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A4750" w14:textId="77777777" w:rsidR="00FD3189" w:rsidRDefault="00FD3189">
      <w:pPr>
        <w:rPr>
          <w:b/>
          <w:bCs/>
        </w:rPr>
      </w:pPr>
    </w:p>
    <w:p w14:paraId="714EC08B" w14:textId="77777777" w:rsidR="00FD3189" w:rsidRDefault="00FD3189">
      <w:pPr>
        <w:jc w:val="center"/>
        <w:rPr>
          <w:b/>
          <w:bCs/>
        </w:rPr>
      </w:pPr>
    </w:p>
    <w:p w14:paraId="753D97B1" w14:textId="77777777" w:rsidR="00FD3189" w:rsidRDefault="00FD3189">
      <w:pPr>
        <w:rPr>
          <w:b/>
          <w:bCs/>
        </w:rPr>
      </w:pPr>
    </w:p>
    <w:p w14:paraId="56F1639A" w14:textId="77777777" w:rsidR="00FD3189" w:rsidRDefault="00000000">
      <w:pPr>
        <w:jc w:val="center"/>
        <w:rPr>
          <w:b/>
          <w:bCs/>
        </w:rPr>
      </w:pPr>
      <w:r>
        <w:rPr>
          <w:noProof/>
        </w:rPr>
        <w:drawing>
          <wp:anchor distT="0" distB="0" distL="114300" distR="114300" simplePos="0" relativeHeight="251658240" behindDoc="0" locked="0" layoutInCell="1" hidden="0" allowOverlap="1" wp14:anchorId="0F58F997" wp14:editId="636BE068">
            <wp:simplePos x="0" y="0"/>
            <wp:positionH relativeFrom="column">
              <wp:posOffset>723900</wp:posOffset>
            </wp:positionH>
            <wp:positionV relativeFrom="paragraph">
              <wp:posOffset>10160</wp:posOffset>
            </wp:positionV>
            <wp:extent cx="4523740" cy="3693160"/>
            <wp:effectExtent l="0" t="0" r="0" b="0"/>
            <wp:wrapNone/>
            <wp:docPr id="12" name="image2.png" descr="C:\Users\jonathan.damico\Desktop\Thrive_Briggs logo (1).png"/>
            <wp:cNvGraphicFramePr/>
            <a:graphic xmlns:a="http://schemas.openxmlformats.org/drawingml/2006/main">
              <a:graphicData uri="http://schemas.openxmlformats.org/drawingml/2006/picture">
                <pic:pic xmlns:pic="http://schemas.openxmlformats.org/drawingml/2006/picture">
                  <pic:nvPicPr>
                    <pic:cNvPr id="0" name="image2.png" descr="C:\Users\jonathan.damico\Desktop\Thrive_Briggs logo (1).png"/>
                    <pic:cNvPicPr preferRelativeResize="0"/>
                  </pic:nvPicPr>
                  <pic:blipFill>
                    <a:blip r:embed="rId8"/>
                    <a:srcRect/>
                    <a:stretch>
                      <a:fillRect/>
                    </a:stretch>
                  </pic:blipFill>
                  <pic:spPr>
                    <a:xfrm>
                      <a:off x="0" y="0"/>
                      <a:ext cx="4523740" cy="3693160"/>
                    </a:xfrm>
                    <a:prstGeom prst="rect">
                      <a:avLst/>
                    </a:prstGeom>
                    <a:ln/>
                  </pic:spPr>
                </pic:pic>
              </a:graphicData>
            </a:graphic>
          </wp:anchor>
        </w:drawing>
      </w:r>
    </w:p>
    <w:p w14:paraId="0586DFFE" w14:textId="77777777" w:rsidR="00FD3189" w:rsidRDefault="00FD3189">
      <w:pPr>
        <w:jc w:val="center"/>
      </w:pPr>
    </w:p>
    <w:p w14:paraId="224BCCF8" w14:textId="77777777" w:rsidR="00FD3189" w:rsidRDefault="00FD3189">
      <w:pPr>
        <w:jc w:val="center"/>
      </w:pPr>
    </w:p>
    <w:p w14:paraId="51031AB0" w14:textId="77777777" w:rsidR="00FD3189" w:rsidRDefault="00FD3189">
      <w:pPr>
        <w:jc w:val="center"/>
      </w:pPr>
    </w:p>
    <w:p w14:paraId="7F23AE8C" w14:textId="77777777" w:rsidR="00FD3189" w:rsidRDefault="00FD3189">
      <w:pPr>
        <w:jc w:val="center"/>
      </w:pPr>
    </w:p>
    <w:p w14:paraId="16EC1E2F" w14:textId="77777777" w:rsidR="00FD3189" w:rsidRDefault="00FD3189">
      <w:pPr>
        <w:jc w:val="center"/>
      </w:pPr>
    </w:p>
    <w:p w14:paraId="7B4EA525" w14:textId="77777777" w:rsidR="00FD3189" w:rsidRDefault="00FD3189">
      <w:pPr>
        <w:jc w:val="center"/>
      </w:pPr>
    </w:p>
    <w:p w14:paraId="132285DD" w14:textId="77777777" w:rsidR="00FD3189" w:rsidRDefault="00FD3189">
      <w:pPr>
        <w:jc w:val="center"/>
      </w:pPr>
    </w:p>
    <w:p w14:paraId="2E7627DB" w14:textId="77777777" w:rsidR="00FD3189" w:rsidRDefault="00FD3189">
      <w:pPr>
        <w:jc w:val="center"/>
      </w:pPr>
    </w:p>
    <w:p w14:paraId="05E3DBB9" w14:textId="77777777" w:rsidR="00FD3189" w:rsidRDefault="00FD3189">
      <w:pPr>
        <w:jc w:val="center"/>
      </w:pPr>
    </w:p>
    <w:p w14:paraId="1170EF8C" w14:textId="77777777" w:rsidR="00FD3189" w:rsidRDefault="00FD3189">
      <w:pPr>
        <w:jc w:val="center"/>
      </w:pPr>
    </w:p>
    <w:p w14:paraId="34A28F33" w14:textId="77777777" w:rsidR="00FD3189" w:rsidRDefault="00FD3189">
      <w:pPr>
        <w:jc w:val="center"/>
      </w:pPr>
    </w:p>
    <w:p w14:paraId="5B5C59FD" w14:textId="77777777" w:rsidR="00FD3189" w:rsidRDefault="00FD3189">
      <w:pPr>
        <w:jc w:val="center"/>
      </w:pPr>
    </w:p>
    <w:p w14:paraId="00F51D2D" w14:textId="77777777" w:rsidR="00FD3189" w:rsidRDefault="00FD3189">
      <w:pPr>
        <w:jc w:val="center"/>
      </w:pPr>
    </w:p>
    <w:p w14:paraId="566CE7CA" w14:textId="77777777" w:rsidR="00FD3189" w:rsidRDefault="00FD3189">
      <w:pPr>
        <w:jc w:val="center"/>
      </w:pPr>
    </w:p>
    <w:p w14:paraId="2B05232D" w14:textId="77777777" w:rsidR="00FD3189" w:rsidRDefault="00FD3189">
      <w:pPr>
        <w:jc w:val="center"/>
      </w:pPr>
    </w:p>
    <w:p w14:paraId="7F233EC6" w14:textId="77777777" w:rsidR="00FD3189" w:rsidRDefault="00FD3189">
      <w:pPr>
        <w:jc w:val="center"/>
      </w:pPr>
    </w:p>
    <w:p w14:paraId="062C3270" w14:textId="77777777" w:rsidR="00FD3189" w:rsidRDefault="00FD3189">
      <w:pPr>
        <w:jc w:val="center"/>
      </w:pPr>
    </w:p>
    <w:p w14:paraId="68979394" w14:textId="77777777" w:rsidR="00FD3189" w:rsidRDefault="00FD3189">
      <w:pPr>
        <w:jc w:val="center"/>
      </w:pPr>
    </w:p>
    <w:p w14:paraId="1A058B01" w14:textId="77777777" w:rsidR="00FD3189" w:rsidRDefault="00FD3189">
      <w:pPr>
        <w:jc w:val="center"/>
      </w:pPr>
    </w:p>
    <w:p w14:paraId="61B270F7" w14:textId="77777777" w:rsidR="00FD3189" w:rsidRDefault="00000000">
      <w:pPr>
        <w:jc w:val="center"/>
        <w:rPr>
          <w:b/>
          <w:bCs/>
          <w:sz w:val="44"/>
          <w:szCs w:val="44"/>
        </w:rPr>
      </w:pPr>
      <w:r>
        <w:rPr>
          <w:b/>
          <w:bCs/>
          <w:sz w:val="44"/>
          <w:szCs w:val="44"/>
        </w:rPr>
        <w:t>Standards &amp; Procedures</w:t>
      </w:r>
    </w:p>
    <w:p w14:paraId="15A49823" w14:textId="77777777" w:rsidR="00FD3189" w:rsidRDefault="00FD3189">
      <w:pPr>
        <w:jc w:val="center"/>
        <w:rPr>
          <w:b/>
          <w:bCs/>
          <w:sz w:val="36"/>
          <w:szCs w:val="36"/>
        </w:rPr>
      </w:pPr>
    </w:p>
    <w:p w14:paraId="666D3979" w14:textId="77777777" w:rsidR="00FD3189" w:rsidRDefault="00000000">
      <w:pPr>
        <w:jc w:val="center"/>
        <w:rPr>
          <w:sz w:val="36"/>
          <w:szCs w:val="36"/>
        </w:rPr>
      </w:pPr>
      <w:r>
        <w:rPr>
          <w:sz w:val="36"/>
          <w:szCs w:val="36"/>
        </w:rPr>
        <w:t>(EBS)</w:t>
      </w:r>
    </w:p>
    <w:p w14:paraId="0742D118" w14:textId="77777777" w:rsidR="00FD3189" w:rsidRDefault="00000000">
      <w:pPr>
        <w:jc w:val="center"/>
        <w:rPr>
          <w:i/>
          <w:iCs/>
          <w:sz w:val="36"/>
          <w:szCs w:val="36"/>
        </w:rPr>
      </w:pPr>
      <w:r>
        <w:rPr>
          <w:i/>
          <w:iCs/>
          <w:sz w:val="36"/>
          <w:szCs w:val="36"/>
        </w:rPr>
        <w:t>Last Revised August 2026</w:t>
      </w:r>
    </w:p>
    <w:p w14:paraId="295C3C0B" w14:textId="77777777" w:rsidR="00FD3189" w:rsidRDefault="00FD3189">
      <w:pPr>
        <w:pStyle w:val="Heading2"/>
      </w:pPr>
    </w:p>
    <w:p w14:paraId="52783FEC" w14:textId="77777777" w:rsidR="00FD3189" w:rsidRDefault="00FD3189"/>
    <w:p w14:paraId="6A3916F9" w14:textId="77777777" w:rsidR="00FD3189" w:rsidRDefault="00FD3189"/>
    <w:p w14:paraId="2B335149" w14:textId="77777777" w:rsidR="00FD3189" w:rsidRDefault="00FD3189"/>
    <w:p w14:paraId="6AC2168A" w14:textId="77777777" w:rsidR="00FD3189" w:rsidRDefault="00FD3189"/>
    <w:p w14:paraId="32E78EBD" w14:textId="77777777" w:rsidR="00FD3189" w:rsidRDefault="00FD3189"/>
    <w:p w14:paraId="785BC3FF" w14:textId="77777777" w:rsidR="00FD3189" w:rsidRDefault="00FD3189"/>
    <w:p w14:paraId="737AF795" w14:textId="77777777" w:rsidR="00FD3189" w:rsidRDefault="00000000">
      <w:r>
        <w:t>Mailing Address: Eleanor Briggs School 116a Long St., Warwick, RI 02886</w:t>
      </w:r>
    </w:p>
    <w:p w14:paraId="4F790956" w14:textId="77777777" w:rsidR="00FD3189" w:rsidRDefault="00000000">
      <w:r>
        <w:t>Main Line: (401) 732-1540</w:t>
      </w:r>
    </w:p>
    <w:p w14:paraId="71680BF8" w14:textId="77777777" w:rsidR="00FD3189" w:rsidRDefault="00FD3189">
      <w:pPr>
        <w:jc w:val="both"/>
        <w:rPr>
          <w:b/>
          <w:bCs/>
        </w:rPr>
      </w:pPr>
    </w:p>
    <w:p w14:paraId="3FA0203B" w14:textId="77777777" w:rsidR="00FD3189" w:rsidRDefault="00000000">
      <w:pPr>
        <w:jc w:val="both"/>
        <w:rPr>
          <w:b/>
          <w:bCs/>
        </w:rPr>
      </w:pPr>
      <w:r>
        <w:rPr>
          <w:b/>
          <w:bCs/>
        </w:rPr>
        <w:t>The Eleanor Briggs School Standards and Procedures Manual is used in conjunction with:</w:t>
      </w:r>
    </w:p>
    <w:p w14:paraId="7D014A13" w14:textId="77777777" w:rsidR="00FD3189" w:rsidRDefault="00000000">
      <w:pPr>
        <w:rPr>
          <w:b/>
          <w:bCs/>
        </w:rPr>
      </w:pPr>
      <w:r>
        <w:rPr>
          <w:b/>
          <w:bCs/>
        </w:rPr>
        <w:tab/>
        <w:t>Thrive Behavioral Health:</w:t>
      </w:r>
      <w:r>
        <w:rPr>
          <w:b/>
          <w:bCs/>
        </w:rPr>
        <w:tab/>
        <w:t>Orientation &amp; Safety Manual</w:t>
      </w:r>
    </w:p>
    <w:p w14:paraId="3583C885" w14:textId="77777777" w:rsidR="00FD3189" w:rsidRDefault="00000000">
      <w:pPr>
        <w:rPr>
          <w:b/>
          <w:bCs/>
        </w:rPr>
      </w:pPr>
      <w:r>
        <w:rPr>
          <w:b/>
          <w:bCs/>
        </w:rPr>
        <w:tab/>
        <w:t>Thrive Behavioral Health:</w:t>
      </w:r>
      <w:r>
        <w:rPr>
          <w:b/>
          <w:bCs/>
        </w:rPr>
        <w:tab/>
        <w:t>Policy and Procedure Manual</w:t>
      </w:r>
    </w:p>
    <w:p w14:paraId="1BB0557C" w14:textId="77777777" w:rsidR="00FD3189" w:rsidRDefault="00000000">
      <w:pPr>
        <w:rPr>
          <w:b/>
          <w:bCs/>
        </w:rPr>
      </w:pPr>
      <w:r>
        <w:rPr>
          <w:b/>
          <w:bCs/>
        </w:rPr>
        <w:tab/>
        <w:t>State of RI Department of Education Rules and Regulations</w:t>
      </w:r>
    </w:p>
    <w:p w14:paraId="56CC2E3E" w14:textId="77777777" w:rsidR="00FD3189" w:rsidRDefault="00000000">
      <w:pPr>
        <w:rPr>
          <w:b/>
          <w:bCs/>
        </w:rPr>
      </w:pPr>
      <w:r>
        <w:rPr>
          <w:b/>
          <w:bCs/>
        </w:rPr>
        <w:tab/>
        <w:t>Federal Law including Individuals with Disabilities Education Act (IDEA) &amp;</w:t>
      </w:r>
    </w:p>
    <w:p w14:paraId="7216E334" w14:textId="77777777" w:rsidR="00FD3189" w:rsidRDefault="00000000">
      <w:pPr>
        <w:rPr>
          <w:b/>
          <w:bCs/>
        </w:rPr>
      </w:pPr>
      <w:r>
        <w:rPr>
          <w:b/>
          <w:bCs/>
        </w:rPr>
        <w:tab/>
        <w:t xml:space="preserve">Other State and Federal Law </w:t>
      </w:r>
    </w:p>
    <w:sdt>
      <w:sdtPr>
        <w:id w:val="-63751538"/>
        <w:docPartObj>
          <w:docPartGallery w:val="Table of Contents"/>
          <w:docPartUnique/>
        </w:docPartObj>
      </w:sdtPr>
      <w:sdtContent>
        <w:p w14:paraId="73172432"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r>
            <w:fldChar w:fldCharType="begin"/>
          </w:r>
          <w:r>
            <w:instrText xml:space="preserve"> TOC \h \u \z \t "Heading 1,1,Heading 2,2,"</w:instrText>
          </w:r>
          <w:r>
            <w:fldChar w:fldCharType="separate"/>
          </w:r>
          <w:hyperlink w:anchor="_heading=h.k694rziwpbpr">
            <w:r>
              <w:rPr>
                <w:i/>
                <w:iCs/>
                <w:color w:val="000000"/>
              </w:rPr>
              <w:t>1.0 HISTORY, PHILOSOPHY, MISSION, VISION, VALUES, OBJECTIVES, EDUCATIONAL POLICY, AND CURRICULA</w:t>
            </w:r>
            <w:r>
              <w:rPr>
                <w:i/>
                <w:iCs/>
                <w:color w:val="000000"/>
              </w:rPr>
              <w:tab/>
              <w:t>5</w:t>
            </w:r>
          </w:hyperlink>
        </w:p>
        <w:p w14:paraId="59D477FE"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rypcp0o0prsm">
            <w:r>
              <w:rPr>
                <w:i/>
                <w:iCs/>
                <w:color w:val="000000"/>
              </w:rPr>
              <w:t>2.0 ADMISSION CRITERIA AND PROCEDURES</w:t>
            </w:r>
            <w:r>
              <w:rPr>
                <w:i/>
                <w:iCs/>
                <w:color w:val="000000"/>
              </w:rPr>
              <w:tab/>
              <w:t>9</w:t>
            </w:r>
          </w:hyperlink>
        </w:p>
        <w:p w14:paraId="470C1F6B"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z1gs9ye11h3o">
            <w:r>
              <w:rPr>
                <w:i/>
                <w:iCs/>
                <w:color w:val="000000"/>
              </w:rPr>
              <w:t>2.1 LANGUAGE ACCESS POLICY FOR FAMILIES WITH LIMITED ENGLISH PROFICIENCY (LEP)</w:t>
            </w:r>
            <w:r>
              <w:rPr>
                <w:i/>
                <w:iCs/>
                <w:color w:val="000000"/>
              </w:rPr>
              <w:tab/>
              <w:t>11</w:t>
            </w:r>
          </w:hyperlink>
        </w:p>
        <w:p w14:paraId="371E2509"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k4yk3n1puc54">
            <w:r>
              <w:rPr>
                <w:i/>
                <w:iCs/>
                <w:color w:val="000000"/>
              </w:rPr>
              <w:t>3.0 ASSESSMENT</w:t>
            </w:r>
            <w:r>
              <w:rPr>
                <w:i/>
                <w:iCs/>
                <w:color w:val="000000"/>
              </w:rPr>
              <w:tab/>
              <w:t>1</w:t>
            </w:r>
          </w:hyperlink>
          <w:r>
            <w:rPr>
              <w:rFonts w:ascii="Calibri" w:eastAsia="Calibri" w:hAnsi="Calibri" w:cs="Calibri"/>
              <w:sz w:val="22"/>
              <w:szCs w:val="22"/>
            </w:rPr>
            <w:t>4</w:t>
          </w:r>
        </w:p>
        <w:p w14:paraId="1A7FA9F5"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nhlbc8nirb2h">
            <w:r>
              <w:rPr>
                <w:i/>
                <w:iCs/>
                <w:color w:val="000000"/>
              </w:rPr>
              <w:t>4.0 DOMAINS OF BEHAVIORAL SUPPORTS</w:t>
            </w:r>
            <w:r>
              <w:rPr>
                <w:i/>
                <w:iCs/>
                <w:color w:val="000000"/>
              </w:rPr>
              <w:tab/>
              <w:t>1</w:t>
            </w:r>
          </w:hyperlink>
          <w:r>
            <w:rPr>
              <w:rFonts w:ascii="Calibri" w:eastAsia="Calibri" w:hAnsi="Calibri" w:cs="Calibri"/>
              <w:sz w:val="22"/>
              <w:szCs w:val="22"/>
            </w:rPr>
            <w:t>6</w:t>
          </w:r>
        </w:p>
        <w:p w14:paraId="2EA7CDC2"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7oynfigvmv1z">
            <w:r>
              <w:rPr>
                <w:i/>
                <w:iCs/>
                <w:color w:val="000000"/>
              </w:rPr>
              <w:t>4.1 ELEANOR BRIGGS SCHOOL “TAKE SPACE” POLICY</w:t>
            </w:r>
            <w:r>
              <w:rPr>
                <w:i/>
                <w:iCs/>
                <w:color w:val="000000"/>
              </w:rPr>
              <w:tab/>
            </w:r>
          </w:hyperlink>
          <w:r>
            <w:rPr>
              <w:rFonts w:ascii="Calibri" w:eastAsia="Calibri" w:hAnsi="Calibri" w:cs="Calibri"/>
              <w:sz w:val="22"/>
              <w:szCs w:val="22"/>
            </w:rPr>
            <w:t>19</w:t>
          </w:r>
        </w:p>
        <w:p w14:paraId="768D5654"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w3j88f5geaqc">
            <w:r>
              <w:rPr>
                <w:i/>
                <w:iCs/>
                <w:color w:val="000000"/>
              </w:rPr>
              <w:t>5.0 DISCIPLINARY PROCEDURES</w:t>
            </w:r>
            <w:r>
              <w:rPr>
                <w:i/>
                <w:iCs/>
                <w:color w:val="000000"/>
              </w:rPr>
              <w:tab/>
              <w:t>2</w:t>
            </w:r>
          </w:hyperlink>
          <w:r>
            <w:rPr>
              <w:rFonts w:ascii="Calibri" w:eastAsia="Calibri" w:hAnsi="Calibri" w:cs="Calibri"/>
              <w:sz w:val="22"/>
              <w:szCs w:val="22"/>
            </w:rPr>
            <w:t>2</w:t>
          </w:r>
        </w:p>
        <w:p w14:paraId="2735BFF7"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ajfoz5i6qhf">
            <w:r>
              <w:rPr>
                <w:i/>
                <w:iCs/>
                <w:color w:val="000000"/>
              </w:rPr>
              <w:t xml:space="preserve">5.1 PROHIBITION OF HUMILIATION, VERBAL ABUSE, AND CORPORAL PUNISHMENT  </w:t>
            </w:r>
            <w:r>
              <w:rPr>
                <w:i/>
                <w:iCs/>
                <w:color w:val="000000"/>
              </w:rPr>
              <w:tab/>
            </w:r>
          </w:hyperlink>
          <w:r>
            <w:rPr>
              <w:rFonts w:ascii="Calibri" w:eastAsia="Calibri" w:hAnsi="Calibri" w:cs="Calibri"/>
              <w:sz w:val="22"/>
              <w:szCs w:val="22"/>
            </w:rPr>
            <w:t>24</w:t>
          </w:r>
        </w:p>
        <w:p w14:paraId="54122C7D"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l6udtbeze579">
            <w:r>
              <w:rPr>
                <w:i/>
                <w:iCs/>
                <w:color w:val="000000"/>
              </w:rPr>
              <w:t>6.0 DISCHARGE AND TERMINATION PROCEDURES</w:t>
            </w:r>
            <w:r>
              <w:rPr>
                <w:i/>
                <w:iCs/>
                <w:color w:val="000000"/>
              </w:rPr>
              <w:tab/>
            </w:r>
          </w:hyperlink>
          <w:r>
            <w:rPr>
              <w:rFonts w:ascii="Calibri" w:eastAsia="Calibri" w:hAnsi="Calibri" w:cs="Calibri"/>
              <w:sz w:val="22"/>
              <w:szCs w:val="22"/>
            </w:rPr>
            <w:t>28</w:t>
          </w:r>
        </w:p>
        <w:p w14:paraId="5841955E"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llxiiycvezzg">
            <w:r>
              <w:rPr>
                <w:i/>
                <w:iCs/>
                <w:color w:val="000000"/>
              </w:rPr>
              <w:t>6.1 COMPULSORY ATTENDANCE</w:t>
            </w:r>
            <w:r>
              <w:rPr>
                <w:i/>
                <w:iCs/>
                <w:color w:val="000000"/>
              </w:rPr>
              <w:tab/>
            </w:r>
          </w:hyperlink>
          <w:r>
            <w:rPr>
              <w:rFonts w:ascii="Calibri" w:eastAsia="Calibri" w:hAnsi="Calibri" w:cs="Calibri"/>
              <w:sz w:val="22"/>
              <w:szCs w:val="22"/>
            </w:rPr>
            <w:t>30</w:t>
          </w:r>
        </w:p>
        <w:p w14:paraId="670C2ECF"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lah7x6kehgx8">
            <w:r>
              <w:rPr>
                <w:i/>
                <w:iCs/>
                <w:color w:val="000000"/>
              </w:rPr>
              <w:t>7.0 PROCEDURAL SAFEGUARDS</w:t>
            </w:r>
            <w:r>
              <w:rPr>
                <w:i/>
                <w:iCs/>
                <w:color w:val="000000"/>
              </w:rPr>
              <w:tab/>
            </w:r>
          </w:hyperlink>
          <w:r>
            <w:rPr>
              <w:rFonts w:ascii="Calibri" w:eastAsia="Calibri" w:hAnsi="Calibri" w:cs="Calibri"/>
              <w:sz w:val="22"/>
              <w:szCs w:val="22"/>
            </w:rPr>
            <w:t>33</w:t>
          </w:r>
        </w:p>
        <w:p w14:paraId="596C981C"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ovdb8hchdu6x">
            <w:r>
              <w:rPr>
                <w:i/>
                <w:iCs/>
                <w:color w:val="000000"/>
              </w:rPr>
              <w:t>7.1 TITLE IX COMPLIANCE POLICY</w:t>
            </w:r>
            <w:r>
              <w:rPr>
                <w:i/>
                <w:iCs/>
                <w:color w:val="000000"/>
              </w:rPr>
              <w:tab/>
            </w:r>
          </w:hyperlink>
          <w:r>
            <w:rPr>
              <w:rFonts w:ascii="Calibri" w:eastAsia="Calibri" w:hAnsi="Calibri" w:cs="Calibri"/>
              <w:sz w:val="22"/>
              <w:szCs w:val="22"/>
            </w:rPr>
            <w:t>34</w:t>
          </w:r>
        </w:p>
        <w:p w14:paraId="36144D0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ygllh236k523">
            <w:r>
              <w:rPr>
                <w:i/>
                <w:iCs/>
                <w:color w:val="000000"/>
              </w:rPr>
              <w:t>8.0 PREVENTION, CRISIS RESOLUTION, AND SAFETY-CARE POLICY</w:t>
            </w:r>
            <w:r>
              <w:rPr>
                <w:i/>
                <w:iCs/>
                <w:color w:val="000000"/>
              </w:rPr>
              <w:tab/>
            </w:r>
          </w:hyperlink>
          <w:r>
            <w:rPr>
              <w:rFonts w:ascii="Calibri" w:eastAsia="Calibri" w:hAnsi="Calibri" w:cs="Calibri"/>
              <w:sz w:val="22"/>
              <w:szCs w:val="22"/>
            </w:rPr>
            <w:t>38</w:t>
          </w:r>
        </w:p>
        <w:p w14:paraId="43DAE93E"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l6h9n0mm463v">
            <w:r>
              <w:rPr>
                <w:i/>
                <w:iCs/>
                <w:color w:val="000000"/>
              </w:rPr>
              <w:t>9.0 CONFIDENTIALITY POLICY AND PROCEDURES</w:t>
            </w:r>
            <w:r>
              <w:rPr>
                <w:i/>
                <w:iCs/>
                <w:color w:val="000000"/>
              </w:rPr>
              <w:tab/>
              <w:t>4</w:t>
            </w:r>
          </w:hyperlink>
          <w:r>
            <w:rPr>
              <w:rFonts w:ascii="Calibri" w:eastAsia="Calibri" w:hAnsi="Calibri" w:cs="Calibri"/>
              <w:sz w:val="22"/>
              <w:szCs w:val="22"/>
            </w:rPr>
            <w:t>2</w:t>
          </w:r>
        </w:p>
        <w:p w14:paraId="4032CD1C"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u73c7mwthj4h">
            <w:r>
              <w:rPr>
                <w:i/>
                <w:iCs/>
                <w:color w:val="000000"/>
              </w:rPr>
              <w:t>10.0 POLICY ON BULLYING, TEEN DATING VIOLENCE, AND SEXUAL VIOLENCE</w:t>
            </w:r>
            <w:r>
              <w:rPr>
                <w:i/>
                <w:iCs/>
                <w:color w:val="000000"/>
              </w:rPr>
              <w:tab/>
            </w:r>
          </w:hyperlink>
          <w:r>
            <w:rPr>
              <w:rFonts w:ascii="Calibri" w:eastAsia="Calibri" w:hAnsi="Calibri" w:cs="Calibri"/>
              <w:sz w:val="22"/>
              <w:szCs w:val="22"/>
            </w:rPr>
            <w:t>45</w:t>
          </w:r>
        </w:p>
        <w:p w14:paraId="77F37FFD"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auwm1kxcehy3">
            <w:r>
              <w:rPr>
                <w:i/>
                <w:iCs/>
                <w:color w:val="000000"/>
              </w:rPr>
              <w:t>10.1 PROHIBITION ON STUDENT CELLULAR PHONE USE</w:t>
            </w:r>
            <w:r>
              <w:rPr>
                <w:i/>
                <w:iCs/>
                <w:color w:val="000000"/>
              </w:rPr>
              <w:tab/>
            </w:r>
          </w:hyperlink>
          <w:r>
            <w:rPr>
              <w:rFonts w:ascii="Calibri" w:eastAsia="Calibri" w:hAnsi="Calibri" w:cs="Calibri"/>
              <w:sz w:val="22"/>
              <w:szCs w:val="22"/>
            </w:rPr>
            <w:t>49</w:t>
          </w:r>
        </w:p>
        <w:p w14:paraId="5381FE6D"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wj87avgs1ess">
            <w:r>
              <w:rPr>
                <w:i/>
                <w:iCs/>
                <w:color w:val="000000"/>
              </w:rPr>
              <w:t>11.0 TBH: INCIDENT REPORTING</w:t>
            </w:r>
            <w:r>
              <w:rPr>
                <w:i/>
                <w:iCs/>
                <w:color w:val="000000"/>
              </w:rPr>
              <w:tab/>
            </w:r>
          </w:hyperlink>
          <w:r>
            <w:rPr>
              <w:rFonts w:ascii="Calibri" w:eastAsia="Calibri" w:hAnsi="Calibri" w:cs="Calibri"/>
              <w:sz w:val="22"/>
              <w:szCs w:val="22"/>
            </w:rPr>
            <w:t>51</w:t>
          </w:r>
        </w:p>
        <w:p w14:paraId="3D0A7CA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hdeudcl8j9bb">
            <w:r>
              <w:rPr>
                <w:i/>
                <w:iCs/>
                <w:color w:val="000000"/>
              </w:rPr>
              <w:t>11.1 INCIDENT REPORT STORAGE AND RETENTION POLICY</w:t>
            </w:r>
            <w:r>
              <w:rPr>
                <w:i/>
                <w:iCs/>
                <w:color w:val="000000"/>
              </w:rPr>
              <w:tab/>
              <w:t>57</w:t>
            </w:r>
          </w:hyperlink>
        </w:p>
        <w:p w14:paraId="565C0EF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qp886pmw6jva">
            <w:r>
              <w:rPr>
                <w:i/>
                <w:iCs/>
                <w:color w:val="000000"/>
              </w:rPr>
              <w:t>12.0 EMERGENCY PREPAREDNESS PLAN</w:t>
            </w:r>
            <w:r>
              <w:rPr>
                <w:i/>
                <w:iCs/>
                <w:color w:val="000000"/>
              </w:rPr>
              <w:tab/>
              <w:t>60</w:t>
            </w:r>
          </w:hyperlink>
        </w:p>
        <w:p w14:paraId="24B6275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7hyk3w1ibb0d">
            <w:r>
              <w:rPr>
                <w:i/>
                <w:iCs/>
                <w:color w:val="000000"/>
              </w:rPr>
              <w:t>12.1 CRISIS RESPONSE</w:t>
            </w:r>
            <w:r>
              <w:rPr>
                <w:i/>
                <w:iCs/>
                <w:color w:val="000000"/>
              </w:rPr>
              <w:tab/>
              <w:t>60</w:t>
            </w:r>
          </w:hyperlink>
        </w:p>
        <w:p w14:paraId="7B0F1A40"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3s3mf4n7z45i">
            <w:r>
              <w:rPr>
                <w:i/>
                <w:iCs/>
                <w:color w:val="000000"/>
              </w:rPr>
              <w:t>12.1(a) STAFF CRISIS RESPONSE PROTOCOL</w:t>
            </w:r>
            <w:r>
              <w:rPr>
                <w:i/>
                <w:iCs/>
                <w:color w:val="000000"/>
              </w:rPr>
              <w:tab/>
              <w:t>60</w:t>
            </w:r>
          </w:hyperlink>
        </w:p>
        <w:p w14:paraId="0D6F0290"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shkz0gzd84wy">
            <w:r>
              <w:rPr>
                <w:i/>
                <w:iCs/>
                <w:color w:val="000000"/>
              </w:rPr>
              <w:t>12.1(b) EMERGENCY TRANSPORT PROTOCOL</w:t>
            </w:r>
            <w:r>
              <w:rPr>
                <w:i/>
                <w:iCs/>
                <w:color w:val="000000"/>
              </w:rPr>
              <w:tab/>
              <w:t>61</w:t>
            </w:r>
          </w:hyperlink>
        </w:p>
        <w:p w14:paraId="76C204C8"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b3qmhh66n41u">
            <w:r>
              <w:rPr>
                <w:i/>
                <w:iCs/>
                <w:color w:val="000000"/>
              </w:rPr>
              <w:t>12.1(b1) STUDENT-INITIATED EMERGENCY DEPARTMENT (ED) TRANSPORT</w:t>
            </w:r>
            <w:r>
              <w:rPr>
                <w:i/>
                <w:iCs/>
                <w:color w:val="000000"/>
              </w:rPr>
              <w:tab/>
              <w:t>61</w:t>
            </w:r>
          </w:hyperlink>
        </w:p>
        <w:p w14:paraId="0C3E6EE3"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kb9s2hdt7g40">
            <w:r>
              <w:rPr>
                <w:i/>
                <w:iCs/>
                <w:color w:val="000000"/>
              </w:rPr>
              <w:t>12.1(b2) THERAPEUTIC DISMISSAL POLICY</w:t>
            </w:r>
            <w:r>
              <w:rPr>
                <w:i/>
                <w:iCs/>
                <w:color w:val="000000"/>
              </w:rPr>
              <w:tab/>
              <w:t>65</w:t>
            </w:r>
          </w:hyperlink>
        </w:p>
        <w:p w14:paraId="5230A240" w14:textId="77777777" w:rsidR="00FD3189" w:rsidRDefault="00000000">
          <w:pPr>
            <w:pBdr>
              <w:top w:val="nil"/>
              <w:left w:val="nil"/>
              <w:bottom w:val="nil"/>
              <w:right w:val="nil"/>
              <w:between w:val="nil"/>
            </w:pBdr>
            <w:tabs>
              <w:tab w:val="right" w:leader="dot" w:pos="9350"/>
            </w:tabs>
            <w:spacing w:after="100"/>
            <w:rPr>
              <w:rFonts w:ascii="Calibri" w:eastAsia="Calibri" w:hAnsi="Calibri" w:cs="Calibri"/>
              <w:color w:val="000000"/>
              <w:sz w:val="22"/>
              <w:szCs w:val="22"/>
            </w:rPr>
          </w:pPr>
          <w:hyperlink w:anchor="_heading=h.kb9s2hdt7g40">
            <w:r>
              <w:rPr>
                <w:i/>
                <w:iCs/>
                <w:color w:val="000000"/>
              </w:rPr>
              <w:t>12.1(b2a) SUBSTANCE USE DEPARTURE POLICY FOR STUDENTS AGED 18 AND OLDER</w:t>
            </w:r>
          </w:hyperlink>
          <w:hyperlink w:anchor="_heading=h.kb9s2hdt7g40">
            <w:r>
              <w:rPr>
                <w:color w:val="000000"/>
              </w:rPr>
              <w:tab/>
            </w:r>
          </w:hyperlink>
          <w:r>
            <w:fldChar w:fldCharType="begin"/>
          </w:r>
          <w:r>
            <w:instrText xml:space="preserve"> PAGEREF _heading=h.kb9s2hdt7g40 \h </w:instrText>
          </w:r>
          <w:r>
            <w:fldChar w:fldCharType="separate"/>
          </w:r>
          <w:r>
            <w:rPr>
              <w:color w:val="000000"/>
            </w:rPr>
            <w:t>68</w:t>
          </w:r>
          <w:r>
            <w:fldChar w:fldCharType="end"/>
          </w:r>
        </w:p>
        <w:p w14:paraId="2ECD5C66"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7blwjlry7m2k">
            <w:r>
              <w:rPr>
                <w:i/>
                <w:iCs/>
                <w:color w:val="000000"/>
              </w:rPr>
              <w:t>12.1(c) THERAPEUTIC PHYSICAL INTERVENTION PROTOCOL</w:t>
            </w:r>
            <w:r>
              <w:rPr>
                <w:i/>
                <w:iCs/>
                <w:color w:val="000000"/>
              </w:rPr>
              <w:tab/>
              <w:t>71</w:t>
            </w:r>
          </w:hyperlink>
        </w:p>
        <w:p w14:paraId="175E8528"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8i2iewkgrfqa">
            <w:r>
              <w:rPr>
                <w:i/>
                <w:iCs/>
                <w:color w:val="000000"/>
              </w:rPr>
              <w:t>12.1(d) STUDENT-ON-STAFF WILLFUL ASSAULT &amp; BATTERY</w:t>
            </w:r>
            <w:r>
              <w:rPr>
                <w:i/>
                <w:iCs/>
                <w:color w:val="000000"/>
              </w:rPr>
              <w:tab/>
              <w:t>72</w:t>
            </w:r>
          </w:hyperlink>
        </w:p>
        <w:p w14:paraId="202709AE"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834f2c272xgi">
            <w:r>
              <w:rPr>
                <w:i/>
                <w:iCs/>
                <w:color w:val="000000"/>
              </w:rPr>
              <w:t>12.2 STUDENT ABSENT WITHOUT LEAVE (AWOL)</w:t>
            </w:r>
            <w:r>
              <w:rPr>
                <w:i/>
                <w:iCs/>
                <w:color w:val="000000"/>
              </w:rPr>
              <w:tab/>
              <w:t>73</w:t>
            </w:r>
          </w:hyperlink>
        </w:p>
        <w:p w14:paraId="14AB09E4"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85biyx4jhp0d">
            <w:r>
              <w:rPr>
                <w:i/>
                <w:iCs/>
                <w:color w:val="000000"/>
              </w:rPr>
              <w:t>12.3 WEAPONS OFFENSES POLICY</w:t>
            </w:r>
            <w:r>
              <w:rPr>
                <w:i/>
                <w:iCs/>
                <w:color w:val="000000"/>
              </w:rPr>
              <w:tab/>
              <w:t>75</w:t>
            </w:r>
          </w:hyperlink>
        </w:p>
        <w:p w14:paraId="00A733B8"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v74404sxfgrp">
            <w:r>
              <w:rPr>
                <w:i/>
                <w:iCs/>
                <w:color w:val="000000"/>
              </w:rPr>
              <w:t>12.4 DRUG, ALCOHOL, AND CONTRABAND OFFENSES</w:t>
            </w:r>
            <w:r>
              <w:rPr>
                <w:i/>
                <w:iCs/>
                <w:color w:val="000000"/>
              </w:rPr>
              <w:tab/>
              <w:t>78</w:t>
            </w:r>
          </w:hyperlink>
        </w:p>
        <w:p w14:paraId="2977BCB0"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1sfpouxwoeo2">
            <w:r>
              <w:rPr>
                <w:i/>
                <w:iCs/>
                <w:color w:val="000000"/>
              </w:rPr>
              <w:t>12.5 LOCKDOWN PROCEDURE</w:t>
            </w:r>
            <w:r>
              <w:rPr>
                <w:i/>
                <w:iCs/>
                <w:color w:val="000000"/>
              </w:rPr>
              <w:tab/>
              <w:t>81</w:t>
            </w:r>
          </w:hyperlink>
        </w:p>
        <w:p w14:paraId="718E712B"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yt7paag5r9oo">
            <w:r>
              <w:rPr>
                <w:i/>
                <w:iCs/>
                <w:color w:val="000000"/>
              </w:rPr>
              <w:t>12.5(a) INTRUDER RESPONSE PROTOCOL</w:t>
            </w:r>
            <w:r>
              <w:rPr>
                <w:i/>
                <w:iCs/>
                <w:color w:val="000000"/>
              </w:rPr>
              <w:tab/>
              <w:t>85</w:t>
            </w:r>
          </w:hyperlink>
        </w:p>
        <w:p w14:paraId="00988409"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ayu01e3xmirn">
            <w:r>
              <w:rPr>
                <w:i/>
                <w:iCs/>
                <w:color w:val="000000"/>
              </w:rPr>
              <w:t>12.5(b) HOSTAGE EMERGENCY RESPONSE</w:t>
            </w:r>
            <w:r>
              <w:rPr>
                <w:i/>
                <w:iCs/>
                <w:color w:val="000000"/>
              </w:rPr>
              <w:tab/>
              <w:t>86</w:t>
            </w:r>
          </w:hyperlink>
        </w:p>
        <w:p w14:paraId="760DFD72"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14b98hhzhs1e">
            <w:r>
              <w:rPr>
                <w:i/>
                <w:iCs/>
                <w:color w:val="000000"/>
              </w:rPr>
              <w:t>12.6 WEATHER AND NATURAL EMERGENCY RESPONSE</w:t>
            </w:r>
            <w:r>
              <w:rPr>
                <w:i/>
                <w:iCs/>
                <w:color w:val="000000"/>
              </w:rPr>
              <w:tab/>
              <w:t>87</w:t>
            </w:r>
          </w:hyperlink>
        </w:p>
        <w:p w14:paraId="11C0F6C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axbmfp72if75">
            <w:r>
              <w:rPr>
                <w:i/>
                <w:iCs/>
                <w:color w:val="000000"/>
              </w:rPr>
              <w:t>12.6(a) EARTHQUAKE RESPONSE PROTOCOL</w:t>
            </w:r>
            <w:r>
              <w:rPr>
                <w:i/>
                <w:iCs/>
                <w:color w:val="000000"/>
              </w:rPr>
              <w:tab/>
              <w:t>89</w:t>
            </w:r>
          </w:hyperlink>
        </w:p>
        <w:p w14:paraId="32C6FE3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9hckrmpq7tl">
            <w:r>
              <w:rPr>
                <w:i/>
                <w:iCs/>
                <w:color w:val="000000"/>
              </w:rPr>
              <w:t>12.6(b) FLOOD RESPONSE PROTOCOL</w:t>
            </w:r>
            <w:r>
              <w:rPr>
                <w:i/>
                <w:iCs/>
                <w:color w:val="000000"/>
              </w:rPr>
              <w:tab/>
              <w:t>90</w:t>
            </w:r>
          </w:hyperlink>
        </w:p>
        <w:p w14:paraId="17125A7F"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jputhx45xzzd">
            <w:r>
              <w:rPr>
                <w:i/>
                <w:iCs/>
                <w:color w:val="000000"/>
              </w:rPr>
              <w:t>12.6(c) HEAT ALERT RESPONSE PROTOCOL</w:t>
            </w:r>
            <w:r>
              <w:rPr>
                <w:i/>
                <w:iCs/>
                <w:color w:val="000000"/>
              </w:rPr>
              <w:tab/>
              <w:t>90</w:t>
            </w:r>
          </w:hyperlink>
        </w:p>
        <w:p w14:paraId="3626728F"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xnu1lixvnuxo">
            <w:r>
              <w:rPr>
                <w:i/>
                <w:iCs/>
                <w:color w:val="000000"/>
              </w:rPr>
              <w:t>12.6(d) SEVERE THUNDERSTORM RESPONSE PROTOCOL</w:t>
            </w:r>
            <w:r>
              <w:rPr>
                <w:i/>
                <w:iCs/>
                <w:color w:val="000000"/>
              </w:rPr>
              <w:tab/>
              <w:t>91</w:t>
            </w:r>
          </w:hyperlink>
        </w:p>
        <w:p w14:paraId="7C05A92B"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7v5cuxnsw0tj">
            <w:r>
              <w:rPr>
                <w:i/>
                <w:iCs/>
                <w:color w:val="000000"/>
              </w:rPr>
              <w:t>12.6(e) TORNADO RESPONSE PROTOCOL</w:t>
            </w:r>
            <w:r>
              <w:rPr>
                <w:i/>
                <w:iCs/>
                <w:color w:val="000000"/>
              </w:rPr>
              <w:tab/>
              <w:t>91</w:t>
            </w:r>
          </w:hyperlink>
        </w:p>
        <w:p w14:paraId="0037D2EE"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8rt8ajvqrr4b">
            <w:r>
              <w:rPr>
                <w:i/>
                <w:iCs/>
                <w:color w:val="000000"/>
              </w:rPr>
              <w:t>12.7 SHELTER IN PLACE PROTOCOL</w:t>
            </w:r>
            <w:r>
              <w:rPr>
                <w:i/>
                <w:iCs/>
                <w:color w:val="000000"/>
              </w:rPr>
              <w:tab/>
              <w:t>92</w:t>
            </w:r>
          </w:hyperlink>
        </w:p>
        <w:p w14:paraId="78A3B51F"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b2wmewcz77wg">
            <w:r>
              <w:rPr>
                <w:i/>
                <w:iCs/>
                <w:color w:val="000000"/>
              </w:rPr>
              <w:t>12.7(a) RADIOLOGICAL INCIDENT RESPONSE</w:t>
            </w:r>
            <w:r>
              <w:rPr>
                <w:i/>
                <w:iCs/>
                <w:color w:val="000000"/>
              </w:rPr>
              <w:tab/>
              <w:t>94</w:t>
            </w:r>
          </w:hyperlink>
        </w:p>
        <w:p w14:paraId="3B685D1A"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r7vpnvao73he">
            <w:r>
              <w:rPr>
                <w:i/>
                <w:iCs/>
                <w:color w:val="000000"/>
              </w:rPr>
              <w:t>12.8 NATIONAL EMERGENCY / TERRORIST ACTIVITY RESPONSE</w:t>
            </w:r>
            <w:r>
              <w:rPr>
                <w:i/>
                <w:iCs/>
                <w:color w:val="000000"/>
              </w:rPr>
              <w:tab/>
              <w:t>96</w:t>
            </w:r>
          </w:hyperlink>
        </w:p>
        <w:p w14:paraId="2DC87375"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rpmjrojeqbh6">
            <w:r>
              <w:rPr>
                <w:i/>
                <w:iCs/>
                <w:color w:val="000000"/>
              </w:rPr>
              <w:t>12.9 CHILD ABUSE AND NEGLECT MANDATED REPORTING</w:t>
            </w:r>
            <w:r>
              <w:rPr>
                <w:i/>
                <w:iCs/>
                <w:color w:val="000000"/>
              </w:rPr>
              <w:tab/>
              <w:t>99</w:t>
            </w:r>
          </w:hyperlink>
        </w:p>
        <w:p w14:paraId="7E020E24"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87lerdjx9ej0">
            <w:r>
              <w:rPr>
                <w:i/>
                <w:iCs/>
                <w:color w:val="000000"/>
              </w:rPr>
              <w:t>12.10 OTHER CRISIS PROCEDURES</w:t>
            </w:r>
            <w:r>
              <w:rPr>
                <w:i/>
                <w:iCs/>
                <w:color w:val="000000"/>
              </w:rPr>
              <w:tab/>
              <w:t>102</w:t>
            </w:r>
          </w:hyperlink>
        </w:p>
        <w:p w14:paraId="2FE57596"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4rubhwicx8nl">
            <w:r>
              <w:rPr>
                <w:i/>
                <w:iCs/>
                <w:color w:val="000000"/>
              </w:rPr>
              <w:t>12.10(a) BOMB THREAT RESPONSE</w:t>
            </w:r>
            <w:r>
              <w:rPr>
                <w:i/>
                <w:iCs/>
                <w:color w:val="000000"/>
              </w:rPr>
              <w:tab/>
              <w:t>102</w:t>
            </w:r>
          </w:hyperlink>
        </w:p>
        <w:p w14:paraId="10DCD4BC"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jpjyqk7udezj">
            <w:r>
              <w:rPr>
                <w:i/>
                <w:iCs/>
                <w:color w:val="000000"/>
              </w:rPr>
              <w:t>12.10(b) FIRE/SMOKE/GAS EVACUATION</w:t>
            </w:r>
            <w:r>
              <w:rPr>
                <w:i/>
                <w:iCs/>
                <w:color w:val="000000"/>
              </w:rPr>
              <w:tab/>
              <w:t>102</w:t>
            </w:r>
          </w:hyperlink>
        </w:p>
        <w:p w14:paraId="02D9F097"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ssg6el6so8yw">
            <w:r>
              <w:rPr>
                <w:i/>
                <w:iCs/>
                <w:color w:val="000000"/>
              </w:rPr>
              <w:t>12.10(c) HAZARDOUS MATERIALS</w:t>
            </w:r>
            <w:r>
              <w:rPr>
                <w:i/>
                <w:iCs/>
                <w:color w:val="000000"/>
              </w:rPr>
              <w:tab/>
              <w:t>103</w:t>
            </w:r>
          </w:hyperlink>
        </w:p>
        <w:p w14:paraId="7DEF7E7C"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io78eklrhzcj">
            <w:r>
              <w:rPr>
                <w:i/>
                <w:iCs/>
                <w:color w:val="000000"/>
              </w:rPr>
              <w:t>12.10(d) MEDICAL EMERGENCY</w:t>
            </w:r>
            <w:r>
              <w:rPr>
                <w:i/>
                <w:iCs/>
                <w:color w:val="000000"/>
              </w:rPr>
              <w:tab/>
              <w:t>103</w:t>
            </w:r>
          </w:hyperlink>
        </w:p>
        <w:p w14:paraId="67D44CA3"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ucopj2uizxrl">
            <w:r>
              <w:rPr>
                <w:i/>
                <w:iCs/>
                <w:color w:val="000000"/>
              </w:rPr>
              <w:t>12.10(e) PSYCHIATRIC EMERGENCY</w:t>
            </w:r>
            <w:r>
              <w:rPr>
                <w:i/>
                <w:iCs/>
                <w:color w:val="000000"/>
              </w:rPr>
              <w:tab/>
              <w:t>103</w:t>
            </w:r>
          </w:hyperlink>
        </w:p>
        <w:p w14:paraId="568D0838"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5q3424unu1s7">
            <w:r>
              <w:rPr>
                <w:i/>
                <w:iCs/>
                <w:color w:val="000000"/>
              </w:rPr>
              <w:t>12.10(f) UTILITY FAILURE EMERGENCY</w:t>
            </w:r>
            <w:r>
              <w:rPr>
                <w:i/>
                <w:iCs/>
                <w:color w:val="000000"/>
              </w:rPr>
              <w:tab/>
              <w:t>104</w:t>
            </w:r>
          </w:hyperlink>
        </w:p>
        <w:p w14:paraId="7B81219C"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g9gdmqwodzrb">
            <w:r>
              <w:rPr>
                <w:i/>
                <w:iCs/>
                <w:color w:val="000000"/>
              </w:rPr>
              <w:t>12.10(g) CRISIS TEAM STRUCTURE</w:t>
            </w:r>
            <w:r>
              <w:rPr>
                <w:i/>
                <w:iCs/>
                <w:color w:val="000000"/>
              </w:rPr>
              <w:tab/>
              <w:t>104</w:t>
            </w:r>
          </w:hyperlink>
        </w:p>
        <w:p w14:paraId="23F352A3"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2alx7txjh5k6">
            <w:r>
              <w:rPr>
                <w:i/>
                <w:iCs/>
                <w:color w:val="000000"/>
              </w:rPr>
              <w:t>12.10(h) EMERGENCY ALERT STATIONS (EAS)</w:t>
            </w:r>
            <w:r>
              <w:rPr>
                <w:i/>
                <w:iCs/>
                <w:color w:val="000000"/>
              </w:rPr>
              <w:tab/>
              <w:t>105</w:t>
            </w:r>
          </w:hyperlink>
        </w:p>
        <w:p w14:paraId="48B5FF85"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tn98a7s1t7h0">
            <w:r>
              <w:rPr>
                <w:i/>
                <w:iCs/>
                <w:color w:val="000000"/>
              </w:rPr>
              <w:t>12.11 DISTANCE LEARNING</w:t>
            </w:r>
            <w:r>
              <w:rPr>
                <w:i/>
                <w:iCs/>
                <w:color w:val="000000"/>
              </w:rPr>
              <w:tab/>
              <w:t>105</w:t>
            </w:r>
          </w:hyperlink>
        </w:p>
        <w:p w14:paraId="09187606"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9av4n75mikfy">
            <w:r>
              <w:rPr>
                <w:i/>
                <w:iCs/>
                <w:color w:val="000000"/>
              </w:rPr>
              <w:t>12.11(a) PROFESSIONAL DEVELOPMENT DAYS</w:t>
            </w:r>
            <w:r>
              <w:rPr>
                <w:i/>
                <w:iCs/>
                <w:color w:val="000000"/>
              </w:rPr>
              <w:tab/>
              <w:t>107</w:t>
            </w:r>
          </w:hyperlink>
        </w:p>
        <w:p w14:paraId="0A747C74"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hs47p3m193rk">
            <w:r>
              <w:rPr>
                <w:i/>
                <w:iCs/>
                <w:color w:val="000000"/>
              </w:rPr>
              <w:t>12.11(b) HOMEBOUND AND HOSPITAL INSTRUCTION POLICY</w:t>
            </w:r>
            <w:r>
              <w:rPr>
                <w:i/>
                <w:iCs/>
                <w:color w:val="000000"/>
              </w:rPr>
              <w:tab/>
              <w:t>107</w:t>
            </w:r>
          </w:hyperlink>
        </w:p>
        <w:p w14:paraId="31D7316D"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2bt64d8oxueg">
            <w:r>
              <w:rPr>
                <w:i/>
                <w:iCs/>
                <w:color w:val="000000"/>
              </w:rPr>
              <w:t>13.0 STAFF INFORMATION</w:t>
            </w:r>
            <w:r>
              <w:rPr>
                <w:i/>
                <w:iCs/>
                <w:color w:val="000000"/>
              </w:rPr>
              <w:tab/>
              <w:t>111</w:t>
            </w:r>
          </w:hyperlink>
        </w:p>
        <w:p w14:paraId="279000C9"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sb1z3h48mx5v">
            <w:r>
              <w:rPr>
                <w:i/>
                <w:iCs/>
                <w:color w:val="000000"/>
              </w:rPr>
              <w:t>13.1 WORKDAY HOURS</w:t>
            </w:r>
            <w:r>
              <w:rPr>
                <w:i/>
                <w:iCs/>
                <w:color w:val="000000"/>
              </w:rPr>
              <w:tab/>
              <w:t>112</w:t>
            </w:r>
          </w:hyperlink>
        </w:p>
        <w:p w14:paraId="5A7ADEDB"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qzwecdlhq7na">
            <w:r>
              <w:rPr>
                <w:i/>
                <w:iCs/>
                <w:color w:val="000000"/>
              </w:rPr>
              <w:t>13.2 TIME OFF</w:t>
            </w:r>
            <w:r>
              <w:rPr>
                <w:i/>
                <w:iCs/>
                <w:color w:val="000000"/>
              </w:rPr>
              <w:tab/>
              <w:t>112</w:t>
            </w:r>
          </w:hyperlink>
        </w:p>
        <w:p w14:paraId="36C46E78"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k0zfdmqldec0">
            <w:r>
              <w:rPr>
                <w:i/>
                <w:iCs/>
                <w:color w:val="000000"/>
              </w:rPr>
              <w:t>13.3 STAFF PURCHASING OF SCHOOL GOODS AND SERVICES</w:t>
            </w:r>
            <w:r>
              <w:rPr>
                <w:i/>
                <w:iCs/>
                <w:color w:val="000000"/>
              </w:rPr>
              <w:tab/>
              <w:t>113</w:t>
            </w:r>
          </w:hyperlink>
        </w:p>
        <w:p w14:paraId="28CED58D"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7uxc0ga69k6j">
            <w:r>
              <w:rPr>
                <w:i/>
                <w:iCs/>
                <w:color w:val="000000"/>
              </w:rPr>
              <w:t>13.4 TECHNOLOGY AND ACCEPTABLE USE POLICY (AUP)</w:t>
            </w:r>
            <w:r>
              <w:rPr>
                <w:i/>
                <w:iCs/>
                <w:color w:val="000000"/>
              </w:rPr>
              <w:tab/>
              <w:t>115</w:t>
            </w:r>
          </w:hyperlink>
        </w:p>
        <w:p w14:paraId="21E3418A"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t1ezm9utkikt">
            <w:r>
              <w:rPr>
                <w:i/>
                <w:iCs/>
                <w:color w:val="000000"/>
              </w:rPr>
              <w:t>14.0 MEDIA RELATIONS</w:t>
            </w:r>
            <w:r>
              <w:rPr>
                <w:i/>
                <w:iCs/>
                <w:color w:val="000000"/>
              </w:rPr>
              <w:tab/>
              <w:t>119</w:t>
            </w:r>
          </w:hyperlink>
        </w:p>
        <w:p w14:paraId="26561145"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x19pb5638z6u">
            <w:r>
              <w:rPr>
                <w:i/>
                <w:iCs/>
                <w:color w:val="000000"/>
              </w:rPr>
              <w:t>15.0 BRAND IDENTIFICATION</w:t>
            </w:r>
            <w:r>
              <w:rPr>
                <w:i/>
                <w:iCs/>
                <w:color w:val="000000"/>
              </w:rPr>
              <w:tab/>
              <w:t>120</w:t>
            </w:r>
          </w:hyperlink>
        </w:p>
        <w:p w14:paraId="4EE13824"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a6f0aosihlv">
            <w:r>
              <w:rPr>
                <w:i/>
                <w:iCs/>
                <w:color w:val="000000"/>
              </w:rPr>
              <w:t>16.0 SOCIAL MEDIA USE</w:t>
            </w:r>
            <w:r>
              <w:rPr>
                <w:i/>
                <w:iCs/>
                <w:color w:val="000000"/>
              </w:rPr>
              <w:tab/>
              <w:t>121</w:t>
            </w:r>
          </w:hyperlink>
        </w:p>
        <w:p w14:paraId="3133A022"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xlwszfixrqtb">
            <w:r>
              <w:rPr>
                <w:i/>
                <w:iCs/>
                <w:color w:val="000000"/>
              </w:rPr>
              <w:t>17.0 TRANSPORTATION OF STUDENTS</w:t>
            </w:r>
            <w:r>
              <w:rPr>
                <w:i/>
                <w:iCs/>
                <w:color w:val="000000"/>
              </w:rPr>
              <w:tab/>
              <w:t>122</w:t>
            </w:r>
          </w:hyperlink>
        </w:p>
        <w:p w14:paraId="24931723"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qzqp4x5d88cm">
            <w:r>
              <w:rPr>
                <w:i/>
                <w:iCs/>
                <w:color w:val="000000"/>
              </w:rPr>
              <w:t>17.1 PARENT TRANSPORTATION EXPECTATIONS</w:t>
            </w:r>
            <w:r>
              <w:rPr>
                <w:i/>
                <w:iCs/>
                <w:color w:val="000000"/>
              </w:rPr>
              <w:tab/>
              <w:t>122</w:t>
            </w:r>
          </w:hyperlink>
        </w:p>
        <w:p w14:paraId="39EB6AF0"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fn52p1jsrdej">
            <w:r>
              <w:rPr>
                <w:i/>
                <w:iCs/>
                <w:color w:val="000000"/>
              </w:rPr>
              <w:t>18.0 VISITOR AND VOLUNTEER POLICY</w:t>
            </w:r>
            <w:r>
              <w:rPr>
                <w:i/>
                <w:iCs/>
                <w:color w:val="000000"/>
              </w:rPr>
              <w:tab/>
              <w:t>125</w:t>
            </w:r>
          </w:hyperlink>
        </w:p>
        <w:p w14:paraId="17724F22"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fcc9zvn3x0yp">
            <w:r>
              <w:rPr>
                <w:i/>
                <w:iCs/>
                <w:color w:val="000000"/>
              </w:rPr>
              <w:t>19.0 STUDENT COMPLAINT AND GRIEVANCE PROCEDURE</w:t>
            </w:r>
            <w:r>
              <w:rPr>
                <w:i/>
                <w:iCs/>
                <w:color w:val="000000"/>
              </w:rPr>
              <w:tab/>
              <w:t>128</w:t>
            </w:r>
          </w:hyperlink>
        </w:p>
        <w:p w14:paraId="17528BF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eckgnuxd0n90">
            <w:r>
              <w:rPr>
                <w:i/>
                <w:iCs/>
                <w:color w:val="000000"/>
              </w:rPr>
              <w:t>20.0 GRADUATION AND TRANSITION PLANNING POLICY</w:t>
            </w:r>
            <w:r>
              <w:rPr>
                <w:i/>
                <w:iCs/>
                <w:color w:val="000000"/>
              </w:rPr>
              <w:tab/>
              <w:t>131</w:t>
            </w:r>
          </w:hyperlink>
        </w:p>
        <w:p w14:paraId="54CF660E"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ebmh74u84vbv">
            <w:r>
              <w:rPr>
                <w:i/>
                <w:iCs/>
                <w:color w:val="000000"/>
              </w:rPr>
              <w:t>21.0 NON-EDUCATIONAL SERVICE COORDINATION POLICY</w:t>
            </w:r>
            <w:r>
              <w:rPr>
                <w:i/>
                <w:iCs/>
                <w:color w:val="000000"/>
              </w:rPr>
              <w:tab/>
              <w:t>135</w:t>
            </w:r>
          </w:hyperlink>
        </w:p>
        <w:p w14:paraId="338B0832"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h8lvb3pl8xim">
            <w:r>
              <w:rPr>
                <w:i/>
                <w:iCs/>
                <w:color w:val="000000"/>
              </w:rPr>
              <w:t>22.0 HEALTH AND WELLNESS POLICY</w:t>
            </w:r>
            <w:r>
              <w:rPr>
                <w:i/>
                <w:iCs/>
                <w:color w:val="000000"/>
              </w:rPr>
              <w:tab/>
              <w:t>137</w:t>
            </w:r>
          </w:hyperlink>
        </w:p>
        <w:p w14:paraId="77C62939"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h4tw7wx9ekt8">
            <w:r>
              <w:rPr>
                <w:i/>
                <w:iCs/>
                <w:color w:val="000000"/>
              </w:rPr>
              <w:t>22.1 OVERSIGHT AND RECONCILIATION OF FSMC INVOICES PRIOR TO PAYMENT</w:t>
            </w:r>
            <w:r>
              <w:rPr>
                <w:i/>
                <w:iCs/>
                <w:color w:val="000000"/>
              </w:rPr>
              <w:tab/>
              <w:t>141</w:t>
            </w:r>
          </w:hyperlink>
        </w:p>
        <w:p w14:paraId="08285F5B"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ywd469z65qvo">
            <w:r>
              <w:rPr>
                <w:i/>
                <w:iCs/>
                <w:color w:val="000000"/>
              </w:rPr>
              <w:t>22.2 ELEANOR BRIGGS SCHOOL INJURY AND ILLNESS POLICY</w:t>
            </w:r>
            <w:r>
              <w:rPr>
                <w:i/>
                <w:iCs/>
                <w:color w:val="000000"/>
              </w:rPr>
              <w:tab/>
              <w:t>143</w:t>
            </w:r>
          </w:hyperlink>
        </w:p>
        <w:p w14:paraId="0FDECC0D"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vm84hg93qgqz">
            <w:r>
              <w:rPr>
                <w:i/>
                <w:iCs/>
                <w:color w:val="000000"/>
              </w:rPr>
              <w:t>22.3 ELEANOR BRIGGS SCHOOL EMERGENCY MEDICATION PROTOCOL</w:t>
            </w:r>
            <w:r>
              <w:rPr>
                <w:i/>
                <w:iCs/>
                <w:color w:val="000000"/>
              </w:rPr>
              <w:tab/>
              <w:t>157</w:t>
            </w:r>
          </w:hyperlink>
        </w:p>
        <w:p w14:paraId="7146C5B8"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a5c2y06nicte">
            <w:r>
              <w:rPr>
                <w:i/>
                <w:iCs/>
                <w:color w:val="000000"/>
              </w:rPr>
              <w:t>22.4 ELEANOR BRIGGS SCHOOL MEDICATION PROTOCOLS FOR PARENTS AND STAFF</w:t>
            </w:r>
            <w:r>
              <w:rPr>
                <w:i/>
                <w:iCs/>
                <w:color w:val="000000"/>
              </w:rPr>
              <w:tab/>
              <w:t>160</w:t>
            </w:r>
          </w:hyperlink>
        </w:p>
        <w:p w14:paraId="431C0A1F"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jqhd994nafml">
            <w:r>
              <w:rPr>
                <w:i/>
                <w:iCs/>
                <w:color w:val="000000"/>
              </w:rPr>
              <w:t>APPENDIX A- BULLYING/INCIDENT REPORT FORMS</w:t>
            </w:r>
            <w:r>
              <w:rPr>
                <w:i/>
                <w:iCs/>
                <w:color w:val="000000"/>
              </w:rPr>
              <w:tab/>
              <w:t>162</w:t>
            </w:r>
          </w:hyperlink>
        </w:p>
        <w:p w14:paraId="25BD1EDB"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9kg1oqj76hj7">
            <w:r>
              <w:rPr>
                <w:i/>
                <w:iCs/>
                <w:color w:val="000000"/>
              </w:rPr>
              <w:t>APPENDIX B- TRANSITION AGE (16-21) FORMS</w:t>
            </w:r>
            <w:r>
              <w:rPr>
                <w:i/>
                <w:iCs/>
                <w:color w:val="000000"/>
              </w:rPr>
              <w:tab/>
              <w:t>168</w:t>
            </w:r>
          </w:hyperlink>
        </w:p>
        <w:p w14:paraId="635577FF"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wwf5u2uea2u2">
            <w:r>
              <w:rPr>
                <w:i/>
                <w:iCs/>
                <w:color w:val="000000"/>
              </w:rPr>
              <w:t>APPENDIX C- FIELD TRIPS</w:t>
            </w:r>
            <w:r>
              <w:rPr>
                <w:i/>
                <w:iCs/>
                <w:color w:val="000000"/>
              </w:rPr>
              <w:tab/>
              <w:t>174</w:t>
            </w:r>
          </w:hyperlink>
        </w:p>
        <w:p w14:paraId="60E95391"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rm31hdec5j0w">
            <w:r>
              <w:rPr>
                <w:i/>
                <w:iCs/>
                <w:color w:val="000000"/>
              </w:rPr>
              <w:t>APPENDIX D: PERSONAL VEHICLE USE WAIVER AND CHECKLIST</w:t>
            </w:r>
            <w:r>
              <w:rPr>
                <w:i/>
                <w:iCs/>
                <w:color w:val="000000"/>
              </w:rPr>
              <w:tab/>
              <w:t>177</w:t>
            </w:r>
          </w:hyperlink>
        </w:p>
        <w:p w14:paraId="7237CB06"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vw90cyzd0xbi">
            <w:r>
              <w:rPr>
                <w:i/>
                <w:iCs/>
                <w:color w:val="000000"/>
              </w:rPr>
              <w:t>APPENDIX E- MEDICAL FORMS</w:t>
            </w:r>
            <w:r>
              <w:rPr>
                <w:i/>
                <w:iCs/>
                <w:color w:val="000000"/>
              </w:rPr>
              <w:tab/>
              <w:t>180</w:t>
            </w:r>
          </w:hyperlink>
        </w:p>
        <w:p w14:paraId="61748DDA" w14:textId="77777777" w:rsidR="00FD3189" w:rsidRDefault="00000000">
          <w:pPr>
            <w:pBdr>
              <w:top w:val="nil"/>
              <w:left w:val="nil"/>
              <w:bottom w:val="nil"/>
              <w:right w:val="nil"/>
              <w:between w:val="nil"/>
            </w:pBdr>
            <w:tabs>
              <w:tab w:val="right" w:pos="9350"/>
            </w:tabs>
            <w:spacing w:after="100"/>
            <w:rPr>
              <w:rFonts w:ascii="Calibri" w:eastAsia="Calibri" w:hAnsi="Calibri" w:cs="Calibri"/>
              <w:color w:val="000000"/>
              <w:sz w:val="22"/>
              <w:szCs w:val="22"/>
            </w:rPr>
          </w:pPr>
          <w:hyperlink w:anchor="_heading=h.bibrz3df1suw">
            <w:r>
              <w:rPr>
                <w:i/>
                <w:iCs/>
                <w:color w:val="000000"/>
              </w:rPr>
              <w:t>APPENDIX F- ACKNOWLEDGEMENTS</w:t>
            </w:r>
            <w:r>
              <w:rPr>
                <w:i/>
                <w:iCs/>
                <w:color w:val="000000"/>
              </w:rPr>
              <w:tab/>
              <w:t>185</w:t>
            </w:r>
          </w:hyperlink>
        </w:p>
        <w:p w14:paraId="4F72DAF5" w14:textId="77777777" w:rsidR="00FD3189" w:rsidRDefault="00000000">
          <w:r>
            <w:fldChar w:fldCharType="end"/>
          </w:r>
        </w:p>
      </w:sdtContent>
    </w:sdt>
    <w:p w14:paraId="0446BF07" w14:textId="77777777" w:rsidR="00FD3189" w:rsidRDefault="00FD3189">
      <w:pPr>
        <w:pStyle w:val="Heading1"/>
      </w:pPr>
      <w:bookmarkStart w:id="0" w:name="_heading=h.k694rziwpbpr" w:colFirst="0" w:colLast="0"/>
      <w:bookmarkEnd w:id="0"/>
    </w:p>
    <w:p w14:paraId="291B10BD" w14:textId="77777777" w:rsidR="00FD3189" w:rsidRDefault="00FD3189"/>
    <w:p w14:paraId="0E5DE80C" w14:textId="77777777" w:rsidR="00FD3189" w:rsidRDefault="00FD3189"/>
    <w:p w14:paraId="439BCF7A" w14:textId="77777777" w:rsidR="00FD3189" w:rsidRDefault="00FD3189"/>
    <w:p w14:paraId="4B736139" w14:textId="77777777" w:rsidR="00FD3189" w:rsidRDefault="00FD3189"/>
    <w:p w14:paraId="2465A2BF" w14:textId="77777777" w:rsidR="00FD3189" w:rsidRDefault="00FD3189"/>
    <w:p w14:paraId="6A214776" w14:textId="77777777" w:rsidR="00FD3189" w:rsidRDefault="00FD3189"/>
    <w:p w14:paraId="19BF5E0D" w14:textId="77777777" w:rsidR="00FD3189" w:rsidRDefault="00FD3189"/>
    <w:p w14:paraId="5D87C694" w14:textId="77777777" w:rsidR="00FD3189" w:rsidRDefault="00FD3189"/>
    <w:p w14:paraId="3CD9FBE6" w14:textId="77777777" w:rsidR="00FD3189" w:rsidRDefault="00FD3189"/>
    <w:p w14:paraId="11A1821F" w14:textId="77777777" w:rsidR="00FD3189" w:rsidRDefault="00FD3189"/>
    <w:p w14:paraId="7C099163" w14:textId="77777777" w:rsidR="00FD3189" w:rsidRDefault="00FD3189"/>
    <w:p w14:paraId="161B70AA" w14:textId="77777777" w:rsidR="00FD3189" w:rsidRDefault="00FD3189">
      <w:pPr>
        <w:pStyle w:val="Heading1"/>
        <w:rPr>
          <w:b w:val="0"/>
          <w:bCs w:val="0"/>
          <w:color w:val="000000"/>
          <w:sz w:val="24"/>
          <w:szCs w:val="24"/>
        </w:rPr>
      </w:pPr>
    </w:p>
    <w:p w14:paraId="35BDDA3D" w14:textId="77777777" w:rsidR="00FD3189" w:rsidRDefault="00FD3189"/>
    <w:p w14:paraId="4F6A1DA4" w14:textId="77777777" w:rsidR="00FD3189" w:rsidRDefault="00000000">
      <w:pPr>
        <w:pStyle w:val="Heading1"/>
      </w:pPr>
      <w:r>
        <w:t>1.0 HISTORY, PHILOSOPHY, MISSION, VISION, VALUES, OBJECTIVES, EDUCATIONAL POLICY, AND CURRICULA</w:t>
      </w:r>
    </w:p>
    <w:p w14:paraId="3500015C" w14:textId="77777777" w:rsidR="00FD3189" w:rsidRDefault="00000000">
      <w:pPr>
        <w:spacing w:before="280" w:after="280"/>
      </w:pPr>
      <w:r>
        <w:t>Since 1980, The Eleanor Briggs School (EBS) has served as a Rhode Island state-certified private therapeutic and alternative educational program for students in grades 1–12 with significant emotional, psychiatric, and behavioral health needs. Operated by Thrive Behavioral Health (TBH), EBS integrates clinical and educational services in a trauma-informed, supportive, and relationally grounded environment.</w:t>
      </w:r>
    </w:p>
    <w:p w14:paraId="5C40E5A9" w14:textId="77777777" w:rsidR="00FD3189" w:rsidRDefault="00000000">
      <w:pPr>
        <w:spacing w:before="280" w:after="280"/>
      </w:pPr>
      <w:r>
        <w:t>Students are referred to EBS for both comprehensive psychoeducational treatment and assessment. The program is designed to support students in developing the skills necessary for success in school and life, while addressing underlying emotional and behavioral challenges. EBS emphasizes therapeutic safety, emotional regulation, and academic engagement as essential elements of growth. Whenever possible, the school works toward the goal of reintegration into less restrictive environments, including public school settings, in accordance with each student’s Individualized Education Program (IEP).</w:t>
      </w:r>
    </w:p>
    <w:p w14:paraId="40B769EC" w14:textId="77777777" w:rsidR="00FD3189" w:rsidRDefault="00000000">
      <w:pPr>
        <w:spacing w:before="280" w:after="280"/>
      </w:pPr>
      <w:r>
        <w:t>All interventions are informed by evidence-based practices, including Positive Behavioral Interventions and Supports (PBIS) and Dialectical Behavior Therapy (DBT), and are guided by the principles of trauma-informed care. Family involvement is recognized as a vital component of each student's progress, and active family participation is encouraged throughout the duration of placement.</w:t>
      </w:r>
    </w:p>
    <w:p w14:paraId="5767614B" w14:textId="77777777" w:rsidR="00FD3189" w:rsidRDefault="00FD3189">
      <w:pPr>
        <w:pBdr>
          <w:top w:val="nil"/>
          <w:left w:val="nil"/>
          <w:bottom w:val="nil"/>
          <w:right w:val="nil"/>
          <w:between w:val="nil"/>
        </w:pBdr>
      </w:pPr>
    </w:p>
    <w:p w14:paraId="340C5CED" w14:textId="77777777" w:rsidR="00FD3189" w:rsidRDefault="00000000">
      <w:pPr>
        <w:pBdr>
          <w:top w:val="nil"/>
          <w:left w:val="nil"/>
          <w:bottom w:val="nil"/>
          <w:right w:val="nil"/>
          <w:between w:val="nil"/>
        </w:pBdr>
        <w:rPr>
          <w:i/>
          <w:iCs/>
        </w:rPr>
      </w:pPr>
      <w:r>
        <w:rPr>
          <w:noProof/>
        </w:rPr>
        <w:drawing>
          <wp:inline distT="0" distB="0" distL="0" distR="0" wp14:anchorId="3C8CEBB8" wp14:editId="053BC7F1">
            <wp:extent cx="5657950" cy="4034504"/>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31891" t="18529" r="11698" b="9919"/>
                    <a:stretch>
                      <a:fillRect/>
                    </a:stretch>
                  </pic:blipFill>
                  <pic:spPr>
                    <a:xfrm>
                      <a:off x="0" y="0"/>
                      <a:ext cx="5657950" cy="4034504"/>
                    </a:xfrm>
                    <a:prstGeom prst="rect">
                      <a:avLst/>
                    </a:prstGeom>
                    <a:ln/>
                  </pic:spPr>
                </pic:pic>
              </a:graphicData>
            </a:graphic>
          </wp:inline>
        </w:drawing>
      </w:r>
    </w:p>
    <w:p w14:paraId="5955D267" w14:textId="77777777" w:rsidR="00FD3189" w:rsidRDefault="00FD3189">
      <w:pPr>
        <w:pBdr>
          <w:top w:val="nil"/>
          <w:left w:val="nil"/>
          <w:bottom w:val="nil"/>
          <w:right w:val="nil"/>
          <w:between w:val="nil"/>
        </w:pBdr>
        <w:rPr>
          <w:i/>
          <w:iCs/>
        </w:rPr>
      </w:pPr>
    </w:p>
    <w:p w14:paraId="4C759F3F" w14:textId="77777777" w:rsidR="00FD3189" w:rsidRDefault="00000000">
      <w:pPr>
        <w:pBdr>
          <w:top w:val="nil"/>
          <w:left w:val="nil"/>
          <w:bottom w:val="nil"/>
          <w:right w:val="nil"/>
          <w:between w:val="nil"/>
        </w:pBdr>
        <w:rPr>
          <w:i/>
          <w:iCs/>
        </w:rPr>
      </w:pPr>
      <w:r>
        <w:rPr>
          <w:i/>
          <w:iCs/>
        </w:rPr>
        <w:t>School Mascot/Colors</w:t>
      </w:r>
    </w:p>
    <w:p w14:paraId="576B07F5" w14:textId="77777777" w:rsidR="00FD3189" w:rsidRDefault="00000000">
      <w:pPr>
        <w:pBdr>
          <w:top w:val="nil"/>
          <w:left w:val="nil"/>
          <w:bottom w:val="nil"/>
          <w:right w:val="nil"/>
          <w:between w:val="nil"/>
        </w:pBdr>
      </w:pPr>
      <w:r>
        <w:t>Bulldog/Blue (</w:t>
      </w:r>
      <w:r>
        <w:rPr>
          <w:i/>
          <w:iCs/>
        </w:rPr>
        <w:t>PMS 299 C; CMYK: 86 8 0 0; RGB 0 163 224; HEX: 00A3E0</w:t>
      </w:r>
      <w:r>
        <w:t>) &amp; White</w:t>
      </w:r>
    </w:p>
    <w:p w14:paraId="401D1433" w14:textId="77777777" w:rsidR="00FD3189" w:rsidRDefault="00000000">
      <w:pPr>
        <w:pBdr>
          <w:top w:val="nil"/>
          <w:left w:val="nil"/>
          <w:bottom w:val="nil"/>
          <w:right w:val="nil"/>
          <w:between w:val="nil"/>
        </w:pBdr>
        <w:rPr>
          <w:i/>
          <w:iCs/>
        </w:rPr>
      </w:pPr>
      <w:r>
        <w:rPr>
          <w:noProof/>
        </w:rPr>
        <w:drawing>
          <wp:anchor distT="0" distB="0" distL="114300" distR="114300" simplePos="0" relativeHeight="251659264" behindDoc="0" locked="0" layoutInCell="1" hidden="0" allowOverlap="1" wp14:anchorId="617210B6" wp14:editId="6FF7FDBE">
            <wp:simplePos x="0" y="0"/>
            <wp:positionH relativeFrom="column">
              <wp:posOffset>-85723</wp:posOffset>
            </wp:positionH>
            <wp:positionV relativeFrom="paragraph">
              <wp:posOffset>194945</wp:posOffset>
            </wp:positionV>
            <wp:extent cx="1314450" cy="1073110"/>
            <wp:effectExtent l="0" t="0" r="0" b="0"/>
            <wp:wrapNone/>
            <wp:docPr id="11" name="image4.png" descr="C:\Users\jonathan.damico\Desktop\Thrive_Briggs logo (1).png"/>
            <wp:cNvGraphicFramePr/>
            <a:graphic xmlns:a="http://schemas.openxmlformats.org/drawingml/2006/main">
              <a:graphicData uri="http://schemas.openxmlformats.org/drawingml/2006/picture">
                <pic:pic xmlns:pic="http://schemas.openxmlformats.org/drawingml/2006/picture">
                  <pic:nvPicPr>
                    <pic:cNvPr id="0" name="image4.png" descr="C:\Users\jonathan.damico\Desktop\Thrive_Briggs logo (1).png"/>
                    <pic:cNvPicPr preferRelativeResize="0"/>
                  </pic:nvPicPr>
                  <pic:blipFill>
                    <a:blip r:embed="rId10"/>
                    <a:srcRect/>
                    <a:stretch>
                      <a:fillRect/>
                    </a:stretch>
                  </pic:blipFill>
                  <pic:spPr>
                    <a:xfrm>
                      <a:off x="0" y="0"/>
                      <a:ext cx="1314450" cy="1073110"/>
                    </a:xfrm>
                    <a:prstGeom prst="rect">
                      <a:avLst/>
                    </a:prstGeom>
                    <a:ln/>
                  </pic:spPr>
                </pic:pic>
              </a:graphicData>
            </a:graphic>
          </wp:anchor>
        </w:drawing>
      </w:r>
    </w:p>
    <w:p w14:paraId="369CCC55" w14:textId="77777777" w:rsidR="00FD3189" w:rsidRDefault="00000000">
      <w:pPr>
        <w:pBdr>
          <w:top w:val="nil"/>
          <w:left w:val="nil"/>
          <w:bottom w:val="nil"/>
          <w:right w:val="nil"/>
          <w:between w:val="nil"/>
        </w:pBdr>
        <w:rPr>
          <w:i/>
          <w:iCs/>
        </w:rPr>
      </w:pPr>
      <w:r>
        <w:rPr>
          <w:i/>
          <w:iCs/>
        </w:rPr>
        <w:t>School Logo</w:t>
      </w:r>
    </w:p>
    <w:p w14:paraId="3857B09F" w14:textId="77777777" w:rsidR="00FD3189" w:rsidRDefault="00FD3189">
      <w:pPr>
        <w:pBdr>
          <w:top w:val="nil"/>
          <w:left w:val="nil"/>
          <w:bottom w:val="nil"/>
          <w:right w:val="nil"/>
          <w:between w:val="nil"/>
        </w:pBdr>
      </w:pPr>
    </w:p>
    <w:p w14:paraId="171F9224" w14:textId="77777777" w:rsidR="00FD3189" w:rsidRDefault="00FD3189">
      <w:pPr>
        <w:pBdr>
          <w:top w:val="nil"/>
          <w:left w:val="nil"/>
          <w:bottom w:val="nil"/>
          <w:right w:val="nil"/>
          <w:between w:val="nil"/>
        </w:pBdr>
      </w:pPr>
    </w:p>
    <w:p w14:paraId="31362268" w14:textId="77777777" w:rsidR="00FD3189" w:rsidRDefault="00FD3189">
      <w:pPr>
        <w:pBdr>
          <w:top w:val="nil"/>
          <w:left w:val="nil"/>
          <w:bottom w:val="nil"/>
          <w:right w:val="nil"/>
          <w:between w:val="nil"/>
        </w:pBdr>
        <w:rPr>
          <w:i/>
          <w:iCs/>
        </w:rPr>
      </w:pPr>
    </w:p>
    <w:p w14:paraId="04D2B385" w14:textId="77777777" w:rsidR="00FD3189" w:rsidRDefault="00FD3189">
      <w:pPr>
        <w:pBdr>
          <w:top w:val="nil"/>
          <w:left w:val="nil"/>
          <w:bottom w:val="nil"/>
          <w:right w:val="nil"/>
          <w:between w:val="nil"/>
        </w:pBdr>
        <w:rPr>
          <w:i/>
          <w:iCs/>
        </w:rPr>
      </w:pPr>
    </w:p>
    <w:p w14:paraId="223DB096" w14:textId="77777777" w:rsidR="00FD3189" w:rsidRDefault="00FD3189">
      <w:pPr>
        <w:pBdr>
          <w:top w:val="nil"/>
          <w:left w:val="nil"/>
          <w:bottom w:val="nil"/>
          <w:right w:val="nil"/>
          <w:between w:val="nil"/>
        </w:pBdr>
        <w:rPr>
          <w:i/>
          <w:iCs/>
        </w:rPr>
      </w:pPr>
    </w:p>
    <w:p w14:paraId="33AC37F8" w14:textId="77777777" w:rsidR="00FD3189" w:rsidRDefault="00000000">
      <w:pPr>
        <w:pBdr>
          <w:top w:val="nil"/>
          <w:left w:val="nil"/>
          <w:bottom w:val="nil"/>
          <w:right w:val="nil"/>
          <w:between w:val="nil"/>
        </w:pBdr>
        <w:rPr>
          <w:i/>
          <w:iCs/>
        </w:rPr>
      </w:pPr>
      <w:r>
        <w:rPr>
          <w:i/>
          <w:iCs/>
        </w:rPr>
        <w:t>School Motto</w:t>
      </w:r>
    </w:p>
    <w:p w14:paraId="70EBF7E3" w14:textId="77777777" w:rsidR="00FD3189" w:rsidRDefault="00000000">
      <w:pPr>
        <w:pBdr>
          <w:top w:val="nil"/>
          <w:left w:val="nil"/>
          <w:bottom w:val="nil"/>
          <w:right w:val="nil"/>
          <w:between w:val="nil"/>
        </w:pBdr>
      </w:pPr>
      <w:r>
        <w:t>Progress over Perfection</w:t>
      </w:r>
    </w:p>
    <w:p w14:paraId="2791B4A8" w14:textId="77777777" w:rsidR="00FD3189" w:rsidRDefault="00FD3189">
      <w:pPr>
        <w:pBdr>
          <w:top w:val="nil"/>
          <w:left w:val="nil"/>
          <w:bottom w:val="nil"/>
          <w:right w:val="nil"/>
          <w:between w:val="nil"/>
        </w:pBdr>
      </w:pPr>
    </w:p>
    <w:p w14:paraId="1BCC47CE" w14:textId="77777777" w:rsidR="00FD3189" w:rsidRDefault="00000000">
      <w:pPr>
        <w:rPr>
          <w:i/>
          <w:iCs/>
        </w:rPr>
      </w:pPr>
      <w:r>
        <w:rPr>
          <w:i/>
          <w:iCs/>
        </w:rPr>
        <w:t>Mission</w:t>
      </w:r>
    </w:p>
    <w:p w14:paraId="06EB7B36" w14:textId="77777777" w:rsidR="00FD3189" w:rsidRDefault="00000000">
      <w:r>
        <w:t>Our students’ needs come first</w:t>
      </w:r>
    </w:p>
    <w:p w14:paraId="12E28423" w14:textId="77777777" w:rsidR="00FD3189" w:rsidRDefault="00FD3189"/>
    <w:p w14:paraId="16F3EB10" w14:textId="77777777" w:rsidR="00FD3189" w:rsidRDefault="00000000">
      <w:pPr>
        <w:rPr>
          <w:i/>
          <w:iCs/>
        </w:rPr>
      </w:pPr>
      <w:r>
        <w:rPr>
          <w:i/>
          <w:iCs/>
        </w:rPr>
        <w:t>Vision</w:t>
      </w:r>
    </w:p>
    <w:p w14:paraId="268D8F11" w14:textId="77777777" w:rsidR="00FD3189" w:rsidRDefault="00000000">
      <w:r>
        <w:t xml:space="preserve">The Eleanor Briggs School shows every student a path towards living a fulfilling and happy life.          </w:t>
      </w:r>
    </w:p>
    <w:p w14:paraId="1FB6593E" w14:textId="77777777" w:rsidR="00FD3189" w:rsidRDefault="00FD3189">
      <w:pPr>
        <w:rPr>
          <w:i/>
          <w:iCs/>
        </w:rPr>
      </w:pPr>
    </w:p>
    <w:p w14:paraId="318A5FBD" w14:textId="77777777" w:rsidR="00FD3189" w:rsidRDefault="00FD3189">
      <w:pPr>
        <w:spacing w:before="280" w:after="280"/>
        <w:rPr>
          <w:b/>
          <w:bCs/>
        </w:rPr>
      </w:pPr>
    </w:p>
    <w:p w14:paraId="2487A2B0" w14:textId="77777777" w:rsidR="00FD3189" w:rsidRDefault="00FD3189">
      <w:pPr>
        <w:spacing w:before="280" w:after="280"/>
        <w:rPr>
          <w:b/>
          <w:bCs/>
        </w:rPr>
      </w:pPr>
    </w:p>
    <w:p w14:paraId="0279094A" w14:textId="77777777" w:rsidR="00FD3189" w:rsidRDefault="00000000">
      <w:pPr>
        <w:pStyle w:val="Heading3"/>
      </w:pPr>
      <w:bookmarkStart w:id="1" w:name="_heading=h.9mkjixccsf7l" w:colFirst="0" w:colLast="0"/>
      <w:bookmarkEnd w:id="1"/>
      <w:r>
        <w:t>Program Goals and Core Educational Approach</w:t>
      </w:r>
    </w:p>
    <w:p w14:paraId="78661D11" w14:textId="77777777" w:rsidR="00FD3189" w:rsidRDefault="00000000">
      <w:pPr>
        <w:spacing w:before="280" w:after="280"/>
      </w:pPr>
      <w:r>
        <w:t>The Eleanor Briggs School is dedicated to cultivating students’ strengths through individualized instruction, clinical care, and relational support rooted in the principles of trauma-informed practice, Positive Behavioral Interventions and Supports (PBIS), and Dialectical Behavior Therapy (DBT). Our program fosters essential skills for lifelong success, with a focus on restoring a sense of safety, agency, and belonging within each student.</w:t>
      </w:r>
    </w:p>
    <w:p w14:paraId="0076166F" w14:textId="77777777" w:rsidR="00FD3189" w:rsidRDefault="00000000">
      <w:pPr>
        <w:spacing w:before="280" w:after="280"/>
      </w:pPr>
      <w:r>
        <w:rPr>
          <w:b/>
          <w:bCs/>
        </w:rPr>
        <w:t>The Goals of the Eleanor Briggs School are to develop:</w:t>
      </w:r>
    </w:p>
    <w:p w14:paraId="4D47511A" w14:textId="77777777" w:rsidR="00FD3189" w:rsidRDefault="00000000">
      <w:pPr>
        <w:numPr>
          <w:ilvl w:val="0"/>
          <w:numId w:val="118"/>
        </w:numPr>
        <w:spacing w:before="280"/>
      </w:pPr>
      <w:r>
        <w:rPr>
          <w:b/>
          <w:bCs/>
        </w:rPr>
        <w:t>Collaborative Teammates</w:t>
      </w:r>
      <w:r>
        <w:t xml:space="preserve"> – who strengthen interpersonal and communication skills through shared problem solving and group-based tasks, learning to contribute meaningfully to safe, respectful, and inclusive learning communities.</w:t>
      </w:r>
    </w:p>
    <w:p w14:paraId="43FF35CD" w14:textId="77777777" w:rsidR="00FD3189" w:rsidRDefault="00000000">
      <w:pPr>
        <w:numPr>
          <w:ilvl w:val="0"/>
          <w:numId w:val="118"/>
        </w:numPr>
      </w:pPr>
      <w:r>
        <w:rPr>
          <w:b/>
          <w:bCs/>
        </w:rPr>
        <w:t>Community Contributors</w:t>
      </w:r>
      <w:r>
        <w:t xml:space="preserve"> – who engage in civic-minded activities and demonstrate social responsibility, giving their time and talents to improve the wellbeing of their families and neighborhoods.</w:t>
      </w:r>
    </w:p>
    <w:p w14:paraId="30BFD93B" w14:textId="77777777" w:rsidR="00FD3189" w:rsidRDefault="00000000">
      <w:pPr>
        <w:numPr>
          <w:ilvl w:val="0"/>
          <w:numId w:val="118"/>
        </w:numPr>
      </w:pPr>
      <w:r>
        <w:rPr>
          <w:b/>
          <w:bCs/>
        </w:rPr>
        <w:t>Self-Directed Learners</w:t>
      </w:r>
      <w:r>
        <w:t xml:space="preserve"> – who build internal motivation, executive functioning, and goal-setting abilities, guided by adults who nurture autonomy and adaptive persistence.</w:t>
      </w:r>
    </w:p>
    <w:p w14:paraId="4AFD8B84" w14:textId="77777777" w:rsidR="00FD3189" w:rsidRDefault="00000000">
      <w:pPr>
        <w:numPr>
          <w:ilvl w:val="0"/>
          <w:numId w:val="118"/>
        </w:numPr>
      </w:pPr>
      <w:r>
        <w:rPr>
          <w:b/>
          <w:bCs/>
        </w:rPr>
        <w:t>Resilient Problem Solvers</w:t>
      </w:r>
      <w:r>
        <w:t xml:space="preserve"> – who can assess challenges with flexibility, apply evidence-based strategies, and persevere through frustration in a rapidly changing world.</w:t>
      </w:r>
    </w:p>
    <w:p w14:paraId="7BDE340C" w14:textId="77777777" w:rsidR="00FD3189" w:rsidRDefault="00000000">
      <w:pPr>
        <w:numPr>
          <w:ilvl w:val="0"/>
          <w:numId w:val="118"/>
        </w:numPr>
      </w:pPr>
      <w:r>
        <w:rPr>
          <w:b/>
          <w:bCs/>
        </w:rPr>
        <w:t>Purposeful Creators</w:t>
      </w:r>
      <w:r>
        <w:t xml:space="preserve"> – who channel their skills into creative, academic, or vocational products, experiencing mastery through process-based and experiential learning.</w:t>
      </w:r>
    </w:p>
    <w:p w14:paraId="167F9C2F" w14:textId="77777777" w:rsidR="00FD3189" w:rsidRDefault="00000000">
      <w:pPr>
        <w:numPr>
          <w:ilvl w:val="0"/>
          <w:numId w:val="118"/>
        </w:numPr>
      </w:pPr>
      <w:r>
        <w:rPr>
          <w:b/>
          <w:bCs/>
        </w:rPr>
        <w:t>Relationally Skilled Individuals</w:t>
      </w:r>
      <w:r>
        <w:t xml:space="preserve"> – who recognize, initiate, and maintain safe and appropriate relationships, and learn to navigate boundaries and repairs through coaching and modeling.</w:t>
      </w:r>
    </w:p>
    <w:p w14:paraId="3897793D" w14:textId="77777777" w:rsidR="00FD3189" w:rsidRDefault="00000000">
      <w:pPr>
        <w:numPr>
          <w:ilvl w:val="0"/>
          <w:numId w:val="118"/>
        </w:numPr>
        <w:spacing w:after="280"/>
      </w:pPr>
      <w:r>
        <w:rPr>
          <w:b/>
          <w:bCs/>
        </w:rPr>
        <w:t>Emotionally Regulated Participants</w:t>
      </w:r>
      <w:r>
        <w:t xml:space="preserve"> – who build a toolkit of coping strategies through direct instruction and coaching, supported by an environment that honors their nervous system needs and developmental readiness.</w:t>
      </w:r>
    </w:p>
    <w:p w14:paraId="2612DB8C" w14:textId="77777777" w:rsidR="00FD3189" w:rsidRDefault="00FD3189"/>
    <w:p w14:paraId="3C7D6127" w14:textId="77777777" w:rsidR="00FD3189" w:rsidRDefault="00000000">
      <w:pPr>
        <w:pStyle w:val="Heading3"/>
      </w:pPr>
      <w:bookmarkStart w:id="2" w:name="_heading=h.9pxjzgjynpj7" w:colFirst="0" w:colLast="0"/>
      <w:bookmarkEnd w:id="2"/>
      <w:r>
        <w:t>Academic and Clinical Integration</w:t>
      </w:r>
    </w:p>
    <w:p w14:paraId="3104E019" w14:textId="77777777" w:rsidR="00FD3189" w:rsidRDefault="00000000">
      <w:pPr>
        <w:spacing w:before="280" w:after="280"/>
      </w:pPr>
      <w:r>
        <w:t>EBS is a state-certified, year-round private special education program that operates on a 200-day calendar, ensuring continuity of services for students with intensive support needs. With a 3:1 student-to-staff ratio and an average of 6 students per classroom, the program offers highly personalized, strengths-based instruction. Each classroom is led by a certified special education teacher and supported by a trained Student Support Specialist.</w:t>
      </w:r>
    </w:p>
    <w:p w14:paraId="2315EB23" w14:textId="77777777" w:rsidR="00FD3189" w:rsidRDefault="00000000">
      <w:pPr>
        <w:spacing w:before="280" w:after="280"/>
      </w:pPr>
      <w:r>
        <w:t>Curriculum is individualized and aligned with each student’s IEP and home district standards. Academic instruction includes core subjects (English language arts, mathematics, science, and social studies) as well as physical education, health, art, and pre-vocational training. High school students complete the Proficiency-Based Graduation Requirements (PBGRs) of their home districts, with EBS staff providing differentiated and trauma-sensitive instructional approaches.</w:t>
      </w:r>
    </w:p>
    <w:p w14:paraId="1AEA5F34" w14:textId="77777777" w:rsidR="00FD3189" w:rsidRDefault="00000000">
      <w:pPr>
        <w:spacing w:before="280" w:after="280"/>
      </w:pPr>
      <w:r>
        <w:t>EBS is a clinically intensive environment. Full-time, Master’s-level clinicians are embedded in each classroom and deliver a continuum of therapeutic services, including:</w:t>
      </w:r>
    </w:p>
    <w:p w14:paraId="2C531E4A" w14:textId="77777777" w:rsidR="00FD3189" w:rsidRDefault="00000000">
      <w:pPr>
        <w:numPr>
          <w:ilvl w:val="0"/>
          <w:numId w:val="220"/>
        </w:numPr>
        <w:spacing w:before="280"/>
      </w:pPr>
      <w:r>
        <w:t>Individual and group counseling,</w:t>
      </w:r>
    </w:p>
    <w:p w14:paraId="0BBDD2E7" w14:textId="77777777" w:rsidR="00FD3189" w:rsidRDefault="00000000">
      <w:pPr>
        <w:numPr>
          <w:ilvl w:val="0"/>
          <w:numId w:val="220"/>
        </w:numPr>
      </w:pPr>
      <w:r>
        <w:t>Crisis de-escalation and safety planning,</w:t>
      </w:r>
    </w:p>
    <w:p w14:paraId="0C50AF7A" w14:textId="77777777" w:rsidR="00FD3189" w:rsidRDefault="00000000">
      <w:pPr>
        <w:numPr>
          <w:ilvl w:val="0"/>
          <w:numId w:val="220"/>
        </w:numPr>
      </w:pPr>
      <w:r>
        <w:t>Family therapy and systems-based care coordination,</w:t>
      </w:r>
    </w:p>
    <w:p w14:paraId="0E68A0B5" w14:textId="77777777" w:rsidR="00FD3189" w:rsidRDefault="00000000">
      <w:pPr>
        <w:numPr>
          <w:ilvl w:val="0"/>
          <w:numId w:val="220"/>
        </w:numPr>
        <w:spacing w:after="280"/>
      </w:pPr>
      <w:r>
        <w:t>Skill development groups rooted in DBT STEPS-A.</w:t>
      </w:r>
    </w:p>
    <w:p w14:paraId="5EE9FADF" w14:textId="77777777" w:rsidR="00FD3189" w:rsidRDefault="00000000">
      <w:pPr>
        <w:spacing w:before="280" w:after="280"/>
      </w:pPr>
      <w:r>
        <w:t>On-site psychiatric services, medication management, and school nursing are available as part of a coordinated care model. Therapeutic interventions are delivered in close partnership with educational staff, ensuring integration of behavioral, emotional, and academic supports in a unified, trauma-informed framework.</w:t>
      </w:r>
    </w:p>
    <w:p w14:paraId="514A22EA" w14:textId="77777777" w:rsidR="00FD3189" w:rsidRDefault="00FD3189"/>
    <w:p w14:paraId="242A460C" w14:textId="77777777" w:rsidR="00FD3189" w:rsidRDefault="00FD3189"/>
    <w:p w14:paraId="04CE0870" w14:textId="77777777" w:rsidR="00FD3189" w:rsidRDefault="00FD3189"/>
    <w:p w14:paraId="6F266E80" w14:textId="77777777" w:rsidR="00FD3189" w:rsidRDefault="00FD3189">
      <w:pPr>
        <w:rPr>
          <w:b/>
          <w:bCs/>
        </w:rPr>
      </w:pPr>
    </w:p>
    <w:p w14:paraId="306A1F15" w14:textId="77777777" w:rsidR="00FD3189" w:rsidRDefault="00FD3189">
      <w:pPr>
        <w:rPr>
          <w:b/>
          <w:bCs/>
        </w:rPr>
      </w:pPr>
    </w:p>
    <w:p w14:paraId="723748C2" w14:textId="77777777" w:rsidR="00FD3189" w:rsidRDefault="00FD3189">
      <w:pPr>
        <w:spacing w:before="280" w:after="280"/>
        <w:rPr>
          <w:b/>
          <w:bCs/>
        </w:rPr>
      </w:pPr>
    </w:p>
    <w:p w14:paraId="4DEF3C67" w14:textId="77777777" w:rsidR="00FD3189" w:rsidRDefault="00FD3189">
      <w:pPr>
        <w:spacing w:before="280" w:after="280"/>
        <w:rPr>
          <w:b/>
          <w:bCs/>
        </w:rPr>
      </w:pPr>
    </w:p>
    <w:p w14:paraId="6DED140E" w14:textId="77777777" w:rsidR="00FD3189" w:rsidRDefault="00FD3189">
      <w:pPr>
        <w:spacing w:before="280" w:after="280"/>
        <w:rPr>
          <w:b/>
          <w:bCs/>
        </w:rPr>
      </w:pPr>
    </w:p>
    <w:p w14:paraId="3B2758B8" w14:textId="77777777" w:rsidR="00FD3189" w:rsidRDefault="00FD3189">
      <w:pPr>
        <w:spacing w:before="280" w:after="280"/>
        <w:rPr>
          <w:b/>
          <w:bCs/>
        </w:rPr>
      </w:pPr>
    </w:p>
    <w:p w14:paraId="6F835997" w14:textId="77777777" w:rsidR="00FD3189" w:rsidRDefault="00FD3189">
      <w:pPr>
        <w:spacing w:before="280" w:after="280"/>
        <w:rPr>
          <w:b/>
          <w:bCs/>
        </w:rPr>
      </w:pPr>
    </w:p>
    <w:p w14:paraId="1D10F264" w14:textId="77777777" w:rsidR="00FD3189" w:rsidRDefault="00FD3189">
      <w:pPr>
        <w:spacing w:before="280" w:after="280"/>
        <w:rPr>
          <w:b/>
          <w:bCs/>
        </w:rPr>
      </w:pPr>
    </w:p>
    <w:p w14:paraId="2E2F959C" w14:textId="77777777" w:rsidR="00FD3189" w:rsidRDefault="00FD3189">
      <w:pPr>
        <w:spacing w:before="280" w:after="280"/>
        <w:rPr>
          <w:b/>
          <w:bCs/>
        </w:rPr>
      </w:pPr>
    </w:p>
    <w:p w14:paraId="728B4CBF" w14:textId="77777777" w:rsidR="00FD3189" w:rsidRDefault="00FD3189">
      <w:pPr>
        <w:spacing w:before="280" w:after="280"/>
        <w:rPr>
          <w:b/>
          <w:bCs/>
        </w:rPr>
      </w:pPr>
    </w:p>
    <w:p w14:paraId="650C3BBD" w14:textId="77777777" w:rsidR="00FD3189" w:rsidRDefault="00FD3189">
      <w:pPr>
        <w:spacing w:before="280" w:after="280"/>
        <w:rPr>
          <w:b/>
          <w:bCs/>
        </w:rPr>
      </w:pPr>
    </w:p>
    <w:p w14:paraId="215CA159" w14:textId="77777777" w:rsidR="00FD3189" w:rsidRDefault="00FD3189">
      <w:pPr>
        <w:spacing w:before="280" w:after="280"/>
        <w:rPr>
          <w:b/>
          <w:bCs/>
        </w:rPr>
      </w:pPr>
    </w:p>
    <w:p w14:paraId="79A68515" w14:textId="77777777" w:rsidR="00FD3189" w:rsidRDefault="00FD3189">
      <w:pPr>
        <w:spacing w:before="280" w:after="280"/>
        <w:rPr>
          <w:b/>
          <w:bCs/>
        </w:rPr>
      </w:pPr>
    </w:p>
    <w:p w14:paraId="044C67D9" w14:textId="77777777" w:rsidR="00FD3189" w:rsidRDefault="00FD3189">
      <w:pPr>
        <w:spacing w:before="280" w:after="280"/>
        <w:rPr>
          <w:b/>
          <w:bCs/>
        </w:rPr>
      </w:pPr>
    </w:p>
    <w:p w14:paraId="0238B4FF" w14:textId="77777777" w:rsidR="00FD3189" w:rsidRDefault="00FD3189">
      <w:pPr>
        <w:spacing w:before="280" w:after="280"/>
        <w:rPr>
          <w:b/>
          <w:bCs/>
        </w:rPr>
      </w:pPr>
    </w:p>
    <w:p w14:paraId="548440D9" w14:textId="77777777" w:rsidR="00FD3189" w:rsidRDefault="00000000">
      <w:pPr>
        <w:pStyle w:val="Heading1"/>
      </w:pPr>
      <w:bookmarkStart w:id="3" w:name="_heading=h.rypcp0o0prsm" w:colFirst="0" w:colLast="0"/>
      <w:bookmarkEnd w:id="3"/>
      <w:r>
        <w:t>2.0 ADMISSION CRITERIA AND PROCEDURES</w:t>
      </w:r>
    </w:p>
    <w:p w14:paraId="70B8B719" w14:textId="77777777" w:rsidR="00FD3189" w:rsidRDefault="00000000">
      <w:pPr>
        <w:spacing w:before="280" w:after="280"/>
      </w:pPr>
      <w:r>
        <w:t>The Eleanor Briggs School (EBS) accepts referrals from Local Education Agencies (LEAs) across Rhode Island, Connecticut, and Massachusetts on a rolling basis throughout the year. EBS serves students in grades 1 through 12, including those eligible for transition services through age 21, who require intensive therapeutic and special education services within a clinically integrated, trauma-informed setting.</w:t>
      </w:r>
    </w:p>
    <w:p w14:paraId="79552AFF" w14:textId="77777777" w:rsidR="00FD3189" w:rsidRDefault="00000000">
      <w:pPr>
        <w:spacing w:before="280" w:after="280"/>
      </w:pPr>
      <w:r>
        <w:t xml:space="preserve">Referrals are considered only after the LEA has determined, through the IEP process, that the student cannot be appropriately educated in a less restrictive setting and that placement at EBS is necessary to ensure the provision of a Free Appropriate Public Education (FAPE). This determination must align with Section One, V, 5.3.1 of the </w:t>
      </w:r>
      <w:r>
        <w:rPr>
          <w:i/>
          <w:iCs/>
        </w:rPr>
        <w:t>Regulations of the Board of Regents for Elementary and Secondary Education Governing the Education of Students with Disabilities</w:t>
      </w:r>
      <w:r>
        <w:t>.</w:t>
      </w:r>
    </w:p>
    <w:p w14:paraId="535F6EA6" w14:textId="77777777" w:rsidR="00FD3189" w:rsidRDefault="00000000">
      <w:pPr>
        <w:spacing w:before="280" w:after="280"/>
      </w:pPr>
      <w:r>
        <w:t>Before an LEA can place a student in an approved private school not under its direct administrative control, the district must convene an IEP team meeting. If EBS is unable to attend in person, the LEA must ensure alternative methods for participation (e.g., virtual meeting or written input).</w:t>
      </w:r>
    </w:p>
    <w:p w14:paraId="0F24B372" w14:textId="77777777" w:rsidR="00FD3189" w:rsidRDefault="00FD3189"/>
    <w:p w14:paraId="0E04C76D" w14:textId="77777777" w:rsidR="00FD3189" w:rsidRDefault="00000000">
      <w:pPr>
        <w:pStyle w:val="Heading3"/>
      </w:pPr>
      <w:bookmarkStart w:id="4" w:name="_heading=h.rcwwx2rxh9qb" w:colFirst="0" w:colLast="0"/>
      <w:bookmarkEnd w:id="4"/>
      <w:r>
        <w:t>Referral Portfolio</w:t>
      </w:r>
    </w:p>
    <w:p w14:paraId="68635E1D" w14:textId="77777777" w:rsidR="00FD3189" w:rsidRDefault="00000000">
      <w:pPr>
        <w:spacing w:before="280" w:after="280"/>
      </w:pPr>
      <w:r>
        <w:t>With written parental/guardian consent, the LEA will submit a referral portfolio that includes, when available:</w:t>
      </w:r>
    </w:p>
    <w:p w14:paraId="471E5D3F" w14:textId="77777777" w:rsidR="00FD3189" w:rsidRDefault="00000000">
      <w:pPr>
        <w:numPr>
          <w:ilvl w:val="0"/>
          <w:numId w:val="325"/>
        </w:numPr>
        <w:pBdr>
          <w:top w:val="nil"/>
          <w:left w:val="nil"/>
          <w:bottom w:val="nil"/>
          <w:right w:val="nil"/>
          <w:between w:val="nil"/>
        </w:pBdr>
      </w:pPr>
      <w:r>
        <w:rPr>
          <w:color w:val="000000"/>
        </w:rPr>
        <w:t>Current Individualized Education Program (IEP)</w:t>
      </w:r>
    </w:p>
    <w:p w14:paraId="72EC0423" w14:textId="77777777" w:rsidR="00FD3189" w:rsidRDefault="00000000">
      <w:pPr>
        <w:numPr>
          <w:ilvl w:val="0"/>
          <w:numId w:val="325"/>
        </w:numPr>
        <w:pBdr>
          <w:top w:val="nil"/>
          <w:left w:val="nil"/>
          <w:bottom w:val="nil"/>
          <w:right w:val="nil"/>
          <w:between w:val="nil"/>
        </w:pBdr>
      </w:pPr>
      <w:r>
        <w:rPr>
          <w:color w:val="000000"/>
        </w:rPr>
        <w:t>Recent psychiatric evaluation</w:t>
      </w:r>
    </w:p>
    <w:p w14:paraId="6367B324" w14:textId="77777777" w:rsidR="00FD3189" w:rsidRDefault="00000000">
      <w:pPr>
        <w:numPr>
          <w:ilvl w:val="0"/>
          <w:numId w:val="325"/>
        </w:numPr>
        <w:pBdr>
          <w:top w:val="nil"/>
          <w:left w:val="nil"/>
          <w:bottom w:val="nil"/>
          <w:right w:val="nil"/>
          <w:between w:val="nil"/>
        </w:pBdr>
      </w:pPr>
      <w:r>
        <w:rPr>
          <w:color w:val="000000"/>
        </w:rPr>
        <w:t>Psychological evaluation</w:t>
      </w:r>
    </w:p>
    <w:p w14:paraId="1C5052CF" w14:textId="77777777" w:rsidR="00FD3189" w:rsidRDefault="00000000">
      <w:pPr>
        <w:numPr>
          <w:ilvl w:val="0"/>
          <w:numId w:val="325"/>
        </w:numPr>
        <w:pBdr>
          <w:top w:val="nil"/>
          <w:left w:val="nil"/>
          <w:bottom w:val="nil"/>
          <w:right w:val="nil"/>
          <w:between w:val="nil"/>
        </w:pBdr>
      </w:pPr>
      <w:r>
        <w:rPr>
          <w:color w:val="000000"/>
        </w:rPr>
        <w:t>Educational assessment</w:t>
      </w:r>
    </w:p>
    <w:p w14:paraId="508583CC" w14:textId="77777777" w:rsidR="00FD3189" w:rsidRDefault="00000000">
      <w:pPr>
        <w:numPr>
          <w:ilvl w:val="0"/>
          <w:numId w:val="325"/>
        </w:numPr>
        <w:pBdr>
          <w:top w:val="nil"/>
          <w:left w:val="nil"/>
          <w:bottom w:val="nil"/>
          <w:right w:val="nil"/>
          <w:between w:val="nil"/>
        </w:pBdr>
      </w:pPr>
      <w:r>
        <w:rPr>
          <w:color w:val="000000"/>
        </w:rPr>
        <w:t>Social history</w:t>
      </w:r>
    </w:p>
    <w:p w14:paraId="2D1E1695" w14:textId="77777777" w:rsidR="00FD3189" w:rsidRDefault="00000000">
      <w:pPr>
        <w:numPr>
          <w:ilvl w:val="0"/>
          <w:numId w:val="325"/>
        </w:numPr>
        <w:pBdr>
          <w:top w:val="nil"/>
          <w:left w:val="nil"/>
          <w:bottom w:val="nil"/>
          <w:right w:val="nil"/>
          <w:between w:val="nil"/>
        </w:pBdr>
      </w:pPr>
      <w:r>
        <w:rPr>
          <w:color w:val="000000"/>
        </w:rPr>
        <w:t>Functional Behavioral Assessment (FBA)</w:t>
      </w:r>
    </w:p>
    <w:p w14:paraId="76551410" w14:textId="77777777" w:rsidR="00FD3189" w:rsidRDefault="00000000">
      <w:pPr>
        <w:numPr>
          <w:ilvl w:val="0"/>
          <w:numId w:val="325"/>
        </w:numPr>
        <w:pBdr>
          <w:top w:val="nil"/>
          <w:left w:val="nil"/>
          <w:bottom w:val="nil"/>
          <w:right w:val="nil"/>
          <w:between w:val="nil"/>
        </w:pBdr>
      </w:pPr>
      <w:r>
        <w:rPr>
          <w:color w:val="000000"/>
        </w:rPr>
        <w:t>Speech, occupational therapy, physical therapy, assistive technology, and vocational evaluations (as appropriate)</w:t>
      </w:r>
    </w:p>
    <w:p w14:paraId="38EFA405" w14:textId="77777777" w:rsidR="00FD3189" w:rsidRDefault="00000000">
      <w:pPr>
        <w:numPr>
          <w:ilvl w:val="0"/>
          <w:numId w:val="325"/>
        </w:numPr>
        <w:pBdr>
          <w:top w:val="nil"/>
          <w:left w:val="nil"/>
          <w:bottom w:val="nil"/>
          <w:right w:val="nil"/>
          <w:between w:val="nil"/>
        </w:pBdr>
      </w:pPr>
      <w:r>
        <w:rPr>
          <w:color w:val="000000"/>
        </w:rPr>
        <w:t>Disability documentation form</w:t>
      </w:r>
    </w:p>
    <w:p w14:paraId="5C74378B" w14:textId="77777777" w:rsidR="00FD3189" w:rsidRDefault="00000000">
      <w:pPr>
        <w:numPr>
          <w:ilvl w:val="0"/>
          <w:numId w:val="325"/>
        </w:numPr>
        <w:pBdr>
          <w:top w:val="nil"/>
          <w:left w:val="nil"/>
          <w:bottom w:val="nil"/>
          <w:right w:val="nil"/>
          <w:between w:val="nil"/>
        </w:pBdr>
      </w:pPr>
      <w:r>
        <w:rPr>
          <w:color w:val="000000"/>
        </w:rPr>
        <w:t>Signed release of information to EBS</w:t>
      </w:r>
    </w:p>
    <w:p w14:paraId="7183C6A1" w14:textId="77777777" w:rsidR="00FD3189" w:rsidRDefault="00000000">
      <w:pPr>
        <w:numPr>
          <w:ilvl w:val="0"/>
          <w:numId w:val="325"/>
        </w:numPr>
        <w:pBdr>
          <w:top w:val="nil"/>
          <w:left w:val="nil"/>
          <w:bottom w:val="nil"/>
          <w:right w:val="nil"/>
          <w:between w:val="nil"/>
        </w:pBdr>
      </w:pPr>
      <w:r>
        <w:rPr>
          <w:color w:val="000000"/>
        </w:rPr>
        <w:t>Current parent/guardian contact information</w:t>
      </w:r>
    </w:p>
    <w:p w14:paraId="67680758" w14:textId="77777777" w:rsidR="00FD3189" w:rsidRDefault="00000000">
      <w:pPr>
        <w:numPr>
          <w:ilvl w:val="0"/>
          <w:numId w:val="325"/>
        </w:numPr>
        <w:pBdr>
          <w:top w:val="nil"/>
          <w:left w:val="nil"/>
          <w:bottom w:val="nil"/>
          <w:right w:val="nil"/>
          <w:between w:val="nil"/>
        </w:pBdr>
      </w:pPr>
      <w:r>
        <w:rPr>
          <w:color w:val="000000"/>
        </w:rPr>
        <w:t>Behavior Intervention Plan (BIP)</w:t>
      </w:r>
    </w:p>
    <w:p w14:paraId="1CEEBAB9" w14:textId="77777777" w:rsidR="00FD3189" w:rsidRDefault="00000000">
      <w:pPr>
        <w:numPr>
          <w:ilvl w:val="0"/>
          <w:numId w:val="325"/>
        </w:numPr>
        <w:pBdr>
          <w:top w:val="nil"/>
          <w:left w:val="nil"/>
          <w:bottom w:val="nil"/>
          <w:right w:val="nil"/>
          <w:between w:val="nil"/>
        </w:pBdr>
      </w:pPr>
      <w:r>
        <w:rPr>
          <w:color w:val="000000"/>
        </w:rPr>
        <w:t>Recent disciplinary records and attendance reports</w:t>
      </w:r>
    </w:p>
    <w:p w14:paraId="0D7E1970" w14:textId="77777777" w:rsidR="00FD3189" w:rsidRDefault="00000000">
      <w:pPr>
        <w:numPr>
          <w:ilvl w:val="0"/>
          <w:numId w:val="325"/>
        </w:numPr>
        <w:pBdr>
          <w:top w:val="nil"/>
          <w:left w:val="nil"/>
          <w:bottom w:val="nil"/>
          <w:right w:val="nil"/>
          <w:between w:val="nil"/>
        </w:pBdr>
      </w:pPr>
      <w:r>
        <w:rPr>
          <w:color w:val="000000"/>
        </w:rPr>
        <w:t>Restraint/seclusion incident summaries (if applicable)</w:t>
      </w:r>
    </w:p>
    <w:p w14:paraId="39A28314" w14:textId="77777777" w:rsidR="00FD3189" w:rsidRDefault="00000000">
      <w:pPr>
        <w:numPr>
          <w:ilvl w:val="0"/>
          <w:numId w:val="325"/>
        </w:numPr>
        <w:pBdr>
          <w:top w:val="nil"/>
          <w:left w:val="nil"/>
          <w:bottom w:val="nil"/>
          <w:right w:val="nil"/>
          <w:between w:val="nil"/>
        </w:pBdr>
      </w:pPr>
      <w:r>
        <w:rPr>
          <w:color w:val="000000"/>
        </w:rPr>
        <w:t>Medical Record including current medication and diagnoses list (if known)</w:t>
      </w:r>
    </w:p>
    <w:p w14:paraId="2A8B623F" w14:textId="77777777" w:rsidR="00FD3189" w:rsidRDefault="00000000">
      <w:pPr>
        <w:numPr>
          <w:ilvl w:val="0"/>
          <w:numId w:val="325"/>
        </w:numPr>
        <w:pBdr>
          <w:top w:val="nil"/>
          <w:left w:val="nil"/>
          <w:bottom w:val="nil"/>
          <w:right w:val="nil"/>
          <w:between w:val="nil"/>
        </w:pBdr>
      </w:pPr>
      <w:r>
        <w:rPr>
          <w:color w:val="000000"/>
        </w:rPr>
        <w:t>Existing crisis/safety plans or suicide risk assessments</w:t>
      </w:r>
    </w:p>
    <w:p w14:paraId="4044C568" w14:textId="77777777" w:rsidR="00FD3189" w:rsidRDefault="00000000">
      <w:pPr>
        <w:numPr>
          <w:ilvl w:val="0"/>
          <w:numId w:val="325"/>
        </w:numPr>
        <w:pBdr>
          <w:top w:val="nil"/>
          <w:left w:val="nil"/>
          <w:bottom w:val="nil"/>
          <w:right w:val="nil"/>
          <w:between w:val="nil"/>
        </w:pBdr>
      </w:pPr>
      <w:r>
        <w:rPr>
          <w:color w:val="000000"/>
        </w:rPr>
        <w:t>DCYF/court involvement documentation (if applicable)</w:t>
      </w:r>
    </w:p>
    <w:p w14:paraId="2955FB4D" w14:textId="77777777" w:rsidR="00FD3189" w:rsidRDefault="00000000">
      <w:pPr>
        <w:numPr>
          <w:ilvl w:val="0"/>
          <w:numId w:val="325"/>
        </w:numPr>
        <w:pBdr>
          <w:top w:val="nil"/>
          <w:left w:val="nil"/>
          <w:bottom w:val="nil"/>
          <w:right w:val="nil"/>
          <w:between w:val="nil"/>
        </w:pBdr>
      </w:pPr>
      <w:r>
        <w:rPr>
          <w:color w:val="000000"/>
        </w:rPr>
        <w:t>Transportation needs and concerns</w:t>
      </w:r>
    </w:p>
    <w:p w14:paraId="62968E9D" w14:textId="77777777" w:rsidR="00FD3189" w:rsidRDefault="00000000">
      <w:pPr>
        <w:numPr>
          <w:ilvl w:val="0"/>
          <w:numId w:val="325"/>
        </w:numPr>
        <w:pBdr>
          <w:top w:val="nil"/>
          <w:left w:val="nil"/>
          <w:bottom w:val="nil"/>
          <w:right w:val="nil"/>
          <w:between w:val="nil"/>
        </w:pBdr>
      </w:pPr>
      <w:r>
        <w:rPr>
          <w:color w:val="000000"/>
        </w:rPr>
        <w:t>Language access needs for student/family</w:t>
      </w:r>
    </w:p>
    <w:p w14:paraId="44EA0E7A" w14:textId="77777777" w:rsidR="00FD3189" w:rsidRDefault="00000000">
      <w:pPr>
        <w:spacing w:before="280" w:after="280"/>
      </w:pPr>
      <w:r>
        <w:t>All referral materials are reviewed by the Special Education Coordinator and the Clinical Supervisor (or designee). Medical records will be reviewed by the ThriveBH Medical team to determine referral appropriateness. Reviews are conducted with attention to the student’s clinical, academic, cultural, and linguistic needs. If the referral appears appropriate, the Clinical Supervisor will schedule an observation or interview in a familiar setting—such as the student’s home school, home environment, or community space—to assess therapeutic fit and placement readiness.</w:t>
      </w:r>
    </w:p>
    <w:p w14:paraId="623A384F" w14:textId="77777777" w:rsidR="00FD3189" w:rsidRDefault="00FD3189"/>
    <w:p w14:paraId="6E8F0E4E" w14:textId="77777777" w:rsidR="00FD3189" w:rsidRDefault="00000000">
      <w:pPr>
        <w:pStyle w:val="Heading3"/>
      </w:pPr>
      <w:bookmarkStart w:id="5" w:name="_heading=h.2d4oahlm2z5s" w:colFirst="0" w:colLast="0"/>
      <w:bookmarkEnd w:id="5"/>
      <w:r>
        <w:t>Referral Process</w:t>
      </w:r>
    </w:p>
    <w:p w14:paraId="0124BDDA" w14:textId="77777777" w:rsidR="00FD3189" w:rsidRDefault="00000000">
      <w:pPr>
        <w:numPr>
          <w:ilvl w:val="0"/>
          <w:numId w:val="336"/>
        </w:numPr>
        <w:spacing w:before="280"/>
      </w:pPr>
      <w:r>
        <w:t>LEA submits the referral portfolio to the EBS Special Education Coordinator</w:t>
      </w:r>
    </w:p>
    <w:p w14:paraId="7993FCE1" w14:textId="77777777" w:rsidR="00FD3189" w:rsidRDefault="00000000">
      <w:pPr>
        <w:numPr>
          <w:ilvl w:val="0"/>
          <w:numId w:val="336"/>
        </w:numPr>
      </w:pPr>
      <w:r>
        <w:t>The Admissions Team (Clinical Supervisor, Special Education Coordinator, School Director, Med/Psych team) reviews documentation and consults with the LEA as needed</w:t>
      </w:r>
    </w:p>
    <w:p w14:paraId="3D5935C8" w14:textId="77777777" w:rsidR="00FD3189" w:rsidRDefault="00000000">
      <w:pPr>
        <w:numPr>
          <w:ilvl w:val="0"/>
          <w:numId w:val="336"/>
        </w:numPr>
      </w:pPr>
      <w:r>
        <w:t>Clinical Supervisor schedules and completes an observation or assessment</w:t>
      </w:r>
    </w:p>
    <w:p w14:paraId="22710A35" w14:textId="77777777" w:rsidR="00FD3189" w:rsidRDefault="00000000">
      <w:pPr>
        <w:numPr>
          <w:ilvl w:val="0"/>
          <w:numId w:val="336"/>
        </w:numPr>
      </w:pPr>
      <w:r>
        <w:t>A final determination is made based on student needs, school capacity, and program fit</w:t>
      </w:r>
    </w:p>
    <w:p w14:paraId="65A150D8" w14:textId="77777777" w:rsidR="00FD3189" w:rsidRDefault="00000000">
      <w:pPr>
        <w:numPr>
          <w:ilvl w:val="0"/>
          <w:numId w:val="336"/>
        </w:numPr>
      </w:pPr>
      <w:r>
        <w:t>LEA, family, and EBS staff are notified of the decision in writing</w:t>
      </w:r>
    </w:p>
    <w:p w14:paraId="78A75425" w14:textId="77777777" w:rsidR="00FD3189" w:rsidRDefault="00000000">
      <w:pPr>
        <w:numPr>
          <w:ilvl w:val="0"/>
          <w:numId w:val="336"/>
        </w:numPr>
        <w:spacing w:after="280"/>
      </w:pPr>
      <w:r>
        <w:t>If accepted, transportation is arranged and orientation is scheduled</w:t>
      </w:r>
    </w:p>
    <w:p w14:paraId="4653FBF0" w14:textId="77777777" w:rsidR="00FD3189" w:rsidRDefault="00000000">
      <w:pPr>
        <w:spacing w:before="280" w:after="280"/>
      </w:pPr>
      <w:r>
        <w:t>If a referral is not accepted, the LEA and parent/guardian will receive written notification explaining the rationale for the decision and informing them of their right to reconvene the IEP team to discuss other placement options.</w:t>
      </w:r>
    </w:p>
    <w:p w14:paraId="1EF500A1" w14:textId="77777777" w:rsidR="00FD3189" w:rsidRDefault="00FD3189"/>
    <w:p w14:paraId="3825DD2E" w14:textId="77777777" w:rsidR="00FD3189" w:rsidRDefault="00000000">
      <w:pPr>
        <w:pStyle w:val="Heading3"/>
      </w:pPr>
      <w:bookmarkStart w:id="6" w:name="_heading=h.e72z2v1ilhmt" w:colFirst="0" w:colLast="0"/>
      <w:bookmarkEnd w:id="6"/>
      <w:r>
        <w:t>Non-Discrimination Statement</w:t>
      </w:r>
    </w:p>
    <w:p w14:paraId="1FA30C7F" w14:textId="77777777" w:rsidR="00FD3189" w:rsidRDefault="00000000">
      <w:pPr>
        <w:spacing w:before="280" w:after="280"/>
      </w:pPr>
      <w:r>
        <w:t>The Eleanor Briggs School does not discriminate based on race, color, religion, sex, gender identity or expression, sexual orientation, age, national origin, language background, disability, or any protected category under federal or state law. Admission decisions are based solely on whether the student’s profile and needs can be safely and effectively supported within EBS’s therapeutic and educational framework.</w:t>
      </w:r>
    </w:p>
    <w:p w14:paraId="4D23355C" w14:textId="77777777" w:rsidR="00FD3189" w:rsidRDefault="00FD3189"/>
    <w:p w14:paraId="5AC2E05D" w14:textId="77777777" w:rsidR="00FD3189" w:rsidRDefault="00000000">
      <w:pPr>
        <w:pStyle w:val="Heading3"/>
      </w:pPr>
      <w:bookmarkStart w:id="7" w:name="_heading=h.7vovks7jugex" w:colFirst="0" w:colLast="0"/>
      <w:bookmarkEnd w:id="7"/>
      <w:r>
        <w:t>A) Waiting List Procedures</w:t>
      </w:r>
    </w:p>
    <w:p w14:paraId="012636BE" w14:textId="77777777" w:rsidR="00FD3189" w:rsidRDefault="00000000">
      <w:pPr>
        <w:spacing w:before="280" w:after="280"/>
      </w:pPr>
      <w:r>
        <w:t>If a referral is received when program capacity or available supports are insufficient to meet the student’s needs, EBS may—with LEA and parental consent—place the student on a waiting list. EBS will maintain documentation of all communication between the school, LEA, and family, and will update the referral status as appropriate.</w:t>
      </w:r>
    </w:p>
    <w:p w14:paraId="320EBA2A" w14:textId="77777777" w:rsidR="00FD3189" w:rsidRDefault="00FD3189"/>
    <w:p w14:paraId="7A08BE5D" w14:textId="77777777" w:rsidR="00FD3189" w:rsidRDefault="00000000">
      <w:pPr>
        <w:pStyle w:val="Heading3"/>
      </w:pPr>
      <w:bookmarkStart w:id="8" w:name="_heading=h.57lpavqyyfpm" w:colFirst="0" w:colLast="0"/>
      <w:bookmarkEnd w:id="8"/>
      <w:r>
        <w:t>B) Student and Family Orientation</w:t>
      </w:r>
    </w:p>
    <w:p w14:paraId="3C7BEAB6" w14:textId="77777777" w:rsidR="00FD3189" w:rsidRDefault="00000000">
      <w:pPr>
        <w:spacing w:before="280" w:after="280"/>
      </w:pPr>
      <w:r>
        <w:t>Once a student is accepted, a trauma-informed orientation process is conducted with the student and parent(s)/guardian(s). This process is designed to foster trust, transparency, and predictability.</w:t>
      </w:r>
    </w:p>
    <w:p w14:paraId="78E82028" w14:textId="77777777" w:rsidR="00FD3189" w:rsidRDefault="00000000">
      <w:pPr>
        <w:spacing w:before="280" w:after="280"/>
      </w:pPr>
      <w:r>
        <w:rPr>
          <w:b/>
          <w:bCs/>
        </w:rPr>
        <w:t>Orientation activities include:</w:t>
      </w:r>
    </w:p>
    <w:p w14:paraId="7C2688C7" w14:textId="77777777" w:rsidR="00FD3189" w:rsidRDefault="00000000">
      <w:pPr>
        <w:numPr>
          <w:ilvl w:val="0"/>
          <w:numId w:val="347"/>
        </w:numPr>
        <w:spacing w:before="280"/>
      </w:pPr>
      <w:r>
        <w:t>A welcome meeting with EBS staff to review the school’s mission, core values, therapeutic approach, services, and expectations</w:t>
      </w:r>
    </w:p>
    <w:p w14:paraId="6D5A2A02" w14:textId="77777777" w:rsidR="00FD3189" w:rsidRDefault="00000000">
      <w:pPr>
        <w:numPr>
          <w:ilvl w:val="0"/>
          <w:numId w:val="347"/>
        </w:numPr>
      </w:pPr>
      <w:r>
        <w:t xml:space="preserve">Distribution and discussion of the </w:t>
      </w:r>
      <w:r>
        <w:rPr>
          <w:i/>
          <w:iCs/>
        </w:rPr>
        <w:t>EBS Policies and Procedures Manual</w:t>
      </w:r>
      <w:r>
        <w:t>, including behavioral supports, safety protocols, and student rights</w:t>
      </w:r>
    </w:p>
    <w:p w14:paraId="370A8856" w14:textId="77777777" w:rsidR="00FD3189" w:rsidRDefault="00000000">
      <w:pPr>
        <w:numPr>
          <w:ilvl w:val="0"/>
          <w:numId w:val="347"/>
        </w:numPr>
        <w:spacing w:after="280"/>
      </w:pPr>
      <w:r>
        <w:t>Completion of all enrollment and intake documents, including emergency contact information, consent forms, and clinical authorizations</w:t>
      </w:r>
    </w:p>
    <w:p w14:paraId="2A1D1D97" w14:textId="77777777" w:rsidR="00FD3189" w:rsidRDefault="00000000">
      <w:pPr>
        <w:spacing w:before="280" w:after="280"/>
        <w:rPr>
          <w:b/>
          <w:bCs/>
          <w:color w:val="4F81BD"/>
          <w:sz w:val="28"/>
          <w:szCs w:val="28"/>
        </w:rPr>
      </w:pPr>
      <w:r>
        <w:rPr>
          <w:i/>
          <w:iCs/>
        </w:rPr>
        <w:t>Note: A student may not begin programming until all intake paperwork is completed and reviewed.</w:t>
      </w:r>
    </w:p>
    <w:p w14:paraId="3A04F53C" w14:textId="77777777" w:rsidR="00FD3189" w:rsidRDefault="00FD3189">
      <w:pPr>
        <w:pBdr>
          <w:top w:val="nil"/>
          <w:left w:val="nil"/>
          <w:bottom w:val="nil"/>
          <w:right w:val="nil"/>
          <w:between w:val="nil"/>
        </w:pBdr>
        <w:rPr>
          <w:b/>
          <w:bCs/>
          <w:color w:val="4F81BD"/>
          <w:sz w:val="28"/>
          <w:szCs w:val="28"/>
        </w:rPr>
      </w:pPr>
    </w:p>
    <w:p w14:paraId="6B40CE4B" w14:textId="77777777" w:rsidR="00FD3189" w:rsidRDefault="00FD3189">
      <w:pPr>
        <w:pBdr>
          <w:top w:val="nil"/>
          <w:left w:val="nil"/>
          <w:bottom w:val="nil"/>
          <w:right w:val="nil"/>
          <w:between w:val="nil"/>
        </w:pBdr>
        <w:rPr>
          <w:b/>
          <w:bCs/>
          <w:color w:val="4F81BD"/>
          <w:sz w:val="28"/>
          <w:szCs w:val="28"/>
        </w:rPr>
      </w:pPr>
    </w:p>
    <w:p w14:paraId="303708BC" w14:textId="77777777" w:rsidR="00FD3189" w:rsidRDefault="00000000">
      <w:pPr>
        <w:pBdr>
          <w:top w:val="nil"/>
          <w:left w:val="nil"/>
          <w:bottom w:val="nil"/>
          <w:right w:val="nil"/>
          <w:between w:val="nil"/>
        </w:pBdr>
        <w:rPr>
          <w:color w:val="000000"/>
        </w:rPr>
      </w:pPr>
      <w:bookmarkStart w:id="9" w:name="_heading=h.z1gs9ye11h3o" w:colFirst="0" w:colLast="0"/>
      <w:bookmarkEnd w:id="9"/>
      <w:r>
        <w:rPr>
          <w:b/>
          <w:bCs/>
          <w:color w:val="4F81BD"/>
          <w:sz w:val="28"/>
          <w:szCs w:val="28"/>
        </w:rPr>
        <w:t>2.1 LANGUAGE ACCESS POLICY FOR FAMILIES WITH LIMITED ENGLISH PROFICIENCY (LEP)</w:t>
      </w:r>
      <w:r>
        <w:rPr>
          <w:color w:val="000000"/>
        </w:rPr>
        <w:br/>
      </w:r>
      <w:r>
        <w:rPr>
          <w:color w:val="000000"/>
        </w:rPr>
        <w:br/>
      </w:r>
      <w:r>
        <w:rPr>
          <w:color w:val="000000"/>
        </w:rPr>
        <w:br/>
      </w:r>
      <w:r>
        <w:rPr>
          <w:b/>
          <w:bCs/>
          <w:color w:val="000000"/>
        </w:rPr>
        <w:t>Review Date:</w:t>
      </w:r>
      <w:r>
        <w:rPr>
          <w:color w:val="000000"/>
        </w:rPr>
        <w:t xml:space="preserve"> Annually in August or upon regulatory changes</w:t>
      </w:r>
    </w:p>
    <w:p w14:paraId="4A56E6F1" w14:textId="77777777" w:rsidR="00FD3189" w:rsidRDefault="00FD3189"/>
    <w:p w14:paraId="02E692CE" w14:textId="77777777" w:rsidR="00FD3189" w:rsidRDefault="00000000">
      <w:pPr>
        <w:pStyle w:val="Heading3"/>
      </w:pPr>
      <w:bookmarkStart w:id="10" w:name="_heading=h.wx46qb833hpk" w:colFirst="0" w:colLast="0"/>
      <w:bookmarkEnd w:id="10"/>
      <w:r>
        <w:t>1. Purpose</w:t>
      </w:r>
    </w:p>
    <w:p w14:paraId="629AA7D9" w14:textId="77777777" w:rsidR="00FD3189" w:rsidRDefault="00000000">
      <w:pPr>
        <w:pBdr>
          <w:top w:val="nil"/>
          <w:left w:val="nil"/>
          <w:bottom w:val="nil"/>
          <w:right w:val="nil"/>
          <w:between w:val="nil"/>
        </w:pBdr>
        <w:rPr>
          <w:color w:val="000000"/>
        </w:rPr>
      </w:pPr>
      <w:r>
        <w:rPr>
          <w:color w:val="000000"/>
        </w:rPr>
        <w:t xml:space="preserve">The purpose of this policy is to ensure that </w:t>
      </w:r>
      <w:r>
        <w:rPr>
          <w:b/>
          <w:bCs/>
          <w:color w:val="000000"/>
        </w:rPr>
        <w:t>families with Limited English Proficiency (LEP)</w:t>
      </w:r>
      <w:r>
        <w:rPr>
          <w:color w:val="000000"/>
        </w:rPr>
        <w:t xml:space="preserve"> have meaningful and equitable access to all programs, services, rights, and educational opportunities at the Eleanor Briggs School (EBS). This policy is required under </w:t>
      </w:r>
      <w:r>
        <w:rPr>
          <w:b/>
          <w:bCs/>
          <w:color w:val="000000"/>
        </w:rPr>
        <w:t>Title VI of the Civil Rights Act of 1964</w:t>
      </w:r>
      <w:r>
        <w:rPr>
          <w:color w:val="000000"/>
        </w:rPr>
        <w:t>, which prohibits discrimination based on national origin, including language barriers.</w:t>
      </w:r>
    </w:p>
    <w:p w14:paraId="622626D2" w14:textId="77777777" w:rsidR="00FD3189" w:rsidRDefault="00FD3189"/>
    <w:p w14:paraId="6CAC21D9" w14:textId="77777777" w:rsidR="00FD3189" w:rsidRDefault="00000000">
      <w:pPr>
        <w:pStyle w:val="Heading3"/>
      </w:pPr>
      <w:bookmarkStart w:id="11" w:name="_heading=h.3fdouztfg2tf" w:colFirst="0" w:colLast="0"/>
      <w:bookmarkEnd w:id="11"/>
      <w:r>
        <w:t>2. Policy Statement</w:t>
      </w:r>
    </w:p>
    <w:p w14:paraId="229B80B0" w14:textId="77777777" w:rsidR="00FD3189" w:rsidRDefault="00000000">
      <w:pPr>
        <w:pBdr>
          <w:top w:val="nil"/>
          <w:left w:val="nil"/>
          <w:bottom w:val="nil"/>
          <w:right w:val="nil"/>
          <w:between w:val="nil"/>
        </w:pBdr>
        <w:rPr>
          <w:color w:val="000000"/>
        </w:rPr>
      </w:pPr>
      <w:r>
        <w:rPr>
          <w:color w:val="000000"/>
        </w:rPr>
        <w:t>EBS in coordination with a student’s LEA is committed to:</w:t>
      </w:r>
    </w:p>
    <w:p w14:paraId="42A4A758" w14:textId="77777777" w:rsidR="00FD3189" w:rsidRDefault="00000000">
      <w:pPr>
        <w:numPr>
          <w:ilvl w:val="0"/>
          <w:numId w:val="271"/>
        </w:numPr>
        <w:pBdr>
          <w:top w:val="nil"/>
          <w:left w:val="nil"/>
          <w:bottom w:val="nil"/>
          <w:right w:val="nil"/>
          <w:between w:val="nil"/>
        </w:pBdr>
      </w:pPr>
      <w:r>
        <w:rPr>
          <w:color w:val="000000"/>
        </w:rPr>
        <w:t>Providing timely and appropriate language assistance to LEP parents, guardians, and students</w:t>
      </w:r>
    </w:p>
    <w:p w14:paraId="41B4B8C7" w14:textId="77777777" w:rsidR="00FD3189" w:rsidRDefault="00000000">
      <w:pPr>
        <w:numPr>
          <w:ilvl w:val="0"/>
          <w:numId w:val="271"/>
        </w:numPr>
        <w:pBdr>
          <w:top w:val="nil"/>
          <w:left w:val="nil"/>
          <w:bottom w:val="nil"/>
          <w:right w:val="nil"/>
          <w:between w:val="nil"/>
        </w:pBdr>
      </w:pPr>
      <w:r>
        <w:rPr>
          <w:color w:val="000000"/>
        </w:rPr>
        <w:t>Ensuring that language is never a barrier to participating in a student’s education, receiving critical information, or exercising legal rights</w:t>
      </w:r>
    </w:p>
    <w:p w14:paraId="4D219404" w14:textId="77777777" w:rsidR="00FD3189" w:rsidRDefault="00000000">
      <w:pPr>
        <w:numPr>
          <w:ilvl w:val="0"/>
          <w:numId w:val="271"/>
        </w:numPr>
        <w:pBdr>
          <w:top w:val="nil"/>
          <w:left w:val="nil"/>
          <w:bottom w:val="nil"/>
          <w:right w:val="nil"/>
          <w:between w:val="nil"/>
        </w:pBdr>
      </w:pPr>
      <w:r>
        <w:rPr>
          <w:color w:val="000000"/>
        </w:rPr>
        <w:t>Upholding the dignity and rights of all families, regardless of their English proficiency</w:t>
      </w:r>
    </w:p>
    <w:p w14:paraId="1C38429C" w14:textId="77777777" w:rsidR="00FD3189" w:rsidRDefault="00FD3189"/>
    <w:p w14:paraId="35601664" w14:textId="77777777" w:rsidR="00FD3189" w:rsidRDefault="00000000">
      <w:pPr>
        <w:pStyle w:val="Heading3"/>
      </w:pPr>
      <w:bookmarkStart w:id="12" w:name="_heading=h.amoz3xl64yyx" w:colFirst="0" w:colLast="0"/>
      <w:bookmarkEnd w:id="12"/>
      <w:r>
        <w:t>3. Definitions</w:t>
      </w:r>
    </w:p>
    <w:p w14:paraId="4247CB40" w14:textId="77777777" w:rsidR="00FD3189" w:rsidRDefault="00000000">
      <w:pPr>
        <w:numPr>
          <w:ilvl w:val="0"/>
          <w:numId w:val="272"/>
        </w:numPr>
        <w:pBdr>
          <w:top w:val="nil"/>
          <w:left w:val="nil"/>
          <w:bottom w:val="nil"/>
          <w:right w:val="nil"/>
          <w:between w:val="nil"/>
        </w:pBdr>
      </w:pPr>
      <w:r>
        <w:rPr>
          <w:b/>
          <w:bCs/>
          <w:color w:val="000000"/>
        </w:rPr>
        <w:t>Limited English Proficient (LEP)</w:t>
      </w:r>
      <w:r>
        <w:rPr>
          <w:color w:val="000000"/>
        </w:rPr>
        <w:t>: Individuals who do not speak English as their primary language and who have a limited ability to read, write, speak, or understand English</w:t>
      </w:r>
    </w:p>
    <w:p w14:paraId="574D36AE" w14:textId="77777777" w:rsidR="00FD3189" w:rsidRDefault="00000000">
      <w:pPr>
        <w:numPr>
          <w:ilvl w:val="0"/>
          <w:numId w:val="272"/>
        </w:numPr>
        <w:pBdr>
          <w:top w:val="nil"/>
          <w:left w:val="nil"/>
          <w:bottom w:val="nil"/>
          <w:right w:val="nil"/>
          <w:between w:val="nil"/>
        </w:pBdr>
      </w:pPr>
      <w:r>
        <w:rPr>
          <w:b/>
          <w:bCs/>
          <w:color w:val="000000"/>
        </w:rPr>
        <w:t>Interpretation</w:t>
      </w:r>
      <w:r>
        <w:rPr>
          <w:color w:val="000000"/>
        </w:rPr>
        <w:t>: Oral language assistance (e.g., in-person or by phone)</w:t>
      </w:r>
    </w:p>
    <w:p w14:paraId="4837A8A5" w14:textId="77777777" w:rsidR="00FD3189" w:rsidRDefault="00000000">
      <w:pPr>
        <w:numPr>
          <w:ilvl w:val="0"/>
          <w:numId w:val="272"/>
        </w:numPr>
        <w:pBdr>
          <w:top w:val="nil"/>
          <w:left w:val="nil"/>
          <w:bottom w:val="nil"/>
          <w:right w:val="nil"/>
          <w:between w:val="nil"/>
        </w:pBdr>
      </w:pPr>
      <w:r>
        <w:rPr>
          <w:b/>
          <w:bCs/>
          <w:color w:val="000000"/>
        </w:rPr>
        <w:t>Translation</w:t>
      </w:r>
      <w:r>
        <w:rPr>
          <w:color w:val="000000"/>
        </w:rPr>
        <w:t>: Written conversion of materials from English to another language</w:t>
      </w:r>
    </w:p>
    <w:p w14:paraId="1A4DB050" w14:textId="77777777" w:rsidR="00FD3189" w:rsidRDefault="00000000">
      <w:pPr>
        <w:numPr>
          <w:ilvl w:val="0"/>
          <w:numId w:val="272"/>
        </w:numPr>
        <w:pBdr>
          <w:top w:val="nil"/>
          <w:left w:val="nil"/>
          <w:bottom w:val="nil"/>
          <w:right w:val="nil"/>
          <w:between w:val="nil"/>
        </w:pBdr>
      </w:pPr>
      <w:r>
        <w:rPr>
          <w:b/>
          <w:bCs/>
          <w:color w:val="000000"/>
        </w:rPr>
        <w:t>Vital Documents</w:t>
      </w:r>
      <w:r>
        <w:rPr>
          <w:color w:val="000000"/>
        </w:rPr>
        <w:t>: Forms and notices that are critical to a person’s access to services, legal rights, or educational involvement (e.g., IEPs, disciplinary notices, enrollment forms)</w:t>
      </w:r>
    </w:p>
    <w:p w14:paraId="3171B5E5" w14:textId="77777777" w:rsidR="00FD3189" w:rsidRDefault="00FD3189"/>
    <w:p w14:paraId="725BDAF2" w14:textId="77777777" w:rsidR="00FD3189" w:rsidRDefault="00000000">
      <w:pPr>
        <w:pStyle w:val="Heading3"/>
      </w:pPr>
      <w:bookmarkStart w:id="13" w:name="_heading=h.chg8u0y1e3e4" w:colFirst="0" w:colLast="0"/>
      <w:bookmarkEnd w:id="13"/>
      <w:r>
        <w:t>4. Rights of LEP Families</w:t>
      </w:r>
    </w:p>
    <w:p w14:paraId="48EB5E10" w14:textId="77777777" w:rsidR="00FD3189" w:rsidRDefault="00000000">
      <w:pPr>
        <w:pBdr>
          <w:top w:val="nil"/>
          <w:left w:val="nil"/>
          <w:bottom w:val="nil"/>
          <w:right w:val="nil"/>
          <w:between w:val="nil"/>
        </w:pBdr>
        <w:rPr>
          <w:color w:val="000000"/>
        </w:rPr>
      </w:pPr>
      <w:r>
        <w:rPr>
          <w:color w:val="000000"/>
        </w:rPr>
        <w:t>LEP parents and guardians are entitled to:</w:t>
      </w:r>
    </w:p>
    <w:p w14:paraId="0884783D" w14:textId="77777777" w:rsidR="00FD3189" w:rsidRDefault="00000000">
      <w:pPr>
        <w:numPr>
          <w:ilvl w:val="0"/>
          <w:numId w:val="273"/>
        </w:numPr>
        <w:pBdr>
          <w:top w:val="nil"/>
          <w:left w:val="nil"/>
          <w:bottom w:val="nil"/>
          <w:right w:val="nil"/>
          <w:between w:val="nil"/>
        </w:pBdr>
      </w:pPr>
      <w:r>
        <w:rPr>
          <w:b/>
          <w:bCs/>
          <w:color w:val="000000"/>
        </w:rPr>
        <w:t>Free language services</w:t>
      </w:r>
      <w:r>
        <w:rPr>
          <w:color w:val="000000"/>
        </w:rPr>
        <w:t xml:space="preserve"> for all school-related communications</w:t>
      </w:r>
    </w:p>
    <w:p w14:paraId="5D056944" w14:textId="77777777" w:rsidR="00FD3189" w:rsidRDefault="00000000">
      <w:pPr>
        <w:numPr>
          <w:ilvl w:val="0"/>
          <w:numId w:val="273"/>
        </w:numPr>
        <w:pBdr>
          <w:top w:val="nil"/>
          <w:left w:val="nil"/>
          <w:bottom w:val="nil"/>
          <w:right w:val="nil"/>
          <w:between w:val="nil"/>
        </w:pBdr>
      </w:pPr>
      <w:r>
        <w:rPr>
          <w:b/>
          <w:bCs/>
          <w:color w:val="000000"/>
        </w:rPr>
        <w:t>Interpretation during meetings</w:t>
      </w:r>
      <w:r>
        <w:rPr>
          <w:color w:val="000000"/>
        </w:rPr>
        <w:t>, including:</w:t>
      </w:r>
    </w:p>
    <w:p w14:paraId="33A43CE1" w14:textId="77777777" w:rsidR="00FD3189" w:rsidRDefault="00000000">
      <w:pPr>
        <w:numPr>
          <w:ilvl w:val="1"/>
          <w:numId w:val="273"/>
        </w:numPr>
        <w:pBdr>
          <w:top w:val="nil"/>
          <w:left w:val="nil"/>
          <w:bottom w:val="nil"/>
          <w:right w:val="nil"/>
          <w:between w:val="nil"/>
        </w:pBdr>
      </w:pPr>
      <w:r>
        <w:rPr>
          <w:color w:val="000000"/>
        </w:rPr>
        <w:t>IEP/504 meetings</w:t>
      </w:r>
    </w:p>
    <w:p w14:paraId="3EC06226" w14:textId="77777777" w:rsidR="00FD3189" w:rsidRDefault="00000000">
      <w:pPr>
        <w:numPr>
          <w:ilvl w:val="1"/>
          <w:numId w:val="273"/>
        </w:numPr>
        <w:pBdr>
          <w:top w:val="nil"/>
          <w:left w:val="nil"/>
          <w:bottom w:val="nil"/>
          <w:right w:val="nil"/>
          <w:between w:val="nil"/>
        </w:pBdr>
      </w:pPr>
      <w:r>
        <w:rPr>
          <w:color w:val="000000"/>
        </w:rPr>
        <w:t>Disciplinary or behavior planning</w:t>
      </w:r>
    </w:p>
    <w:p w14:paraId="7582208C" w14:textId="77777777" w:rsidR="00FD3189" w:rsidRDefault="00000000">
      <w:pPr>
        <w:numPr>
          <w:ilvl w:val="1"/>
          <w:numId w:val="273"/>
        </w:numPr>
        <w:pBdr>
          <w:top w:val="nil"/>
          <w:left w:val="nil"/>
          <w:bottom w:val="nil"/>
          <w:right w:val="nil"/>
          <w:between w:val="nil"/>
        </w:pBdr>
      </w:pPr>
      <w:r>
        <w:rPr>
          <w:color w:val="000000"/>
        </w:rPr>
        <w:t>Enrollment or orientation sessions</w:t>
      </w:r>
    </w:p>
    <w:p w14:paraId="1C278569" w14:textId="77777777" w:rsidR="00FD3189" w:rsidRDefault="00000000">
      <w:pPr>
        <w:numPr>
          <w:ilvl w:val="1"/>
          <w:numId w:val="273"/>
        </w:numPr>
        <w:pBdr>
          <w:top w:val="nil"/>
          <w:left w:val="nil"/>
          <w:bottom w:val="nil"/>
          <w:right w:val="nil"/>
          <w:between w:val="nil"/>
        </w:pBdr>
      </w:pPr>
      <w:r>
        <w:rPr>
          <w:color w:val="000000"/>
        </w:rPr>
        <w:t>Health or emergency discussions</w:t>
      </w:r>
    </w:p>
    <w:p w14:paraId="3335CC03" w14:textId="77777777" w:rsidR="00FD3189" w:rsidRDefault="00000000">
      <w:pPr>
        <w:numPr>
          <w:ilvl w:val="0"/>
          <w:numId w:val="273"/>
        </w:numPr>
        <w:pBdr>
          <w:top w:val="nil"/>
          <w:left w:val="nil"/>
          <w:bottom w:val="nil"/>
          <w:right w:val="nil"/>
          <w:between w:val="nil"/>
        </w:pBdr>
      </w:pPr>
      <w:r>
        <w:rPr>
          <w:b/>
          <w:bCs/>
          <w:color w:val="000000"/>
        </w:rPr>
        <w:t>Translation of vital documents</w:t>
      </w:r>
      <w:r>
        <w:rPr>
          <w:color w:val="000000"/>
        </w:rPr>
        <w:t xml:space="preserve"> into a language they understand</w:t>
      </w:r>
    </w:p>
    <w:p w14:paraId="31E051C7" w14:textId="77777777" w:rsidR="00FD3189" w:rsidRDefault="00000000">
      <w:pPr>
        <w:numPr>
          <w:ilvl w:val="0"/>
          <w:numId w:val="273"/>
        </w:numPr>
        <w:pBdr>
          <w:top w:val="nil"/>
          <w:left w:val="nil"/>
          <w:bottom w:val="nil"/>
          <w:right w:val="nil"/>
          <w:between w:val="nil"/>
        </w:pBdr>
      </w:pPr>
      <w:r>
        <w:rPr>
          <w:color w:val="000000"/>
        </w:rPr>
        <w:t>Confidentiality and respectful treatment when receiving language assistance</w:t>
      </w:r>
    </w:p>
    <w:p w14:paraId="05AE0C19" w14:textId="77777777" w:rsidR="00FD3189" w:rsidRDefault="00000000">
      <w:pPr>
        <w:pBdr>
          <w:top w:val="nil"/>
          <w:left w:val="nil"/>
          <w:bottom w:val="nil"/>
          <w:right w:val="nil"/>
          <w:between w:val="nil"/>
        </w:pBdr>
        <w:rPr>
          <w:color w:val="000000"/>
        </w:rPr>
      </w:pPr>
      <w:r>
        <w:rPr>
          <w:color w:val="000000"/>
        </w:rPr>
        <w:t>LEP students may also receive accommodations for assessments or instruction, as needed, in accordance with federal and state law.</w:t>
      </w:r>
    </w:p>
    <w:p w14:paraId="0112D588" w14:textId="77777777" w:rsidR="00FD3189" w:rsidRDefault="00FD3189"/>
    <w:p w14:paraId="4A966998" w14:textId="77777777" w:rsidR="00FD3189" w:rsidRDefault="00000000">
      <w:pPr>
        <w:pStyle w:val="Heading3"/>
      </w:pPr>
      <w:bookmarkStart w:id="14" w:name="_heading=h.sd7cef9zadnw" w:colFirst="0" w:colLast="0"/>
      <w:bookmarkEnd w:id="14"/>
      <w:r>
        <w:t>5. Procedures for Providing Language Access</w:t>
      </w:r>
    </w:p>
    <w:p w14:paraId="075DC5FD" w14:textId="77777777" w:rsidR="00FD3189" w:rsidRDefault="00000000">
      <w:pPr>
        <w:pStyle w:val="Heading4"/>
      </w:pPr>
      <w:r>
        <w:t>5.1 Identification of Language Needs</w:t>
      </w:r>
    </w:p>
    <w:p w14:paraId="33812AB7" w14:textId="77777777" w:rsidR="00FD3189" w:rsidRDefault="00000000">
      <w:pPr>
        <w:pBdr>
          <w:top w:val="nil"/>
          <w:left w:val="nil"/>
          <w:bottom w:val="nil"/>
          <w:right w:val="nil"/>
          <w:between w:val="nil"/>
        </w:pBdr>
        <w:rPr>
          <w:color w:val="000000"/>
        </w:rPr>
      </w:pPr>
      <w:r>
        <w:rPr>
          <w:color w:val="000000"/>
        </w:rPr>
        <w:t>Prior to enrollment, EBS will obtain appropriate documentation from a student’s LEA:</w:t>
      </w:r>
    </w:p>
    <w:p w14:paraId="7D5083F8" w14:textId="77777777" w:rsidR="00FD3189" w:rsidRDefault="00000000">
      <w:pPr>
        <w:numPr>
          <w:ilvl w:val="0"/>
          <w:numId w:val="274"/>
        </w:numPr>
        <w:pBdr>
          <w:top w:val="nil"/>
          <w:left w:val="nil"/>
          <w:bottom w:val="nil"/>
          <w:right w:val="nil"/>
          <w:between w:val="nil"/>
        </w:pBdr>
      </w:pPr>
      <w:r>
        <w:rPr>
          <w:b/>
          <w:bCs/>
          <w:color w:val="000000"/>
        </w:rPr>
        <w:t>Home Language Survey</w:t>
      </w:r>
    </w:p>
    <w:p w14:paraId="14E3CAF7" w14:textId="77777777" w:rsidR="00FD3189" w:rsidRDefault="00000000">
      <w:pPr>
        <w:numPr>
          <w:ilvl w:val="0"/>
          <w:numId w:val="274"/>
        </w:numPr>
        <w:pBdr>
          <w:top w:val="nil"/>
          <w:left w:val="nil"/>
          <w:bottom w:val="nil"/>
          <w:right w:val="nil"/>
          <w:between w:val="nil"/>
        </w:pBdr>
      </w:pPr>
      <w:r>
        <w:rPr>
          <w:color w:val="000000"/>
        </w:rPr>
        <w:t>Record of the preferred spoken and written language in the student’s record</w:t>
      </w:r>
    </w:p>
    <w:p w14:paraId="01EE219A" w14:textId="77777777" w:rsidR="00FD3189" w:rsidRDefault="00000000">
      <w:pPr>
        <w:pBdr>
          <w:top w:val="nil"/>
          <w:left w:val="nil"/>
          <w:bottom w:val="nil"/>
          <w:right w:val="nil"/>
          <w:between w:val="nil"/>
        </w:pBdr>
        <w:ind w:left="360"/>
        <w:rPr>
          <w:color w:val="000000"/>
        </w:rPr>
      </w:pPr>
      <w:r>
        <w:rPr>
          <w:color w:val="000000"/>
        </w:rPr>
        <w:t>and</w:t>
      </w:r>
    </w:p>
    <w:p w14:paraId="278BC971" w14:textId="77777777" w:rsidR="00FD3189" w:rsidRDefault="00000000">
      <w:pPr>
        <w:numPr>
          <w:ilvl w:val="0"/>
          <w:numId w:val="274"/>
        </w:numPr>
        <w:pBdr>
          <w:top w:val="nil"/>
          <w:left w:val="nil"/>
          <w:bottom w:val="nil"/>
          <w:right w:val="nil"/>
          <w:between w:val="nil"/>
        </w:pBdr>
      </w:pPr>
      <w:r>
        <w:rPr>
          <w:color w:val="000000"/>
        </w:rPr>
        <w:t>Flag all families needing interpreter or translation services for future meetings</w:t>
      </w:r>
    </w:p>
    <w:p w14:paraId="38BBCC3F" w14:textId="77777777" w:rsidR="00FD3189" w:rsidRDefault="00000000">
      <w:pPr>
        <w:pStyle w:val="Heading4"/>
      </w:pPr>
      <w:r>
        <w:t>5.2 Interpretation Services</w:t>
      </w:r>
    </w:p>
    <w:p w14:paraId="17974F5A" w14:textId="77777777" w:rsidR="00FD3189" w:rsidRDefault="00000000">
      <w:pPr>
        <w:pBdr>
          <w:top w:val="nil"/>
          <w:left w:val="nil"/>
          <w:bottom w:val="nil"/>
          <w:right w:val="nil"/>
          <w:between w:val="nil"/>
        </w:pBdr>
        <w:rPr>
          <w:color w:val="000000"/>
        </w:rPr>
      </w:pPr>
      <w:r>
        <w:rPr>
          <w:color w:val="000000"/>
        </w:rPr>
        <w:t>LEAs will ensure that interpretation will be provided:</w:t>
      </w:r>
    </w:p>
    <w:p w14:paraId="22CBE798" w14:textId="77777777" w:rsidR="00FD3189" w:rsidRDefault="00000000">
      <w:pPr>
        <w:numPr>
          <w:ilvl w:val="0"/>
          <w:numId w:val="275"/>
        </w:numPr>
        <w:pBdr>
          <w:top w:val="nil"/>
          <w:left w:val="nil"/>
          <w:bottom w:val="nil"/>
          <w:right w:val="nil"/>
          <w:between w:val="nil"/>
        </w:pBdr>
      </w:pPr>
      <w:r>
        <w:rPr>
          <w:color w:val="000000"/>
        </w:rPr>
        <w:t>By a qualified bilingual staff member, certified interpreter, or contracted service</w:t>
      </w:r>
    </w:p>
    <w:p w14:paraId="03807908" w14:textId="77777777" w:rsidR="00FD3189" w:rsidRDefault="00000000">
      <w:pPr>
        <w:numPr>
          <w:ilvl w:val="0"/>
          <w:numId w:val="275"/>
        </w:numPr>
        <w:pBdr>
          <w:top w:val="nil"/>
          <w:left w:val="nil"/>
          <w:bottom w:val="nil"/>
          <w:right w:val="nil"/>
          <w:between w:val="nil"/>
        </w:pBdr>
      </w:pPr>
      <w:r>
        <w:rPr>
          <w:color w:val="000000"/>
        </w:rPr>
        <w:t>In-person or via video/phone interpreter as appropriate</w:t>
      </w:r>
    </w:p>
    <w:p w14:paraId="72AFCDF8" w14:textId="77777777" w:rsidR="00FD3189" w:rsidRDefault="00000000">
      <w:pPr>
        <w:numPr>
          <w:ilvl w:val="0"/>
          <w:numId w:val="275"/>
        </w:numPr>
        <w:pBdr>
          <w:top w:val="nil"/>
          <w:left w:val="nil"/>
          <w:bottom w:val="nil"/>
          <w:right w:val="nil"/>
          <w:between w:val="nil"/>
        </w:pBdr>
      </w:pPr>
      <w:r>
        <w:rPr>
          <w:color w:val="000000"/>
        </w:rPr>
        <w:t>At no cost to the family</w:t>
      </w:r>
    </w:p>
    <w:p w14:paraId="5D7D876C" w14:textId="77777777" w:rsidR="00FD3189" w:rsidRDefault="00000000">
      <w:pPr>
        <w:pBdr>
          <w:top w:val="nil"/>
          <w:left w:val="nil"/>
          <w:bottom w:val="nil"/>
          <w:right w:val="nil"/>
          <w:between w:val="nil"/>
        </w:pBdr>
        <w:rPr>
          <w:color w:val="000000"/>
        </w:rPr>
      </w:pPr>
      <w:r>
        <w:rPr>
          <w:b/>
          <w:bCs/>
          <w:color w:val="000000"/>
        </w:rPr>
        <w:t>Students and minor siblings may not serve as interpreters.</w:t>
      </w:r>
    </w:p>
    <w:p w14:paraId="33C11C77" w14:textId="77777777" w:rsidR="00FD3189" w:rsidRDefault="00000000">
      <w:pPr>
        <w:pStyle w:val="Heading4"/>
      </w:pPr>
      <w:r>
        <w:t>5.3 Translation of Vital Documents</w:t>
      </w:r>
    </w:p>
    <w:p w14:paraId="126DE018" w14:textId="77777777" w:rsidR="00FD3189" w:rsidRDefault="00000000">
      <w:pPr>
        <w:pBdr>
          <w:top w:val="nil"/>
          <w:left w:val="nil"/>
          <w:bottom w:val="nil"/>
          <w:right w:val="nil"/>
          <w:between w:val="nil"/>
        </w:pBdr>
        <w:rPr>
          <w:color w:val="000000"/>
        </w:rPr>
      </w:pPr>
      <w:r>
        <w:rPr>
          <w:color w:val="000000"/>
        </w:rPr>
        <w:t>The following documents will be translated for LEP families upon request or when commonly spoken languages are identified:</w:t>
      </w:r>
    </w:p>
    <w:p w14:paraId="1C3AAA8C" w14:textId="77777777" w:rsidR="00FD3189" w:rsidRDefault="00000000">
      <w:pPr>
        <w:numPr>
          <w:ilvl w:val="0"/>
          <w:numId w:val="277"/>
        </w:numPr>
        <w:pBdr>
          <w:top w:val="nil"/>
          <w:left w:val="nil"/>
          <w:bottom w:val="nil"/>
          <w:right w:val="nil"/>
          <w:between w:val="nil"/>
        </w:pBdr>
      </w:pPr>
      <w:r>
        <w:rPr>
          <w:color w:val="000000"/>
        </w:rPr>
        <w:t>IEP/504 documents</w:t>
      </w:r>
    </w:p>
    <w:p w14:paraId="11AD8EAF" w14:textId="77777777" w:rsidR="00FD3189" w:rsidRDefault="00000000">
      <w:pPr>
        <w:numPr>
          <w:ilvl w:val="0"/>
          <w:numId w:val="277"/>
        </w:numPr>
        <w:pBdr>
          <w:top w:val="nil"/>
          <w:left w:val="nil"/>
          <w:bottom w:val="nil"/>
          <w:right w:val="nil"/>
          <w:between w:val="nil"/>
        </w:pBdr>
      </w:pPr>
      <w:r>
        <w:rPr>
          <w:color w:val="000000"/>
        </w:rPr>
        <w:t>Enrollment and health forms</w:t>
      </w:r>
    </w:p>
    <w:p w14:paraId="4A479089" w14:textId="77777777" w:rsidR="00FD3189" w:rsidRDefault="00000000">
      <w:pPr>
        <w:numPr>
          <w:ilvl w:val="0"/>
          <w:numId w:val="277"/>
        </w:numPr>
        <w:pBdr>
          <w:top w:val="nil"/>
          <w:left w:val="nil"/>
          <w:bottom w:val="nil"/>
          <w:right w:val="nil"/>
          <w:between w:val="nil"/>
        </w:pBdr>
      </w:pPr>
      <w:r>
        <w:rPr>
          <w:color w:val="000000"/>
        </w:rPr>
        <w:t>Behavior and suspension notices</w:t>
      </w:r>
    </w:p>
    <w:p w14:paraId="3680C41E" w14:textId="77777777" w:rsidR="00FD3189" w:rsidRDefault="00000000">
      <w:pPr>
        <w:numPr>
          <w:ilvl w:val="0"/>
          <w:numId w:val="277"/>
        </w:numPr>
        <w:pBdr>
          <w:top w:val="nil"/>
          <w:left w:val="nil"/>
          <w:bottom w:val="nil"/>
          <w:right w:val="nil"/>
          <w:between w:val="nil"/>
        </w:pBdr>
      </w:pPr>
      <w:r>
        <w:rPr>
          <w:color w:val="000000"/>
        </w:rPr>
        <w:t>Progress reports or academic updates</w:t>
      </w:r>
    </w:p>
    <w:p w14:paraId="04F07F67" w14:textId="77777777" w:rsidR="00FD3189" w:rsidRDefault="00000000">
      <w:pPr>
        <w:numPr>
          <w:ilvl w:val="0"/>
          <w:numId w:val="277"/>
        </w:numPr>
        <w:pBdr>
          <w:top w:val="nil"/>
          <w:left w:val="nil"/>
          <w:bottom w:val="nil"/>
          <w:right w:val="nil"/>
          <w:between w:val="nil"/>
        </w:pBdr>
      </w:pPr>
      <w:r>
        <w:rPr>
          <w:color w:val="000000"/>
        </w:rPr>
        <w:t>Consent and release forms</w:t>
      </w:r>
    </w:p>
    <w:p w14:paraId="1954575B" w14:textId="77777777" w:rsidR="00FD3189" w:rsidRDefault="00000000">
      <w:pPr>
        <w:pStyle w:val="Heading4"/>
      </w:pPr>
      <w:r>
        <w:t>5.4 Emergency and Time-Sensitive Communication</w:t>
      </w:r>
    </w:p>
    <w:p w14:paraId="53A7F5BB" w14:textId="77777777" w:rsidR="00FD3189" w:rsidRDefault="00000000">
      <w:pPr>
        <w:pBdr>
          <w:top w:val="nil"/>
          <w:left w:val="nil"/>
          <w:bottom w:val="nil"/>
          <w:right w:val="nil"/>
          <w:between w:val="nil"/>
        </w:pBdr>
        <w:rPr>
          <w:color w:val="000000"/>
        </w:rPr>
      </w:pPr>
      <w:r>
        <w:rPr>
          <w:color w:val="000000"/>
        </w:rPr>
        <w:t>In urgent situations (e.g., medical crisis, disciplinary action), phone-based interpretation services will be used to ensure immediate and understandable communication.</w:t>
      </w:r>
    </w:p>
    <w:p w14:paraId="6D8ADF32" w14:textId="77777777" w:rsidR="00FD3189" w:rsidRDefault="00FD3189"/>
    <w:p w14:paraId="03A18052" w14:textId="77777777" w:rsidR="00FD3189" w:rsidRDefault="00000000">
      <w:pPr>
        <w:pStyle w:val="Heading3"/>
      </w:pPr>
      <w:r>
        <w:t>6. Staff Responsibilities and Training</w:t>
      </w:r>
    </w:p>
    <w:p w14:paraId="65C486B4" w14:textId="77777777" w:rsidR="00FD3189" w:rsidRDefault="00000000">
      <w:pPr>
        <w:numPr>
          <w:ilvl w:val="0"/>
          <w:numId w:val="278"/>
        </w:numPr>
        <w:pBdr>
          <w:top w:val="nil"/>
          <w:left w:val="nil"/>
          <w:bottom w:val="nil"/>
          <w:right w:val="nil"/>
          <w:between w:val="nil"/>
        </w:pBdr>
      </w:pPr>
      <w:r>
        <w:rPr>
          <w:color w:val="000000"/>
        </w:rPr>
        <w:t>All staff will be trained annually on:</w:t>
      </w:r>
    </w:p>
    <w:p w14:paraId="3F709B15" w14:textId="77777777" w:rsidR="00FD3189" w:rsidRDefault="00000000">
      <w:pPr>
        <w:numPr>
          <w:ilvl w:val="1"/>
          <w:numId w:val="278"/>
        </w:numPr>
        <w:pBdr>
          <w:top w:val="nil"/>
          <w:left w:val="nil"/>
          <w:bottom w:val="nil"/>
          <w:right w:val="nil"/>
          <w:between w:val="nil"/>
        </w:pBdr>
      </w:pPr>
      <w:r>
        <w:rPr>
          <w:color w:val="000000"/>
        </w:rPr>
        <w:t>Identifying LEP families</w:t>
      </w:r>
    </w:p>
    <w:p w14:paraId="5DFA397D" w14:textId="77777777" w:rsidR="00FD3189" w:rsidRDefault="00000000">
      <w:pPr>
        <w:numPr>
          <w:ilvl w:val="1"/>
          <w:numId w:val="278"/>
        </w:numPr>
        <w:pBdr>
          <w:top w:val="nil"/>
          <w:left w:val="nil"/>
          <w:bottom w:val="nil"/>
          <w:right w:val="nil"/>
          <w:between w:val="nil"/>
        </w:pBdr>
      </w:pPr>
      <w:r>
        <w:rPr>
          <w:color w:val="000000"/>
        </w:rPr>
        <w:t>Requesting language assistance</w:t>
      </w:r>
    </w:p>
    <w:p w14:paraId="637C477A" w14:textId="77777777" w:rsidR="00FD3189" w:rsidRDefault="00000000">
      <w:pPr>
        <w:numPr>
          <w:ilvl w:val="1"/>
          <w:numId w:val="278"/>
        </w:numPr>
        <w:pBdr>
          <w:top w:val="nil"/>
          <w:left w:val="nil"/>
          <w:bottom w:val="nil"/>
          <w:right w:val="nil"/>
          <w:between w:val="nil"/>
        </w:pBdr>
      </w:pPr>
      <w:r>
        <w:rPr>
          <w:color w:val="000000"/>
        </w:rPr>
        <w:t>Avoiding reliance on students or unqualified individuals to interpret</w:t>
      </w:r>
    </w:p>
    <w:p w14:paraId="31CEEFB5" w14:textId="77777777" w:rsidR="00FD3189" w:rsidRDefault="00000000">
      <w:pPr>
        <w:numPr>
          <w:ilvl w:val="0"/>
          <w:numId w:val="278"/>
        </w:numPr>
        <w:pBdr>
          <w:top w:val="nil"/>
          <w:left w:val="nil"/>
          <w:bottom w:val="nil"/>
          <w:right w:val="nil"/>
          <w:between w:val="nil"/>
        </w:pBdr>
      </w:pPr>
      <w:r>
        <w:rPr>
          <w:color w:val="000000"/>
        </w:rPr>
        <w:t>The School Director will ensure that interpretation resources are readily available and that translation procedures are followed</w:t>
      </w:r>
    </w:p>
    <w:p w14:paraId="6ACECB2B" w14:textId="77777777" w:rsidR="00FD3189" w:rsidRDefault="00FD3189"/>
    <w:p w14:paraId="1A55175A" w14:textId="77777777" w:rsidR="00FD3189" w:rsidRDefault="00000000">
      <w:pPr>
        <w:pStyle w:val="Heading3"/>
      </w:pPr>
      <w:r>
        <w:t>7. Complaints and Concerns</w:t>
      </w:r>
    </w:p>
    <w:p w14:paraId="4D6D8C5F" w14:textId="77777777" w:rsidR="00FD3189" w:rsidRDefault="00000000">
      <w:pPr>
        <w:pBdr>
          <w:top w:val="nil"/>
          <w:left w:val="nil"/>
          <w:bottom w:val="nil"/>
          <w:right w:val="nil"/>
          <w:between w:val="nil"/>
        </w:pBdr>
        <w:rPr>
          <w:color w:val="000000"/>
        </w:rPr>
      </w:pPr>
      <w:r>
        <w:rPr>
          <w:color w:val="000000"/>
        </w:rPr>
        <w:t>LEP families who feel they were denied appropriate language access may:</w:t>
      </w:r>
    </w:p>
    <w:p w14:paraId="7EAEE695" w14:textId="77777777" w:rsidR="00FD3189" w:rsidRDefault="00000000">
      <w:pPr>
        <w:numPr>
          <w:ilvl w:val="0"/>
          <w:numId w:val="279"/>
        </w:numPr>
        <w:pBdr>
          <w:top w:val="nil"/>
          <w:left w:val="nil"/>
          <w:bottom w:val="nil"/>
          <w:right w:val="nil"/>
          <w:between w:val="nil"/>
        </w:pBdr>
      </w:pPr>
      <w:r>
        <w:rPr>
          <w:color w:val="000000"/>
        </w:rPr>
        <w:t xml:space="preserve">Contact the </w:t>
      </w:r>
      <w:r>
        <w:rPr>
          <w:b/>
          <w:bCs/>
          <w:color w:val="000000"/>
        </w:rPr>
        <w:t>Title VI Coordinator</w:t>
      </w:r>
      <w:r>
        <w:rPr>
          <w:color w:val="000000"/>
        </w:rPr>
        <w:t>:</w:t>
      </w:r>
      <w:r>
        <w:rPr>
          <w:color w:val="000000"/>
        </w:rPr>
        <w:br/>
      </w:r>
      <w:r>
        <w:rPr>
          <w:b/>
          <w:bCs/>
          <w:color w:val="000000"/>
        </w:rPr>
        <w:t>Jonathan D’Amico</w:t>
      </w:r>
      <w:r>
        <w:rPr>
          <w:color w:val="000000"/>
        </w:rPr>
        <w:br/>
        <w:t>Director, Eleanor Briggs School</w:t>
      </w:r>
      <w:r>
        <w:rPr>
          <w:color w:val="000000"/>
        </w:rPr>
        <w:br/>
        <w:t>(401) 732-1540</w:t>
      </w:r>
      <w:r>
        <w:rPr>
          <w:color w:val="000000"/>
        </w:rPr>
        <w:br/>
        <w:t>jdamico@briggsschool.org</w:t>
      </w:r>
    </w:p>
    <w:p w14:paraId="16D0ECAD" w14:textId="77777777" w:rsidR="00FD3189" w:rsidRDefault="00000000">
      <w:pPr>
        <w:numPr>
          <w:ilvl w:val="0"/>
          <w:numId w:val="279"/>
        </w:numPr>
        <w:pBdr>
          <w:top w:val="nil"/>
          <w:left w:val="nil"/>
          <w:bottom w:val="nil"/>
          <w:right w:val="nil"/>
          <w:between w:val="nil"/>
        </w:pBdr>
      </w:pPr>
      <w:r>
        <w:rPr>
          <w:color w:val="000000"/>
        </w:rPr>
        <w:t xml:space="preserve">File a complaint with the </w:t>
      </w:r>
      <w:r>
        <w:rPr>
          <w:b/>
          <w:bCs/>
          <w:color w:val="000000"/>
        </w:rPr>
        <w:t>Office for Civil Rights (OCR)</w:t>
      </w:r>
      <w:r>
        <w:rPr>
          <w:color w:val="000000"/>
        </w:rPr>
        <w:t xml:space="preserve"> at:</w:t>
      </w:r>
      <w:r>
        <w:rPr>
          <w:color w:val="000000"/>
        </w:rPr>
        <w:br/>
      </w:r>
      <w:hyperlink r:id="rId11">
        <w:r>
          <w:rPr>
            <w:color w:val="0000FF"/>
            <w:u w:val="single"/>
          </w:rPr>
          <w:t>https://www2.ed.gov/about/offices/list/ocr/index.html</w:t>
        </w:r>
      </w:hyperlink>
    </w:p>
    <w:p w14:paraId="681456C7" w14:textId="77777777" w:rsidR="00FD3189" w:rsidRDefault="00000000">
      <w:pPr>
        <w:pBdr>
          <w:top w:val="nil"/>
          <w:left w:val="nil"/>
          <w:bottom w:val="nil"/>
          <w:right w:val="nil"/>
          <w:between w:val="nil"/>
        </w:pBdr>
        <w:ind w:left="360"/>
        <w:rPr>
          <w:color w:val="000000"/>
        </w:rPr>
      </w:pPr>
      <w:r>
        <w:rPr>
          <w:color w:val="000000"/>
        </w:rPr>
        <w:t>Or</w:t>
      </w:r>
    </w:p>
    <w:p w14:paraId="6F51F764" w14:textId="77777777" w:rsidR="00FD3189" w:rsidRDefault="00000000">
      <w:pPr>
        <w:pBdr>
          <w:top w:val="nil"/>
          <w:left w:val="nil"/>
          <w:bottom w:val="nil"/>
          <w:right w:val="nil"/>
          <w:between w:val="nil"/>
        </w:pBdr>
        <w:ind w:left="360"/>
        <w:rPr>
          <w:color w:val="000000"/>
        </w:rPr>
      </w:pPr>
      <w:r>
        <w:rPr>
          <w:color w:val="000000"/>
        </w:rPr>
        <w:t>The student’s LEA</w:t>
      </w:r>
    </w:p>
    <w:p w14:paraId="368CB522" w14:textId="77777777" w:rsidR="00FD3189" w:rsidRDefault="00FD3189"/>
    <w:p w14:paraId="4F0DB24A" w14:textId="77777777" w:rsidR="00FD3189" w:rsidRDefault="00000000">
      <w:pPr>
        <w:pStyle w:val="Heading3"/>
      </w:pPr>
      <w:r>
        <w:t>8. Legal References</w:t>
      </w:r>
    </w:p>
    <w:p w14:paraId="5B7DB206" w14:textId="77777777" w:rsidR="00FD3189" w:rsidRDefault="00000000">
      <w:pPr>
        <w:numPr>
          <w:ilvl w:val="0"/>
          <w:numId w:val="280"/>
        </w:numPr>
        <w:pBdr>
          <w:top w:val="nil"/>
          <w:left w:val="nil"/>
          <w:bottom w:val="nil"/>
          <w:right w:val="nil"/>
          <w:between w:val="nil"/>
        </w:pBdr>
      </w:pPr>
      <w:r>
        <w:rPr>
          <w:b/>
          <w:bCs/>
          <w:color w:val="000000"/>
        </w:rPr>
        <w:t>Title VI of the Civil Rights Act of 1964</w:t>
      </w:r>
      <w:r>
        <w:rPr>
          <w:color w:val="000000"/>
        </w:rPr>
        <w:t xml:space="preserve"> (42 U.S.C. § 2000d)</w:t>
      </w:r>
    </w:p>
    <w:p w14:paraId="002374AA" w14:textId="77777777" w:rsidR="00FD3189" w:rsidRDefault="00000000">
      <w:pPr>
        <w:numPr>
          <w:ilvl w:val="0"/>
          <w:numId w:val="280"/>
        </w:numPr>
        <w:pBdr>
          <w:top w:val="nil"/>
          <w:left w:val="nil"/>
          <w:bottom w:val="nil"/>
          <w:right w:val="nil"/>
          <w:between w:val="nil"/>
        </w:pBdr>
      </w:pPr>
      <w:r>
        <w:rPr>
          <w:b/>
          <w:bCs/>
          <w:color w:val="000000"/>
        </w:rPr>
        <w:t>Executive Order 13166: Improving Access to Services for Persons with LEP</w:t>
      </w:r>
    </w:p>
    <w:p w14:paraId="6B3F411F" w14:textId="77777777" w:rsidR="00FD3189" w:rsidRDefault="00000000">
      <w:pPr>
        <w:numPr>
          <w:ilvl w:val="0"/>
          <w:numId w:val="280"/>
        </w:numPr>
        <w:pBdr>
          <w:top w:val="nil"/>
          <w:left w:val="nil"/>
          <w:bottom w:val="nil"/>
          <w:right w:val="nil"/>
          <w:between w:val="nil"/>
        </w:pBdr>
      </w:pPr>
      <w:r>
        <w:rPr>
          <w:b/>
          <w:bCs/>
          <w:color w:val="000000"/>
        </w:rPr>
        <w:t>OCR Guidance: “Dear Colleague Letter: English Learner Students and Limited English Proficient Parents” (2015)</w:t>
      </w:r>
    </w:p>
    <w:p w14:paraId="74B23846" w14:textId="77777777" w:rsidR="00FD3189" w:rsidRDefault="00000000">
      <w:pPr>
        <w:numPr>
          <w:ilvl w:val="0"/>
          <w:numId w:val="280"/>
        </w:numPr>
        <w:pBdr>
          <w:top w:val="nil"/>
          <w:left w:val="nil"/>
          <w:bottom w:val="nil"/>
          <w:right w:val="nil"/>
          <w:between w:val="nil"/>
        </w:pBdr>
      </w:pPr>
      <w:r>
        <w:rPr>
          <w:b/>
          <w:bCs/>
          <w:color w:val="000000"/>
        </w:rPr>
        <w:t>Rhode Island Department of Education – English Learner and Family Engagement Guidance</w:t>
      </w:r>
    </w:p>
    <w:p w14:paraId="7425C0F3" w14:textId="77777777" w:rsidR="00FD3189" w:rsidRDefault="00FD3189">
      <w:pPr>
        <w:spacing w:before="280" w:after="280"/>
      </w:pPr>
    </w:p>
    <w:p w14:paraId="67681D4A" w14:textId="77777777" w:rsidR="00FD3189" w:rsidRDefault="00FD3189">
      <w:pPr>
        <w:pStyle w:val="Heading1"/>
      </w:pPr>
    </w:p>
    <w:p w14:paraId="20389932" w14:textId="77777777" w:rsidR="00FD3189" w:rsidRDefault="00FD3189"/>
    <w:p w14:paraId="3659C990" w14:textId="77777777" w:rsidR="00FD3189" w:rsidRDefault="00FD3189"/>
    <w:p w14:paraId="2D966E35" w14:textId="77777777" w:rsidR="00FD3189" w:rsidRDefault="00FD3189"/>
    <w:p w14:paraId="7F0EB95F" w14:textId="77777777" w:rsidR="00FD3189" w:rsidRDefault="00FD3189"/>
    <w:p w14:paraId="72EA74B5" w14:textId="77777777" w:rsidR="00FD3189" w:rsidRDefault="00FD3189"/>
    <w:p w14:paraId="278C460E" w14:textId="77777777" w:rsidR="00FD3189" w:rsidRDefault="00000000">
      <w:pPr>
        <w:pStyle w:val="Heading1"/>
      </w:pPr>
      <w:bookmarkStart w:id="15" w:name="_heading=h.k4yk3n1puc54" w:colFirst="0" w:colLast="0"/>
      <w:bookmarkEnd w:id="15"/>
      <w:r>
        <w:t>3.0 ASSESSMENT</w:t>
      </w:r>
    </w:p>
    <w:p w14:paraId="4B685C21" w14:textId="77777777" w:rsidR="00FD3189" w:rsidRDefault="00000000">
      <w:pPr>
        <w:spacing w:before="280" w:after="280"/>
      </w:pPr>
      <w:r>
        <w:t>Upon admission to The Eleanor Briggs School (EBS), each student engages in a comprehensive intake process that includes both clinical and educational assessments. These assessments are designed to identify the student’s strengths, needs, learning profile, and therapeutic priorities. Within 45 school days of enrollment, a multidisciplinary team—working in partnership with the LEA—develops or reviews the student’s Individualized Education Program (IEP) in accordance with Rhode Island and federal special education regulations.</w:t>
      </w:r>
    </w:p>
    <w:p w14:paraId="7DA33E0B" w14:textId="77777777" w:rsidR="00FD3189" w:rsidRDefault="00000000">
      <w:pPr>
        <w:spacing w:before="280" w:after="280"/>
      </w:pPr>
      <w:r>
        <w:t>All assessments are conducted through a trauma-informed, culturally responsive lens that accounts for the student’s age, developmental stage, gender identity, sexual orientation, cultural background, communication preferences, and neuropsychological profile. This holistic approach helps ensure that the student’s environment, supports, and goals reflect both who they are and what they need to thrive.</w:t>
      </w:r>
    </w:p>
    <w:p w14:paraId="7A9026F3" w14:textId="77777777" w:rsidR="00FD3189" w:rsidRDefault="00FD3189"/>
    <w:p w14:paraId="07333B55" w14:textId="77777777" w:rsidR="00FD3189" w:rsidRDefault="00000000">
      <w:pPr>
        <w:pStyle w:val="Heading3"/>
      </w:pPr>
      <w:bookmarkStart w:id="16" w:name="_heading=h.paq3i3doa4g7" w:colFirst="0" w:colLast="0"/>
      <w:bookmarkEnd w:id="16"/>
      <w:r>
        <w:t>Ongoing Evaluation and Progress Monitoring</w:t>
      </w:r>
    </w:p>
    <w:p w14:paraId="5377D384" w14:textId="77777777" w:rsidR="00FD3189" w:rsidRDefault="00000000">
      <w:pPr>
        <w:spacing w:before="280" w:after="280"/>
      </w:pPr>
      <w:r>
        <w:t>EBS maintains a continuous and integrated assessment process throughout the year. Key components include:</w:t>
      </w:r>
    </w:p>
    <w:p w14:paraId="36FA4C2A" w14:textId="77777777" w:rsidR="00FD3189" w:rsidRDefault="00000000">
      <w:pPr>
        <w:numPr>
          <w:ilvl w:val="0"/>
          <w:numId w:val="358"/>
        </w:numPr>
        <w:spacing w:before="280"/>
      </w:pPr>
      <w:r>
        <w:rPr>
          <w:b/>
          <w:bCs/>
        </w:rPr>
        <w:t>Quarterly reviews</w:t>
      </w:r>
      <w:r>
        <w:t xml:space="preserve"> of academic progress, clinical goals, and behavioral data</w:t>
      </w:r>
    </w:p>
    <w:p w14:paraId="3B48BF99" w14:textId="77777777" w:rsidR="00FD3189" w:rsidRDefault="00000000">
      <w:pPr>
        <w:numPr>
          <w:ilvl w:val="0"/>
          <w:numId w:val="358"/>
        </w:numPr>
      </w:pPr>
      <w:r>
        <w:rPr>
          <w:b/>
          <w:bCs/>
        </w:rPr>
        <w:t>Annual IEP meetings</w:t>
      </w:r>
      <w:r>
        <w:t xml:space="preserve"> and formal reassessments as required by IDEA</w:t>
      </w:r>
    </w:p>
    <w:p w14:paraId="70EB3056" w14:textId="77777777" w:rsidR="00FD3189" w:rsidRDefault="00000000">
      <w:pPr>
        <w:numPr>
          <w:ilvl w:val="0"/>
          <w:numId w:val="358"/>
        </w:numPr>
      </w:pPr>
      <w:r>
        <w:rPr>
          <w:b/>
          <w:bCs/>
        </w:rPr>
        <w:t>Interdisciplinary team meetings</w:t>
      </w:r>
      <w:r>
        <w:t xml:space="preserve"> that synthesize feedback from educators, clinicians, and families</w:t>
      </w:r>
    </w:p>
    <w:p w14:paraId="09AA58B1" w14:textId="77777777" w:rsidR="00FD3189" w:rsidRDefault="00000000">
      <w:pPr>
        <w:numPr>
          <w:ilvl w:val="0"/>
          <w:numId w:val="358"/>
        </w:numPr>
        <w:spacing w:after="280"/>
      </w:pPr>
      <w:r>
        <w:rPr>
          <w:b/>
          <w:bCs/>
        </w:rPr>
        <w:t>Data-informed adjustments</w:t>
      </w:r>
      <w:r>
        <w:t xml:space="preserve"> to instructional strategies, behavioral interventions (PBIS), and therapeutic supports (e.g., DBT skills tracking)</w:t>
      </w:r>
    </w:p>
    <w:p w14:paraId="6719451B" w14:textId="77777777" w:rsidR="00FD3189" w:rsidRDefault="00000000">
      <w:pPr>
        <w:spacing w:before="280" w:after="280"/>
      </w:pPr>
      <w:r>
        <w:t>All formal assessment results are communicated to the student (when appropriate), the family, the LEA, and relevant staff. Reports are shared through quarterly progress summaries and IEP review meetings. Informal communication between school teams and families occurs regularly to maintain collaborative problem-solving and transparency.</w:t>
      </w:r>
    </w:p>
    <w:p w14:paraId="4F7D0F99" w14:textId="77777777" w:rsidR="00FD3189" w:rsidRDefault="00FD3189"/>
    <w:p w14:paraId="0BCC44EA" w14:textId="77777777" w:rsidR="00FD3189" w:rsidRDefault="00000000">
      <w:pPr>
        <w:pStyle w:val="Heading3"/>
      </w:pPr>
      <w:bookmarkStart w:id="17" w:name="_heading=h.2ucdldh1vwu3" w:colFirst="0" w:colLast="0"/>
      <w:bookmarkEnd w:id="17"/>
      <w:r>
        <w:t>Student Engagement and Reflective Practice</w:t>
      </w:r>
    </w:p>
    <w:p w14:paraId="367C80CD" w14:textId="77777777" w:rsidR="00FD3189" w:rsidRDefault="00000000">
      <w:pPr>
        <w:spacing w:before="280" w:after="280"/>
      </w:pPr>
      <w:r>
        <w:t>In alignment with best practices for student-centered learning and self-determination, EBS encourages students to be active participants in their own assessment process. Through guided self-reflection, progress tracking, and goal setting, students learn to understand their growth, advocate for their needs, and build the metacognitive and emotional regulation skills necessary for success in and beyond school.</w:t>
      </w:r>
    </w:p>
    <w:p w14:paraId="6166105D" w14:textId="77777777" w:rsidR="00FD3189" w:rsidRDefault="00000000">
      <w:pPr>
        <w:spacing w:before="280" w:after="280"/>
      </w:pPr>
      <w:r>
        <w:t>Assessment at EBS is not solely about measuring outcomes—it is a process of learning in itself. It helps students, families, and staff recognize patterns, celebrate strengths, respond to challenges, and refine interventions that foster resilience, engagement, and lasting change.</w:t>
      </w:r>
    </w:p>
    <w:p w14:paraId="238E9C19" w14:textId="77777777" w:rsidR="00FD3189" w:rsidRDefault="00FD3189">
      <w:pPr>
        <w:pStyle w:val="Heading1"/>
      </w:pPr>
      <w:bookmarkStart w:id="18" w:name="_heading=h.ugt2rv7njuf7" w:colFirst="0" w:colLast="0"/>
      <w:bookmarkEnd w:id="18"/>
    </w:p>
    <w:p w14:paraId="31073C88" w14:textId="77777777" w:rsidR="00FD3189" w:rsidRDefault="00FD3189">
      <w:pPr>
        <w:pStyle w:val="Heading1"/>
      </w:pPr>
      <w:bookmarkStart w:id="19" w:name="_heading=h.z74wqxuyghua" w:colFirst="0" w:colLast="0"/>
      <w:bookmarkEnd w:id="19"/>
    </w:p>
    <w:p w14:paraId="7DA9F1E3" w14:textId="77777777" w:rsidR="00FD3189" w:rsidRDefault="00FD3189">
      <w:pPr>
        <w:pStyle w:val="Heading1"/>
      </w:pPr>
      <w:bookmarkStart w:id="20" w:name="_heading=h.t5w5yrajcx0q" w:colFirst="0" w:colLast="0"/>
      <w:bookmarkEnd w:id="20"/>
    </w:p>
    <w:p w14:paraId="7BB1926A" w14:textId="77777777" w:rsidR="00FD3189" w:rsidRDefault="00FD3189"/>
    <w:p w14:paraId="664ADD93" w14:textId="77777777" w:rsidR="00FD3189" w:rsidRDefault="00FD3189"/>
    <w:p w14:paraId="61232DFC" w14:textId="77777777" w:rsidR="00FD3189" w:rsidRDefault="00FD3189"/>
    <w:p w14:paraId="1DA817BB" w14:textId="77777777" w:rsidR="00FD3189" w:rsidRDefault="00FD3189"/>
    <w:p w14:paraId="54A32C16" w14:textId="77777777" w:rsidR="00FD3189" w:rsidRDefault="00FD3189"/>
    <w:p w14:paraId="12DF28F4" w14:textId="77777777" w:rsidR="00FD3189" w:rsidRDefault="00FD3189"/>
    <w:p w14:paraId="1632CDC5" w14:textId="77777777" w:rsidR="00FD3189" w:rsidRDefault="00FD3189"/>
    <w:p w14:paraId="360CA9BA" w14:textId="77777777" w:rsidR="00FD3189" w:rsidRDefault="00FD3189"/>
    <w:p w14:paraId="1ED81007" w14:textId="77777777" w:rsidR="00FD3189" w:rsidRDefault="00FD3189"/>
    <w:p w14:paraId="61EB8CA5" w14:textId="77777777" w:rsidR="00FD3189" w:rsidRDefault="00FD3189"/>
    <w:p w14:paraId="247F874F" w14:textId="77777777" w:rsidR="00FD3189" w:rsidRDefault="00FD3189"/>
    <w:p w14:paraId="4B76B4B8" w14:textId="77777777" w:rsidR="00FD3189" w:rsidRDefault="00FD3189"/>
    <w:p w14:paraId="23FFDA93" w14:textId="77777777" w:rsidR="00FD3189" w:rsidRDefault="00FD3189"/>
    <w:p w14:paraId="29710A2D" w14:textId="77777777" w:rsidR="00FD3189" w:rsidRDefault="00FD3189"/>
    <w:p w14:paraId="70A032D7" w14:textId="77777777" w:rsidR="00FD3189" w:rsidRDefault="00FD3189"/>
    <w:p w14:paraId="4CCB61C8" w14:textId="77777777" w:rsidR="00FD3189" w:rsidRDefault="00FD3189"/>
    <w:p w14:paraId="31732347" w14:textId="77777777" w:rsidR="00FD3189" w:rsidRDefault="00FD3189"/>
    <w:p w14:paraId="291D2AAB" w14:textId="77777777" w:rsidR="00FD3189" w:rsidRDefault="00FD3189"/>
    <w:p w14:paraId="5EFAADB9" w14:textId="77777777" w:rsidR="00FD3189" w:rsidRDefault="00FD3189"/>
    <w:p w14:paraId="51E7769C" w14:textId="77777777" w:rsidR="00FD3189" w:rsidRDefault="00FD3189"/>
    <w:p w14:paraId="37BE27CC" w14:textId="77777777" w:rsidR="00FD3189" w:rsidRDefault="00FD3189"/>
    <w:p w14:paraId="150990E2" w14:textId="77777777" w:rsidR="00FD3189" w:rsidRDefault="00FD3189"/>
    <w:p w14:paraId="2B07E46D" w14:textId="77777777" w:rsidR="00FD3189" w:rsidRDefault="00FD3189"/>
    <w:p w14:paraId="68D2F785" w14:textId="77777777" w:rsidR="00FD3189" w:rsidRDefault="00FD3189"/>
    <w:p w14:paraId="006EA5ED" w14:textId="77777777" w:rsidR="00FD3189" w:rsidRDefault="00FD3189"/>
    <w:p w14:paraId="2FE02B32" w14:textId="77777777" w:rsidR="00FD3189" w:rsidRDefault="00FD3189"/>
    <w:p w14:paraId="45E5FC8D" w14:textId="77777777" w:rsidR="00FD3189" w:rsidRDefault="00FD3189"/>
    <w:p w14:paraId="231674F8" w14:textId="77777777" w:rsidR="00FD3189" w:rsidRDefault="00FD3189"/>
    <w:p w14:paraId="2F9211AE" w14:textId="77777777" w:rsidR="00FD3189" w:rsidRDefault="00FD3189"/>
    <w:p w14:paraId="11BD13E9" w14:textId="77777777" w:rsidR="00FD3189" w:rsidRDefault="00FD3189"/>
    <w:p w14:paraId="1DB18100" w14:textId="77777777" w:rsidR="00FD3189" w:rsidRDefault="00FD3189">
      <w:pPr>
        <w:pStyle w:val="Heading1"/>
      </w:pPr>
      <w:bookmarkStart w:id="21" w:name="_heading=h.qcpmlplljc9y" w:colFirst="0" w:colLast="0"/>
      <w:bookmarkEnd w:id="21"/>
    </w:p>
    <w:p w14:paraId="3DAEAF0C" w14:textId="77777777" w:rsidR="00FD3189" w:rsidRDefault="00FD3189">
      <w:pPr>
        <w:pStyle w:val="Heading1"/>
      </w:pPr>
      <w:bookmarkStart w:id="22" w:name="_heading=h.3e9ceddj6k5z" w:colFirst="0" w:colLast="0"/>
      <w:bookmarkEnd w:id="22"/>
    </w:p>
    <w:p w14:paraId="717E3539" w14:textId="77777777" w:rsidR="00FD3189" w:rsidRDefault="00000000">
      <w:pPr>
        <w:pStyle w:val="Heading1"/>
      </w:pPr>
      <w:bookmarkStart w:id="23" w:name="_heading=h.nhlbc8nirb2h" w:colFirst="0" w:colLast="0"/>
      <w:bookmarkEnd w:id="23"/>
      <w:r>
        <w:t>4.0 DOMAINS OF BEHAVIORAL SUPPORTS</w:t>
      </w:r>
    </w:p>
    <w:p w14:paraId="11CCD20E" w14:textId="77777777" w:rsidR="00FD3189" w:rsidRDefault="00000000">
      <w:pPr>
        <w:spacing w:before="280" w:after="280"/>
      </w:pPr>
      <w:r>
        <w:t>At The Eleanor Briggs School (EBS), behavioral supports are approached through a holistic, trauma-informed, and developmentally sensitive framework. Interventions are proactive, relational, and individualized to help students build internal regulation, relational safety, and coping skills. All domains of intervention are coordinated across academic, clinical, and environmental systems to ensure consistency and effectiveness.</w:t>
      </w:r>
    </w:p>
    <w:p w14:paraId="79A330C9" w14:textId="77777777" w:rsidR="00FD3189" w:rsidRDefault="00000000">
      <w:pPr>
        <w:spacing w:before="280" w:after="280"/>
      </w:pPr>
      <w:r>
        <w:t>The following domains form the foundation of EBS’s behavior intervention model:</w:t>
      </w:r>
    </w:p>
    <w:p w14:paraId="049376B9" w14:textId="77777777" w:rsidR="00FD3189" w:rsidRDefault="00FD3189"/>
    <w:p w14:paraId="283E59AC" w14:textId="77777777" w:rsidR="00FD3189" w:rsidRDefault="00000000">
      <w:pPr>
        <w:pStyle w:val="Heading3"/>
      </w:pPr>
      <w:bookmarkStart w:id="24" w:name="_heading=h.c6h36s8feu0f" w:colFirst="0" w:colLast="0"/>
      <w:bookmarkEnd w:id="24"/>
      <w:r>
        <w:t>1. Clinical Supports</w:t>
      </w:r>
    </w:p>
    <w:p w14:paraId="7B02D361" w14:textId="77777777" w:rsidR="00FD3189" w:rsidRDefault="00000000">
      <w:pPr>
        <w:spacing w:before="280" w:after="280"/>
      </w:pPr>
      <w:r>
        <w:t>Clinical services are integral to the EBS program. Every student receives individualized and group counseling from full-time, Master’s-level clinicians who are embedded in the school day. Family therapy and caregiver coaching are available and encouraged to support generalization of skills and family-system healing.</w:t>
      </w:r>
    </w:p>
    <w:p w14:paraId="36741D69" w14:textId="77777777" w:rsidR="00FD3189" w:rsidRDefault="00000000">
      <w:pPr>
        <w:spacing w:before="280" w:after="280"/>
      </w:pPr>
      <w:r>
        <w:t>Additional services include:</w:t>
      </w:r>
    </w:p>
    <w:p w14:paraId="1F9911A6" w14:textId="77777777" w:rsidR="00FD3189" w:rsidRDefault="00000000">
      <w:pPr>
        <w:numPr>
          <w:ilvl w:val="0"/>
          <w:numId w:val="369"/>
        </w:numPr>
        <w:spacing w:before="280"/>
      </w:pPr>
      <w:r>
        <w:t>On-site psychiatric consultation and medication management</w:t>
      </w:r>
    </w:p>
    <w:p w14:paraId="4E46D23D" w14:textId="77777777" w:rsidR="00FD3189" w:rsidRDefault="00000000">
      <w:pPr>
        <w:numPr>
          <w:ilvl w:val="0"/>
          <w:numId w:val="369"/>
        </w:numPr>
      </w:pPr>
      <w:r>
        <w:t>24/7 emergency clinical support access (year-round)</w:t>
      </w:r>
    </w:p>
    <w:p w14:paraId="0DFC4C33" w14:textId="77777777" w:rsidR="00FD3189" w:rsidRDefault="00000000">
      <w:pPr>
        <w:numPr>
          <w:ilvl w:val="0"/>
          <w:numId w:val="369"/>
        </w:numPr>
      </w:pPr>
      <w:r>
        <w:t>Case management for interagency coordination</w:t>
      </w:r>
    </w:p>
    <w:p w14:paraId="2303F26F" w14:textId="77777777" w:rsidR="00FD3189" w:rsidRDefault="00000000">
      <w:pPr>
        <w:numPr>
          <w:ilvl w:val="0"/>
          <w:numId w:val="369"/>
        </w:numPr>
        <w:spacing w:after="280"/>
      </w:pPr>
      <w:r>
        <w:t>Regular communication with families through clinical meetings, open houses, and virtual check-ins</w:t>
      </w:r>
    </w:p>
    <w:p w14:paraId="69783EC0" w14:textId="77777777" w:rsidR="00FD3189" w:rsidRDefault="00000000">
      <w:pPr>
        <w:spacing w:before="280" w:after="280"/>
      </w:pPr>
      <w:r>
        <w:t>Clinical work at EBS emphasizes emotional regulation, attachment repair, identity development, and relational engagement.</w:t>
      </w:r>
    </w:p>
    <w:p w14:paraId="450C2EF4" w14:textId="77777777" w:rsidR="00FD3189" w:rsidRDefault="00FD3189"/>
    <w:p w14:paraId="7F72335C" w14:textId="77777777" w:rsidR="00FD3189" w:rsidRDefault="00000000">
      <w:pPr>
        <w:pStyle w:val="Heading3"/>
      </w:pPr>
      <w:bookmarkStart w:id="25" w:name="_heading=h.s3gwuusqc5pe" w:colFirst="0" w:colLast="0"/>
      <w:bookmarkEnd w:id="25"/>
      <w:r>
        <w:t>2. Dialectical Behavior Therapy (DBT)</w:t>
      </w:r>
    </w:p>
    <w:p w14:paraId="5B293FC4" w14:textId="77777777" w:rsidR="00FD3189" w:rsidRDefault="00000000">
      <w:pPr>
        <w:spacing w:before="280" w:after="280"/>
      </w:pPr>
      <w:r>
        <w:t xml:space="preserve">EBS integrates the </w:t>
      </w:r>
      <w:r>
        <w:rPr>
          <w:b/>
          <w:bCs/>
        </w:rPr>
        <w:t>DBT STEPS-A</w:t>
      </w:r>
      <w:r>
        <w:t xml:space="preserve"> curriculum to help students who experience high levels of emotional dysregulation. This skills-based model teaches a balance between acceptance and change, using four primary skill domains:</w:t>
      </w:r>
    </w:p>
    <w:p w14:paraId="5880190B" w14:textId="77777777" w:rsidR="00FD3189" w:rsidRDefault="00000000">
      <w:pPr>
        <w:numPr>
          <w:ilvl w:val="0"/>
          <w:numId w:val="380"/>
        </w:numPr>
        <w:spacing w:before="280"/>
      </w:pPr>
      <w:r>
        <w:t>Mindfulness</w:t>
      </w:r>
    </w:p>
    <w:p w14:paraId="454DA8D7" w14:textId="77777777" w:rsidR="00FD3189" w:rsidRDefault="00000000">
      <w:pPr>
        <w:numPr>
          <w:ilvl w:val="0"/>
          <w:numId w:val="380"/>
        </w:numPr>
      </w:pPr>
      <w:r>
        <w:t>Distress Tolerance</w:t>
      </w:r>
    </w:p>
    <w:p w14:paraId="4F5324E2" w14:textId="77777777" w:rsidR="00FD3189" w:rsidRDefault="00000000">
      <w:pPr>
        <w:numPr>
          <w:ilvl w:val="0"/>
          <w:numId w:val="380"/>
        </w:numPr>
      </w:pPr>
      <w:r>
        <w:t>Emotion Regulation</w:t>
      </w:r>
    </w:p>
    <w:p w14:paraId="43BAD7B4" w14:textId="77777777" w:rsidR="00FD3189" w:rsidRDefault="00000000">
      <w:pPr>
        <w:numPr>
          <w:ilvl w:val="0"/>
          <w:numId w:val="380"/>
        </w:numPr>
        <w:spacing w:after="280"/>
      </w:pPr>
      <w:r>
        <w:t>Interpersonal Effectiveness</w:t>
      </w:r>
    </w:p>
    <w:p w14:paraId="71F1F9EA" w14:textId="77777777" w:rsidR="00FD3189" w:rsidRDefault="00000000">
      <w:pPr>
        <w:spacing w:before="280" w:after="280"/>
      </w:pPr>
      <w:r>
        <w:t>DBT principles are applied throughout the day—in therapeutic groups, classroom lessons, transitions, and behavioral coaching. The goal is not just to manage behavior, but to help students build a “life worth living” by developing effective skills for navigating adversity, relationships, and internal states.</w:t>
      </w:r>
    </w:p>
    <w:p w14:paraId="6B0D8AEE" w14:textId="77777777" w:rsidR="00FD3189" w:rsidRDefault="00FD3189"/>
    <w:p w14:paraId="0197AF4C" w14:textId="77777777" w:rsidR="00FD3189" w:rsidRDefault="00000000">
      <w:pPr>
        <w:pStyle w:val="Heading3"/>
      </w:pPr>
      <w:bookmarkStart w:id="26" w:name="_heading=h.ee2j8eana016" w:colFirst="0" w:colLast="0"/>
      <w:bookmarkEnd w:id="26"/>
      <w:r>
        <w:t>3. Positive Behavioral Interventions and Supports (PBIS)</w:t>
      </w:r>
    </w:p>
    <w:p w14:paraId="332C9A34" w14:textId="77777777" w:rsidR="00FD3189" w:rsidRDefault="00000000">
      <w:pPr>
        <w:spacing w:before="280" w:after="280"/>
      </w:pPr>
      <w:r>
        <w:t>EBS implements PBIS as a whole-school model of support, ensuring that behavior expectations are clearly taught, consistently reinforced, and grounded in empathy and dignity. Every student receives individualized behavioral supports based on their IEP and functional needs.</w:t>
      </w:r>
    </w:p>
    <w:p w14:paraId="51247B15" w14:textId="77777777" w:rsidR="00FD3189" w:rsidRDefault="00000000">
      <w:pPr>
        <w:spacing w:before="280" w:after="280"/>
      </w:pPr>
      <w:r>
        <w:rPr>
          <w:b/>
          <w:bCs/>
        </w:rPr>
        <w:t>Key PBIS strategies include:</w:t>
      </w:r>
    </w:p>
    <w:p w14:paraId="7F92B0D3" w14:textId="77777777" w:rsidR="00FD3189" w:rsidRDefault="00000000">
      <w:pPr>
        <w:numPr>
          <w:ilvl w:val="0"/>
          <w:numId w:val="8"/>
        </w:numPr>
        <w:spacing w:before="280"/>
      </w:pPr>
      <w:r>
        <w:rPr>
          <w:b/>
          <w:bCs/>
        </w:rPr>
        <w:t>Positive Reinforcement (PR):</w:t>
      </w:r>
      <w:r>
        <w:t xml:space="preserve"> Providing rewards, praise, or preferred items to increase desired behaviors</w:t>
      </w:r>
    </w:p>
    <w:p w14:paraId="39968F3B" w14:textId="77777777" w:rsidR="00FD3189" w:rsidRDefault="00000000">
      <w:pPr>
        <w:numPr>
          <w:ilvl w:val="0"/>
          <w:numId w:val="8"/>
        </w:numPr>
      </w:pPr>
      <w:r>
        <w:rPr>
          <w:b/>
          <w:bCs/>
        </w:rPr>
        <w:t>Negative Reinforcement (NR):</w:t>
      </w:r>
      <w:r>
        <w:t xml:space="preserve"> Removing an aversive stimulus when the desired behavior occurs</w:t>
      </w:r>
    </w:p>
    <w:p w14:paraId="60019895" w14:textId="77777777" w:rsidR="00FD3189" w:rsidRDefault="00000000">
      <w:pPr>
        <w:numPr>
          <w:ilvl w:val="0"/>
          <w:numId w:val="8"/>
        </w:numPr>
      </w:pPr>
      <w:r>
        <w:rPr>
          <w:b/>
          <w:bCs/>
        </w:rPr>
        <w:t>Differential Reinforcement (DR):</w:t>
      </w:r>
    </w:p>
    <w:p w14:paraId="38477747" w14:textId="77777777" w:rsidR="00FD3189" w:rsidRDefault="00000000">
      <w:pPr>
        <w:numPr>
          <w:ilvl w:val="1"/>
          <w:numId w:val="8"/>
        </w:numPr>
      </w:pPr>
      <w:r>
        <w:rPr>
          <w:i/>
          <w:iCs/>
        </w:rPr>
        <w:t>DR of Incompatible Behavior (DRI)</w:t>
      </w:r>
    </w:p>
    <w:p w14:paraId="28B7AEE5" w14:textId="77777777" w:rsidR="00FD3189" w:rsidRDefault="00000000">
      <w:pPr>
        <w:numPr>
          <w:ilvl w:val="1"/>
          <w:numId w:val="8"/>
        </w:numPr>
      </w:pPr>
      <w:r>
        <w:rPr>
          <w:i/>
          <w:iCs/>
        </w:rPr>
        <w:t>DR of Alternative Behavior (DRA)</w:t>
      </w:r>
    </w:p>
    <w:p w14:paraId="29BD4156" w14:textId="77777777" w:rsidR="00FD3189" w:rsidRDefault="00000000">
      <w:pPr>
        <w:numPr>
          <w:ilvl w:val="1"/>
          <w:numId w:val="8"/>
        </w:numPr>
      </w:pPr>
      <w:r>
        <w:rPr>
          <w:i/>
          <w:iCs/>
        </w:rPr>
        <w:t>DR of Other Behavior (DRO)</w:t>
      </w:r>
    </w:p>
    <w:p w14:paraId="5C805848" w14:textId="77777777" w:rsidR="00FD3189" w:rsidRDefault="00000000">
      <w:pPr>
        <w:numPr>
          <w:ilvl w:val="1"/>
          <w:numId w:val="8"/>
        </w:numPr>
        <w:spacing w:after="280"/>
      </w:pPr>
      <w:r>
        <w:rPr>
          <w:i/>
          <w:iCs/>
        </w:rPr>
        <w:t>DR of Low Rates (DRL)</w:t>
      </w:r>
    </w:p>
    <w:p w14:paraId="42C7AC68" w14:textId="77777777" w:rsidR="00FD3189" w:rsidRDefault="00000000">
      <w:pPr>
        <w:spacing w:before="280" w:after="280"/>
      </w:pPr>
      <w:r>
        <w:t>All reinforcement strategies are designed to replace unsafe or ineffective behaviors with constructive alternatives and to increase student agency and competence.</w:t>
      </w:r>
    </w:p>
    <w:p w14:paraId="012DDAFE" w14:textId="77777777" w:rsidR="00FD3189" w:rsidRDefault="00FD3189"/>
    <w:p w14:paraId="5736E125" w14:textId="77777777" w:rsidR="00FD3189" w:rsidRDefault="00000000">
      <w:pPr>
        <w:pStyle w:val="Heading3"/>
      </w:pPr>
      <w:bookmarkStart w:id="27" w:name="_heading=h.pl5osaugq5w1" w:colFirst="0" w:colLast="0"/>
      <w:bookmarkEnd w:id="27"/>
      <w:r>
        <w:t>4. Environmental Modifications</w:t>
      </w:r>
    </w:p>
    <w:p w14:paraId="6F681BFC" w14:textId="77777777" w:rsidR="00FD3189" w:rsidRDefault="00000000">
      <w:pPr>
        <w:spacing w:before="280" w:after="280"/>
      </w:pPr>
      <w:r>
        <w:t>EBS recognizes that behavior is not just a function of internal regulation—it is also shaped by the environment. Trauma-informed environments reduce triggers, support nervous system regulation, and foster trust.</w:t>
      </w:r>
    </w:p>
    <w:p w14:paraId="08068C29" w14:textId="77777777" w:rsidR="00FD3189" w:rsidRDefault="00000000">
      <w:pPr>
        <w:spacing w:before="280" w:after="280"/>
      </w:pPr>
      <w:r>
        <w:t>Environmental interventions at EBS include:</w:t>
      </w:r>
    </w:p>
    <w:p w14:paraId="7E3BACE0" w14:textId="77777777" w:rsidR="00FD3189" w:rsidRDefault="00000000">
      <w:pPr>
        <w:numPr>
          <w:ilvl w:val="0"/>
          <w:numId w:val="19"/>
        </w:numPr>
        <w:spacing w:before="280"/>
      </w:pPr>
      <w:r>
        <w:rPr>
          <w:b/>
          <w:bCs/>
        </w:rPr>
        <w:t>Flexible classroom design:</w:t>
      </w:r>
      <w:r>
        <w:t xml:space="preserve"> Use of soft lighting, calm colors, sensory-friendly seating, and visual schedules</w:t>
      </w:r>
    </w:p>
    <w:p w14:paraId="5263FF1E" w14:textId="77777777" w:rsidR="00FD3189" w:rsidRDefault="00000000">
      <w:pPr>
        <w:numPr>
          <w:ilvl w:val="0"/>
          <w:numId w:val="19"/>
        </w:numPr>
      </w:pPr>
      <w:r>
        <w:rPr>
          <w:b/>
          <w:bCs/>
        </w:rPr>
        <w:t>Therapeutic spaces:</w:t>
      </w:r>
      <w:r>
        <w:t xml:space="preserve"> Designated “take-space” rooms and quiet zones for voluntary self-regulation</w:t>
      </w:r>
    </w:p>
    <w:p w14:paraId="613EF18C" w14:textId="77777777" w:rsidR="00FD3189" w:rsidRDefault="00000000">
      <w:pPr>
        <w:numPr>
          <w:ilvl w:val="0"/>
          <w:numId w:val="19"/>
        </w:numPr>
      </w:pPr>
      <w:r>
        <w:rPr>
          <w:b/>
          <w:bCs/>
        </w:rPr>
        <w:t>Predictable routines and visual cues</w:t>
      </w:r>
      <w:r>
        <w:t xml:space="preserve"> to reduce anxiety and increase clarity</w:t>
      </w:r>
    </w:p>
    <w:p w14:paraId="46C564EC" w14:textId="77777777" w:rsidR="00FD3189" w:rsidRDefault="00000000">
      <w:pPr>
        <w:numPr>
          <w:ilvl w:val="0"/>
          <w:numId w:val="19"/>
        </w:numPr>
      </w:pPr>
      <w:r>
        <w:rPr>
          <w:b/>
          <w:bCs/>
        </w:rPr>
        <w:t>Staff positioning and relational pacing</w:t>
      </w:r>
      <w:r>
        <w:t xml:space="preserve"> to minimize perceived threat and increase felt safety</w:t>
      </w:r>
    </w:p>
    <w:p w14:paraId="1DBD7C24" w14:textId="77777777" w:rsidR="00FD3189" w:rsidRDefault="00000000">
      <w:pPr>
        <w:numPr>
          <w:ilvl w:val="0"/>
          <w:numId w:val="19"/>
        </w:numPr>
        <w:spacing w:after="280"/>
      </w:pPr>
      <w:r>
        <w:rPr>
          <w:b/>
          <w:bCs/>
        </w:rPr>
        <w:t>Environmental antecedent management:</w:t>
      </w:r>
      <w:r>
        <w:t xml:space="preserve"> Adjusting transitions, peer groupings, or spatial arrangements to reduce known stressors</w:t>
      </w:r>
    </w:p>
    <w:p w14:paraId="095032B8" w14:textId="77777777" w:rsidR="00FD3189" w:rsidRDefault="00000000">
      <w:pPr>
        <w:spacing w:before="280" w:after="280"/>
      </w:pPr>
      <w:r>
        <w:t>Environmental changes are considered an equal partner in intervention—particularly for students with sensory integration challenges, trauma histories, or autism spectrum diagnoses.</w:t>
      </w:r>
    </w:p>
    <w:p w14:paraId="64B674D0" w14:textId="77777777" w:rsidR="00FD3189" w:rsidRDefault="00FD3189"/>
    <w:p w14:paraId="46AC43B4" w14:textId="77777777" w:rsidR="00FD3189" w:rsidRDefault="00000000">
      <w:pPr>
        <w:pStyle w:val="Heading3"/>
      </w:pPr>
      <w:bookmarkStart w:id="28" w:name="_heading=h.r2pxxn5uopnk" w:colFirst="0" w:colLast="0"/>
      <w:bookmarkEnd w:id="28"/>
      <w:r>
        <w:t>5. Accountability and Crisis Management</w:t>
      </w:r>
    </w:p>
    <w:p w14:paraId="59AE18B2" w14:textId="77777777" w:rsidR="00FD3189" w:rsidRDefault="00000000">
      <w:pPr>
        <w:spacing w:before="280" w:after="280"/>
      </w:pPr>
      <w:r>
        <w:t xml:space="preserve">When students exhibit unsafe or disruptive behaviors, staff intervene using a </w:t>
      </w:r>
      <w:r>
        <w:rPr>
          <w:b/>
          <w:bCs/>
        </w:rPr>
        <w:t>least-restrictive hierarchy of supports</w:t>
      </w:r>
      <w:r>
        <w:t>, which may include:</w:t>
      </w:r>
    </w:p>
    <w:p w14:paraId="06F6495F" w14:textId="77777777" w:rsidR="00FD3189" w:rsidRDefault="00000000">
      <w:pPr>
        <w:numPr>
          <w:ilvl w:val="0"/>
          <w:numId w:val="30"/>
        </w:numPr>
        <w:spacing w:before="280"/>
      </w:pPr>
      <w:r>
        <w:t>Visual/verbal prompting</w:t>
      </w:r>
    </w:p>
    <w:p w14:paraId="316979C9" w14:textId="77777777" w:rsidR="00FD3189" w:rsidRDefault="00000000">
      <w:pPr>
        <w:numPr>
          <w:ilvl w:val="0"/>
          <w:numId w:val="30"/>
        </w:numPr>
      </w:pPr>
      <w:r>
        <w:t>Regulated “take-space” opportunities</w:t>
      </w:r>
    </w:p>
    <w:p w14:paraId="3671D74E" w14:textId="77777777" w:rsidR="00FD3189" w:rsidRDefault="00000000">
      <w:pPr>
        <w:numPr>
          <w:ilvl w:val="0"/>
          <w:numId w:val="30"/>
        </w:numPr>
      </w:pPr>
      <w:r>
        <w:t>Guided redirection</w:t>
      </w:r>
    </w:p>
    <w:p w14:paraId="485DA985" w14:textId="77777777" w:rsidR="00FD3189" w:rsidRDefault="00000000">
      <w:pPr>
        <w:numPr>
          <w:ilvl w:val="0"/>
          <w:numId w:val="30"/>
        </w:numPr>
        <w:spacing w:after="280"/>
      </w:pPr>
      <w:r>
        <w:t>Blocking or physical containment (if imminent risk is present)</w:t>
      </w:r>
    </w:p>
    <w:p w14:paraId="4C3D3985" w14:textId="77777777" w:rsidR="00FD3189" w:rsidRDefault="00000000">
      <w:pPr>
        <w:spacing w:before="280" w:after="280"/>
      </w:pPr>
      <w:r>
        <w:t>Physical interventions are only used when there is a risk of serious physical harm and are always followed by debriefing, documentation, and clinical review. Parents/guardians are notified of all serious incidents, and the student’s IEP team is engaged if behaviors escalate or recur.</w:t>
      </w:r>
    </w:p>
    <w:p w14:paraId="63D473DD" w14:textId="77777777" w:rsidR="00FD3189" w:rsidRDefault="00000000">
      <w:pPr>
        <w:spacing w:before="280" w:after="280"/>
      </w:pPr>
      <w:r>
        <w:rPr>
          <w:b/>
          <w:bCs/>
        </w:rPr>
        <w:t>Corporal punishment is strictly prohibited.</w:t>
      </w:r>
      <w:r>
        <w:t xml:space="preserve"> EBS does not employ any form of intervention that is shaming, aversive, or traumatizing.</w:t>
      </w:r>
    </w:p>
    <w:p w14:paraId="686DC93D" w14:textId="77777777" w:rsidR="00FD3189" w:rsidRDefault="00FD3189"/>
    <w:p w14:paraId="56CE0ED6" w14:textId="77777777" w:rsidR="00FD3189" w:rsidRDefault="00000000">
      <w:pPr>
        <w:pStyle w:val="Heading3"/>
      </w:pPr>
      <w:bookmarkStart w:id="29" w:name="_heading=h.ndxzzgm1ic2i" w:colFirst="0" w:colLast="0"/>
      <w:bookmarkEnd w:id="29"/>
      <w:r>
        <w:t>6. Token Economy and Reinforcement Systems</w:t>
      </w:r>
    </w:p>
    <w:p w14:paraId="3A1C143D" w14:textId="77777777" w:rsidR="00FD3189" w:rsidRDefault="00000000">
      <w:pPr>
        <w:spacing w:before="280" w:after="280"/>
      </w:pPr>
      <w:r>
        <w:t xml:space="preserve">The </w:t>
      </w:r>
      <w:r>
        <w:rPr>
          <w:b/>
          <w:bCs/>
        </w:rPr>
        <w:t>Token Economy System (TES)</w:t>
      </w:r>
      <w:r>
        <w:t xml:space="preserve"> at EBS provides structure, predictability, and clear reinforcement of desired behaviors. Students earn tokens for meeting individualized goals aligned to their IEP and treatment plans.</w:t>
      </w:r>
    </w:p>
    <w:p w14:paraId="62414299" w14:textId="77777777" w:rsidR="00FD3189" w:rsidRDefault="00000000">
      <w:pPr>
        <w:spacing w:before="280" w:after="280"/>
      </w:pPr>
      <w:r>
        <w:rPr>
          <w:b/>
          <w:bCs/>
        </w:rPr>
        <w:t>How it works:</w:t>
      </w:r>
    </w:p>
    <w:p w14:paraId="7CA4CAA2" w14:textId="77777777" w:rsidR="00FD3189" w:rsidRDefault="00000000">
      <w:pPr>
        <w:numPr>
          <w:ilvl w:val="0"/>
          <w:numId w:val="41"/>
        </w:numPr>
        <w:spacing w:before="280"/>
      </w:pPr>
      <w:r>
        <w:t>Staff and students identify behavioral/academic goals.</w:t>
      </w:r>
    </w:p>
    <w:p w14:paraId="58FEADFF" w14:textId="77777777" w:rsidR="00FD3189" w:rsidRDefault="00000000">
      <w:pPr>
        <w:numPr>
          <w:ilvl w:val="0"/>
          <w:numId w:val="41"/>
        </w:numPr>
      </w:pPr>
      <w:r>
        <w:t>Tokens are awarded at regular intervals (e.g., per class period).</w:t>
      </w:r>
    </w:p>
    <w:p w14:paraId="3D66074C" w14:textId="77777777" w:rsidR="00FD3189" w:rsidRDefault="00000000">
      <w:pPr>
        <w:numPr>
          <w:ilvl w:val="0"/>
          <w:numId w:val="41"/>
        </w:numPr>
        <w:spacing w:after="280"/>
      </w:pPr>
      <w:r>
        <w:t>Tokens are exchanged for items or privileges of the student’s choosing.</w:t>
      </w:r>
    </w:p>
    <w:p w14:paraId="0E32CB86" w14:textId="77777777" w:rsidR="00FD3189" w:rsidRDefault="00000000">
      <w:pPr>
        <w:spacing w:before="280" w:after="280"/>
      </w:pPr>
      <w:r>
        <w:rPr>
          <w:b/>
          <w:bCs/>
        </w:rPr>
        <w:t>Punch Card Incentives:</w:t>
      </w:r>
      <w:r>
        <w:br/>
        <w:t>Staff can also recognize exceptional, spontaneous prosocial behaviors with punches on a student’s incentive card. These are earned for actions like helping others, displaying perseverance, or showing emotional growth outside of pre-set expectations.</w:t>
      </w:r>
    </w:p>
    <w:p w14:paraId="4DB69025" w14:textId="77777777" w:rsidR="00FD3189" w:rsidRDefault="00FD3189"/>
    <w:p w14:paraId="6FC4CBAE" w14:textId="77777777" w:rsidR="00FD3189" w:rsidRDefault="00000000">
      <w:pPr>
        <w:pStyle w:val="Heading3"/>
      </w:pPr>
      <w:bookmarkStart w:id="30" w:name="_heading=h.4qg5e3pj5yit" w:colFirst="0" w:colLast="0"/>
      <w:bookmarkEnd w:id="30"/>
      <w:r>
        <w:t>7. Medication as a Supportive Tool</w:t>
      </w:r>
    </w:p>
    <w:p w14:paraId="6BC6D628" w14:textId="77777777" w:rsidR="00FD3189" w:rsidRDefault="00000000">
      <w:pPr>
        <w:spacing w:before="280" w:after="280"/>
      </w:pPr>
      <w:r>
        <w:t>Psychotropic medication may be recommended when a student’s emotional or behavioral challenges significantly impair functioning. EBS works closely with medical professionals, families, and psychiatric consultants to ensure responsible medication use in alignment with clinical need and student goals.</w:t>
      </w:r>
    </w:p>
    <w:p w14:paraId="4612B7CA" w14:textId="77777777" w:rsidR="00FD3189" w:rsidRDefault="00000000">
      <w:pPr>
        <w:spacing w:before="280" w:after="280"/>
      </w:pPr>
      <w:r>
        <w:t>Medication is never used as a substitute for therapeutic, educational, or environmental intervention—but rather as a potential support to increase the student’s capacity to benefit from those services.</w:t>
      </w:r>
    </w:p>
    <w:p w14:paraId="57219294" w14:textId="77777777" w:rsidR="00FD3189" w:rsidRDefault="00FD3189"/>
    <w:p w14:paraId="3E011B92" w14:textId="77777777" w:rsidR="00FD3189" w:rsidRDefault="00000000">
      <w:pPr>
        <w:pStyle w:val="Heading3"/>
      </w:pPr>
      <w:bookmarkStart w:id="31" w:name="_heading=h.927osqlqhp3i" w:colFirst="0" w:colLast="0"/>
      <w:bookmarkEnd w:id="31"/>
      <w:r>
        <w:t>Summary</w:t>
      </w:r>
    </w:p>
    <w:p w14:paraId="4B8B87C8" w14:textId="77777777" w:rsidR="00FD3189" w:rsidRDefault="00000000">
      <w:pPr>
        <w:spacing w:before="280" w:after="280"/>
      </w:pPr>
      <w:r>
        <w:t>The Eleanor Briggs School is committed to delivering an integrated, student-centered approach to behavior intervention. Each domain—clinical, environmental, instructional, relational, and structural—is aligned with evidence-based practices, responsive to trauma, and embedded within a broader system of trust, consistency, and developmental respect.</w:t>
      </w:r>
    </w:p>
    <w:p w14:paraId="42E4D208" w14:textId="77777777" w:rsidR="00FD3189" w:rsidRDefault="00FD3189">
      <w:pPr>
        <w:spacing w:before="280" w:after="280"/>
      </w:pPr>
    </w:p>
    <w:p w14:paraId="5F5A5698" w14:textId="77777777" w:rsidR="00FD3189" w:rsidRDefault="00000000">
      <w:pPr>
        <w:pStyle w:val="Heading1"/>
      </w:pPr>
      <w:bookmarkStart w:id="32" w:name="_heading=h.7oynfigvmv1z" w:colFirst="0" w:colLast="0"/>
      <w:bookmarkEnd w:id="32"/>
      <w:r>
        <w:t>4.1 ELEANOR BRIGGS SCHOOL “TAKE SPACE” POLICY</w:t>
      </w:r>
    </w:p>
    <w:p w14:paraId="27B8EF52" w14:textId="77777777" w:rsidR="00FD3189" w:rsidRDefault="00000000">
      <w:pPr>
        <w:spacing w:before="280" w:after="280"/>
      </w:pPr>
      <w:r>
        <w:br/>
      </w:r>
      <w:r>
        <w:rPr>
          <w:b/>
          <w:bCs/>
        </w:rPr>
        <w:t>Review Date:</w:t>
      </w:r>
      <w:r>
        <w:t xml:space="preserve"> Annually in August or following updates to state or federal regulations</w:t>
      </w:r>
      <w:r>
        <w:br/>
      </w:r>
      <w:r>
        <w:rPr>
          <w:b/>
          <w:bCs/>
        </w:rPr>
        <w:t>Approved By:</w:t>
      </w:r>
      <w:r>
        <w:t xml:space="preserve"> EBS Administration</w:t>
      </w:r>
    </w:p>
    <w:p w14:paraId="7CC1D80E" w14:textId="77777777" w:rsidR="00FD3189" w:rsidRDefault="00FD3189"/>
    <w:p w14:paraId="338A84ED" w14:textId="77777777" w:rsidR="00FD3189" w:rsidRDefault="00000000">
      <w:pPr>
        <w:pStyle w:val="Heading3"/>
      </w:pPr>
      <w:bookmarkStart w:id="33" w:name="_heading=h.t66oycwalpwn" w:colFirst="0" w:colLast="0"/>
      <w:bookmarkEnd w:id="33"/>
      <w:r>
        <w:t>Purpose</w:t>
      </w:r>
    </w:p>
    <w:p w14:paraId="641A4B0B" w14:textId="77777777" w:rsidR="00FD3189" w:rsidRDefault="00000000">
      <w:pPr>
        <w:spacing w:before="280" w:after="280"/>
      </w:pPr>
      <w:r>
        <w:t>The "Take Space" policy establishes the Eleanor Briggs School’s commitment to providing students with a structured, trauma-informed, and voluntary opportunity for emotional self-regulation. This practice is consistent with Rhode Island Department of Education (RIDE) regulations and federal guidance on safe and non-restrictive behavioral supports.</w:t>
      </w:r>
    </w:p>
    <w:p w14:paraId="5FBDC1C1" w14:textId="77777777" w:rsidR="00FD3189" w:rsidRDefault="00FD3189"/>
    <w:p w14:paraId="0DBF0460" w14:textId="77777777" w:rsidR="00FD3189" w:rsidRDefault="00000000">
      <w:pPr>
        <w:pStyle w:val="Heading3"/>
      </w:pPr>
      <w:bookmarkStart w:id="34" w:name="_heading=h.d7skqg95s1xm" w:colFirst="0" w:colLast="0"/>
      <w:bookmarkEnd w:id="34"/>
      <w:r>
        <w:t>Definition</w:t>
      </w:r>
    </w:p>
    <w:p w14:paraId="741782A1" w14:textId="77777777" w:rsidR="00FD3189" w:rsidRDefault="00000000">
      <w:pPr>
        <w:spacing w:before="280" w:after="280"/>
      </w:pPr>
      <w:r>
        <w:rPr>
          <w:b/>
          <w:bCs/>
        </w:rPr>
        <w:t>Take Space</w:t>
      </w:r>
      <w:r>
        <w:t xml:space="preserve"> refers to a designated, </w:t>
      </w:r>
      <w:r>
        <w:rPr>
          <w:b/>
          <w:bCs/>
        </w:rPr>
        <w:t>doorless, quiet room or calming area</w:t>
      </w:r>
      <w:r>
        <w:t xml:space="preserve"> where a student may </w:t>
      </w:r>
      <w:r>
        <w:rPr>
          <w:b/>
          <w:bCs/>
        </w:rPr>
        <w:t>voluntarily go</w:t>
      </w:r>
      <w:r>
        <w:t xml:space="preserve"> or be supported in going when they experience emotional distress, escalation, or behavioral dysregulation. The purpose is to help the student </w:t>
      </w:r>
      <w:r>
        <w:rPr>
          <w:b/>
          <w:bCs/>
        </w:rPr>
        <w:t>regain emotional control</w:t>
      </w:r>
      <w:r>
        <w:t xml:space="preserve"> and </w:t>
      </w:r>
      <w:r>
        <w:rPr>
          <w:b/>
          <w:bCs/>
        </w:rPr>
        <w:t>return to the learning environment safely</w:t>
      </w:r>
      <w:r>
        <w:t>.</w:t>
      </w:r>
    </w:p>
    <w:p w14:paraId="44FB5DB0" w14:textId="77777777" w:rsidR="00FD3189" w:rsidRDefault="00FD3189"/>
    <w:p w14:paraId="7A4604DF" w14:textId="77777777" w:rsidR="00FD3189" w:rsidRDefault="00000000">
      <w:pPr>
        <w:pStyle w:val="Heading3"/>
      </w:pPr>
      <w:bookmarkStart w:id="35" w:name="_heading=h.ir1nzbeqp24a" w:colFirst="0" w:colLast="0"/>
      <w:bookmarkEnd w:id="35"/>
      <w:r>
        <w:t>Clarification: Not Seclusion</w:t>
      </w:r>
    </w:p>
    <w:p w14:paraId="6B35DA57" w14:textId="77777777" w:rsidR="00FD3189" w:rsidRDefault="00000000">
      <w:pPr>
        <w:spacing w:before="280" w:after="280"/>
      </w:pPr>
      <w:r>
        <w:t xml:space="preserve">In accordance with </w:t>
      </w:r>
      <w:r>
        <w:rPr>
          <w:b/>
          <w:bCs/>
        </w:rPr>
        <w:t>RIDE Physical Restraint Regulations (2002)</w:t>
      </w:r>
      <w:r>
        <w:t xml:space="preserve"> and </w:t>
      </w:r>
      <w:r>
        <w:rPr>
          <w:b/>
          <w:bCs/>
        </w:rPr>
        <w:t>U.S. Department of Education guidance</w:t>
      </w:r>
      <w:r>
        <w:t>:</w:t>
      </w:r>
    </w:p>
    <w:p w14:paraId="0C063B36" w14:textId="77777777" w:rsidR="00FD3189" w:rsidRDefault="00000000">
      <w:pPr>
        <w:numPr>
          <w:ilvl w:val="0"/>
          <w:numId w:val="157"/>
        </w:numPr>
        <w:spacing w:before="280"/>
      </w:pPr>
      <w:r>
        <w:t xml:space="preserve">The space </w:t>
      </w:r>
      <w:r>
        <w:rPr>
          <w:b/>
          <w:bCs/>
        </w:rPr>
        <w:t>is not locked</w:t>
      </w:r>
      <w:r>
        <w:t xml:space="preserve"> and allows for </w:t>
      </w:r>
      <w:r>
        <w:rPr>
          <w:b/>
          <w:bCs/>
        </w:rPr>
        <w:t>immediate egress</w:t>
      </w:r>
      <w:r>
        <w:t>.</w:t>
      </w:r>
    </w:p>
    <w:p w14:paraId="661A46FB" w14:textId="77777777" w:rsidR="00FD3189" w:rsidRDefault="00000000">
      <w:pPr>
        <w:numPr>
          <w:ilvl w:val="0"/>
          <w:numId w:val="157"/>
        </w:numPr>
      </w:pPr>
      <w:r>
        <w:t xml:space="preserve">Students are </w:t>
      </w:r>
      <w:r>
        <w:rPr>
          <w:b/>
          <w:bCs/>
        </w:rPr>
        <w:t>never isolated or left alone</w:t>
      </w:r>
      <w:r>
        <w:t>.</w:t>
      </w:r>
    </w:p>
    <w:p w14:paraId="1921E626" w14:textId="77777777" w:rsidR="00FD3189" w:rsidRDefault="00000000">
      <w:pPr>
        <w:numPr>
          <w:ilvl w:val="0"/>
          <w:numId w:val="157"/>
        </w:numPr>
      </w:pPr>
      <w:r>
        <w:t xml:space="preserve">A </w:t>
      </w:r>
      <w:r>
        <w:rPr>
          <w:b/>
          <w:bCs/>
        </w:rPr>
        <w:t>staff member remains present</w:t>
      </w:r>
      <w:r>
        <w:t xml:space="preserve"> and supportive throughout.</w:t>
      </w:r>
    </w:p>
    <w:p w14:paraId="448706E9" w14:textId="77777777" w:rsidR="00FD3189" w:rsidRDefault="00000000">
      <w:pPr>
        <w:numPr>
          <w:ilvl w:val="0"/>
          <w:numId w:val="157"/>
        </w:numPr>
        <w:spacing w:after="280"/>
      </w:pPr>
      <w:r>
        <w:t xml:space="preserve">The practice is a </w:t>
      </w:r>
      <w:r>
        <w:rPr>
          <w:b/>
          <w:bCs/>
        </w:rPr>
        <w:t>clinical, non-punitive strategy</w:t>
      </w:r>
      <w:r>
        <w:t xml:space="preserve"> used to support self-regulation—not to restrict freedom.</w:t>
      </w:r>
    </w:p>
    <w:p w14:paraId="0B2100F3" w14:textId="77777777" w:rsidR="00FD3189" w:rsidRDefault="00FD3189"/>
    <w:p w14:paraId="0C2E17C3" w14:textId="77777777" w:rsidR="00FD3189" w:rsidRDefault="00000000">
      <w:pPr>
        <w:pStyle w:val="Heading3"/>
      </w:pPr>
      <w:bookmarkStart w:id="36" w:name="_heading=h.gwczfe5n4cxs" w:colFirst="0" w:colLast="0"/>
      <w:bookmarkEnd w:id="36"/>
      <w:r>
        <w:t>Procedures</w:t>
      </w:r>
    </w:p>
    <w:p w14:paraId="5F525121" w14:textId="77777777" w:rsidR="00FD3189" w:rsidRDefault="00000000">
      <w:pPr>
        <w:spacing w:before="280" w:after="280"/>
        <w:rPr>
          <w:b/>
          <w:bCs/>
        </w:rPr>
      </w:pPr>
      <w:r>
        <w:rPr>
          <w:b/>
          <w:bCs/>
        </w:rPr>
        <w:t>1. Initiation of Take Space</w:t>
      </w:r>
    </w:p>
    <w:p w14:paraId="73FF4F27" w14:textId="77777777" w:rsidR="00FD3189" w:rsidRDefault="00000000">
      <w:pPr>
        <w:numPr>
          <w:ilvl w:val="0"/>
          <w:numId w:val="158"/>
        </w:numPr>
        <w:spacing w:before="280"/>
      </w:pPr>
      <w:r>
        <w:rPr>
          <w:b/>
          <w:bCs/>
        </w:rPr>
        <w:t>Student-initiated</w:t>
      </w:r>
      <w:r>
        <w:t>: A student may request to take space at any time.</w:t>
      </w:r>
    </w:p>
    <w:p w14:paraId="248C8826" w14:textId="77777777" w:rsidR="00FD3189" w:rsidRDefault="00000000">
      <w:pPr>
        <w:numPr>
          <w:ilvl w:val="0"/>
          <w:numId w:val="158"/>
        </w:numPr>
        <w:spacing w:after="280"/>
      </w:pPr>
      <w:r>
        <w:rPr>
          <w:b/>
          <w:bCs/>
        </w:rPr>
        <w:t>Staff-initiated</w:t>
      </w:r>
      <w:r>
        <w:t>: A staff member may recommend take space when a student demonstrates signs of escalating distress or dysregulation that pose a barrier to safe participation.</w:t>
      </w:r>
    </w:p>
    <w:p w14:paraId="3E4FF2BF" w14:textId="77777777" w:rsidR="00FD3189" w:rsidRDefault="00000000">
      <w:pPr>
        <w:spacing w:before="280" w:after="280"/>
        <w:rPr>
          <w:b/>
          <w:bCs/>
        </w:rPr>
      </w:pPr>
      <w:r>
        <w:rPr>
          <w:b/>
          <w:bCs/>
        </w:rPr>
        <w:t>2. Supervision and Support</w:t>
      </w:r>
    </w:p>
    <w:p w14:paraId="1C20542B" w14:textId="77777777" w:rsidR="00FD3189" w:rsidRDefault="00000000">
      <w:pPr>
        <w:numPr>
          <w:ilvl w:val="0"/>
          <w:numId w:val="159"/>
        </w:numPr>
        <w:spacing w:before="280"/>
      </w:pPr>
      <w:r>
        <w:t xml:space="preserve">A </w:t>
      </w:r>
      <w:r>
        <w:rPr>
          <w:b/>
          <w:bCs/>
        </w:rPr>
        <w:t>designated staff member must remain physically present</w:t>
      </w:r>
      <w:r>
        <w:t xml:space="preserve"> and attentive near the space at all times.</w:t>
      </w:r>
    </w:p>
    <w:p w14:paraId="1F49B3BD" w14:textId="77777777" w:rsidR="00FD3189" w:rsidRDefault="00000000">
      <w:pPr>
        <w:numPr>
          <w:ilvl w:val="0"/>
          <w:numId w:val="159"/>
        </w:numPr>
      </w:pPr>
      <w:r>
        <w:t xml:space="preserve">Staff may provide </w:t>
      </w:r>
      <w:r>
        <w:rPr>
          <w:b/>
          <w:bCs/>
        </w:rPr>
        <w:t>verbal coaching</w:t>
      </w:r>
      <w:r>
        <w:t xml:space="preserve">, </w:t>
      </w:r>
      <w:r>
        <w:rPr>
          <w:b/>
          <w:bCs/>
        </w:rPr>
        <w:t>silent companionship</w:t>
      </w:r>
      <w:r>
        <w:t xml:space="preserve">, or </w:t>
      </w:r>
      <w:r>
        <w:rPr>
          <w:b/>
          <w:bCs/>
        </w:rPr>
        <w:t>calming activities</w:t>
      </w:r>
      <w:r>
        <w:t>, depending on student needs and preferences.</w:t>
      </w:r>
    </w:p>
    <w:p w14:paraId="69812363" w14:textId="77777777" w:rsidR="00FD3189" w:rsidRDefault="00000000">
      <w:pPr>
        <w:numPr>
          <w:ilvl w:val="0"/>
          <w:numId w:val="159"/>
        </w:numPr>
      </w:pPr>
      <w:r>
        <w:t>The space may include:</w:t>
      </w:r>
    </w:p>
    <w:p w14:paraId="1A3782FB" w14:textId="77777777" w:rsidR="00FD3189" w:rsidRDefault="00000000">
      <w:pPr>
        <w:numPr>
          <w:ilvl w:val="1"/>
          <w:numId w:val="159"/>
        </w:numPr>
      </w:pPr>
      <w:r>
        <w:t>Soft seating or mats</w:t>
      </w:r>
    </w:p>
    <w:p w14:paraId="5EA88DE1" w14:textId="77777777" w:rsidR="00FD3189" w:rsidRDefault="00000000">
      <w:pPr>
        <w:numPr>
          <w:ilvl w:val="1"/>
          <w:numId w:val="159"/>
        </w:numPr>
      </w:pPr>
      <w:r>
        <w:t>Weighted items or fidgets</w:t>
      </w:r>
    </w:p>
    <w:p w14:paraId="0357E182" w14:textId="77777777" w:rsidR="00FD3189" w:rsidRDefault="00000000">
      <w:pPr>
        <w:numPr>
          <w:ilvl w:val="1"/>
          <w:numId w:val="159"/>
        </w:numPr>
      </w:pPr>
      <w:r>
        <w:t>Dim lighting or sensory tools</w:t>
      </w:r>
    </w:p>
    <w:p w14:paraId="5D72F9DD" w14:textId="77777777" w:rsidR="00FD3189" w:rsidRDefault="00000000">
      <w:pPr>
        <w:numPr>
          <w:ilvl w:val="1"/>
          <w:numId w:val="159"/>
        </w:numPr>
        <w:spacing w:after="280"/>
      </w:pPr>
      <w:r>
        <w:t>Visual supports for coping strategies</w:t>
      </w:r>
    </w:p>
    <w:p w14:paraId="1EE8719F" w14:textId="77777777" w:rsidR="00FD3189" w:rsidRDefault="00000000">
      <w:pPr>
        <w:spacing w:before="280" w:after="280"/>
        <w:rPr>
          <w:b/>
          <w:bCs/>
        </w:rPr>
      </w:pPr>
      <w:r>
        <w:rPr>
          <w:b/>
          <w:bCs/>
        </w:rPr>
        <w:t>3. Duration</w:t>
      </w:r>
    </w:p>
    <w:p w14:paraId="565BAE89" w14:textId="77777777" w:rsidR="00FD3189" w:rsidRDefault="00000000">
      <w:pPr>
        <w:numPr>
          <w:ilvl w:val="0"/>
          <w:numId w:val="160"/>
        </w:numPr>
        <w:spacing w:before="280"/>
      </w:pPr>
      <w:r>
        <w:t xml:space="preserve">Time in Take Space is </w:t>
      </w:r>
      <w:r>
        <w:rPr>
          <w:b/>
          <w:bCs/>
        </w:rPr>
        <w:t>flexible</w:t>
      </w:r>
      <w:r>
        <w:t>, not time-based.</w:t>
      </w:r>
    </w:p>
    <w:p w14:paraId="1643AC71" w14:textId="77777777" w:rsidR="00FD3189" w:rsidRDefault="00000000">
      <w:pPr>
        <w:numPr>
          <w:ilvl w:val="0"/>
          <w:numId w:val="160"/>
        </w:numPr>
      </w:pPr>
      <w:r>
        <w:t xml:space="preserve">Students return to programming </w:t>
      </w:r>
      <w:r>
        <w:rPr>
          <w:b/>
          <w:bCs/>
        </w:rPr>
        <w:t>when they are emotionally regulated and behaviorally safe</w:t>
      </w:r>
      <w:r>
        <w:t>.</w:t>
      </w:r>
    </w:p>
    <w:p w14:paraId="3D3B2964" w14:textId="77777777" w:rsidR="00FD3189" w:rsidRDefault="00000000">
      <w:pPr>
        <w:numPr>
          <w:ilvl w:val="0"/>
          <w:numId w:val="160"/>
        </w:numPr>
        <w:spacing w:after="280"/>
      </w:pPr>
      <w:r>
        <w:t xml:space="preserve">If a student remains in Take Space for </w:t>
      </w:r>
      <w:r>
        <w:rPr>
          <w:b/>
          <w:bCs/>
        </w:rPr>
        <w:t>more than 20 minutes</w:t>
      </w:r>
      <w:r>
        <w:t xml:space="preserve">, a </w:t>
      </w:r>
      <w:r>
        <w:rPr>
          <w:b/>
          <w:bCs/>
        </w:rPr>
        <w:t>clinician is notified</w:t>
      </w:r>
      <w:r>
        <w:t xml:space="preserve"> for review and potential intervention planning.</w:t>
      </w:r>
    </w:p>
    <w:p w14:paraId="21AFBFF7" w14:textId="77777777" w:rsidR="00FD3189" w:rsidRDefault="00000000">
      <w:pPr>
        <w:spacing w:before="280" w:after="280"/>
        <w:rPr>
          <w:b/>
          <w:bCs/>
        </w:rPr>
      </w:pPr>
      <w:r>
        <w:rPr>
          <w:b/>
          <w:bCs/>
        </w:rPr>
        <w:t>4. Documentation</w:t>
      </w:r>
    </w:p>
    <w:p w14:paraId="6E642A03" w14:textId="77777777" w:rsidR="00FD3189" w:rsidRDefault="00000000">
      <w:pPr>
        <w:numPr>
          <w:ilvl w:val="0"/>
          <w:numId w:val="161"/>
        </w:numPr>
        <w:spacing w:before="280"/>
      </w:pPr>
      <w:r>
        <w:t>Staff will log:</w:t>
      </w:r>
    </w:p>
    <w:p w14:paraId="13ACB9A4" w14:textId="77777777" w:rsidR="00FD3189" w:rsidRDefault="00000000">
      <w:pPr>
        <w:numPr>
          <w:ilvl w:val="1"/>
          <w:numId w:val="161"/>
        </w:numPr>
      </w:pPr>
      <w:r>
        <w:t>Date and time of use</w:t>
      </w:r>
    </w:p>
    <w:p w14:paraId="645A887D" w14:textId="77777777" w:rsidR="00FD3189" w:rsidRDefault="00000000">
      <w:pPr>
        <w:numPr>
          <w:ilvl w:val="1"/>
          <w:numId w:val="161"/>
        </w:numPr>
      </w:pPr>
      <w:r>
        <w:t>Trigger or initiating reason</w:t>
      </w:r>
    </w:p>
    <w:p w14:paraId="0033214B" w14:textId="77777777" w:rsidR="00FD3189" w:rsidRDefault="00000000">
      <w:pPr>
        <w:numPr>
          <w:ilvl w:val="1"/>
          <w:numId w:val="161"/>
        </w:numPr>
      </w:pPr>
      <w:r>
        <w:t>Duration</w:t>
      </w:r>
    </w:p>
    <w:p w14:paraId="4490F3B7" w14:textId="77777777" w:rsidR="00FD3189" w:rsidRDefault="00000000">
      <w:pPr>
        <w:numPr>
          <w:ilvl w:val="1"/>
          <w:numId w:val="161"/>
        </w:numPr>
      </w:pPr>
      <w:r>
        <w:t>Level of support provided</w:t>
      </w:r>
    </w:p>
    <w:p w14:paraId="07E2998A" w14:textId="77777777" w:rsidR="00FD3189" w:rsidRDefault="00000000">
      <w:pPr>
        <w:numPr>
          <w:ilvl w:val="0"/>
          <w:numId w:val="161"/>
        </w:numPr>
        <w:spacing w:after="280"/>
      </w:pPr>
      <w:r>
        <w:t xml:space="preserve">If a student uses Take Space </w:t>
      </w:r>
      <w:r>
        <w:rPr>
          <w:b/>
          <w:bCs/>
        </w:rPr>
        <w:t>more than three times in one day</w:t>
      </w:r>
      <w:r>
        <w:t xml:space="preserve">, the clinical and academic teams will meet to review patterns and </w:t>
      </w:r>
      <w:r>
        <w:rPr>
          <w:b/>
          <w:bCs/>
        </w:rPr>
        <w:t>adjust supports or interventions</w:t>
      </w:r>
      <w:r>
        <w:t>.</w:t>
      </w:r>
    </w:p>
    <w:p w14:paraId="1B28EDC5" w14:textId="77777777" w:rsidR="00FD3189" w:rsidRDefault="00000000">
      <w:pPr>
        <w:spacing w:before="280" w:after="280"/>
        <w:rPr>
          <w:b/>
          <w:bCs/>
        </w:rPr>
      </w:pPr>
      <w:r>
        <w:rPr>
          <w:b/>
          <w:bCs/>
        </w:rPr>
        <w:t>5. Parent/Guardian Notification</w:t>
      </w:r>
    </w:p>
    <w:p w14:paraId="0C365F9C" w14:textId="77777777" w:rsidR="00FD3189" w:rsidRDefault="00000000">
      <w:pPr>
        <w:numPr>
          <w:ilvl w:val="0"/>
          <w:numId w:val="162"/>
        </w:numPr>
        <w:spacing w:before="280"/>
      </w:pPr>
      <w:r>
        <w:t xml:space="preserve">At intake, families are introduced to the Take Space process and sign a </w:t>
      </w:r>
      <w:r>
        <w:rPr>
          <w:b/>
          <w:bCs/>
        </w:rPr>
        <w:t>written consent form</w:t>
      </w:r>
      <w:r>
        <w:t xml:space="preserve"> acknowledging their understanding.</w:t>
      </w:r>
    </w:p>
    <w:p w14:paraId="1CFE8A43" w14:textId="77777777" w:rsidR="00FD3189" w:rsidRDefault="00000000">
      <w:pPr>
        <w:numPr>
          <w:ilvl w:val="0"/>
          <w:numId w:val="162"/>
        </w:numPr>
        <w:spacing w:after="280"/>
      </w:pPr>
      <w:r>
        <w:t xml:space="preserve">Recurrent or significant use will be </w:t>
      </w:r>
      <w:r>
        <w:rPr>
          <w:b/>
          <w:bCs/>
        </w:rPr>
        <w:t>discussed during family conferences, IEP meetings, or clinical updates</w:t>
      </w:r>
      <w:r>
        <w:t>.</w:t>
      </w:r>
    </w:p>
    <w:p w14:paraId="6C0AF4B8" w14:textId="77777777" w:rsidR="00FD3189" w:rsidRDefault="00000000">
      <w:pPr>
        <w:spacing w:before="280" w:after="280"/>
        <w:rPr>
          <w:b/>
          <w:bCs/>
        </w:rPr>
      </w:pPr>
      <w:r>
        <w:rPr>
          <w:b/>
          <w:bCs/>
        </w:rPr>
        <w:t>6. Prohibited Use</w:t>
      </w:r>
    </w:p>
    <w:p w14:paraId="7B5B2283" w14:textId="77777777" w:rsidR="00FD3189" w:rsidRDefault="00000000">
      <w:pPr>
        <w:numPr>
          <w:ilvl w:val="0"/>
          <w:numId w:val="164"/>
        </w:numPr>
        <w:spacing w:before="280"/>
      </w:pPr>
      <w:r>
        <w:t xml:space="preserve">Take Space shall </w:t>
      </w:r>
      <w:r>
        <w:rPr>
          <w:b/>
          <w:bCs/>
        </w:rPr>
        <w:t>never be used as punishment, seclusion, or detention</w:t>
      </w:r>
      <w:r>
        <w:t>.</w:t>
      </w:r>
    </w:p>
    <w:p w14:paraId="7247FC8A" w14:textId="77777777" w:rsidR="00FD3189" w:rsidRDefault="00000000">
      <w:pPr>
        <w:numPr>
          <w:ilvl w:val="0"/>
          <w:numId w:val="164"/>
        </w:numPr>
      </w:pPr>
      <w:r>
        <w:t>Students shall not be denied access to:</w:t>
      </w:r>
    </w:p>
    <w:p w14:paraId="4EB02B33" w14:textId="77777777" w:rsidR="00FD3189" w:rsidRDefault="00000000">
      <w:pPr>
        <w:numPr>
          <w:ilvl w:val="1"/>
          <w:numId w:val="164"/>
        </w:numPr>
      </w:pPr>
      <w:r>
        <w:t>Food or water</w:t>
      </w:r>
    </w:p>
    <w:p w14:paraId="5776211D" w14:textId="77777777" w:rsidR="00FD3189" w:rsidRDefault="00000000">
      <w:pPr>
        <w:numPr>
          <w:ilvl w:val="1"/>
          <w:numId w:val="164"/>
        </w:numPr>
      </w:pPr>
      <w:r>
        <w:t>Restroom use</w:t>
      </w:r>
    </w:p>
    <w:p w14:paraId="69E12A5A" w14:textId="77777777" w:rsidR="00FD3189" w:rsidRDefault="00000000">
      <w:pPr>
        <w:numPr>
          <w:ilvl w:val="1"/>
          <w:numId w:val="164"/>
        </w:numPr>
        <w:spacing w:after="280"/>
      </w:pPr>
      <w:r>
        <w:t>Basic rights and dignity</w:t>
      </w:r>
    </w:p>
    <w:p w14:paraId="7E22B035" w14:textId="77777777" w:rsidR="00FD3189" w:rsidRDefault="00FD3189"/>
    <w:p w14:paraId="13CEE894" w14:textId="77777777" w:rsidR="00FD3189" w:rsidRDefault="00000000">
      <w:pPr>
        <w:pStyle w:val="Heading3"/>
      </w:pPr>
      <w:r>
        <w:t>Compliance and Alignment</w:t>
      </w:r>
    </w:p>
    <w:p w14:paraId="03BD2B0B" w14:textId="77777777" w:rsidR="00FD3189" w:rsidRDefault="00000000">
      <w:pPr>
        <w:spacing w:before="280" w:after="280"/>
      </w:pPr>
      <w:r>
        <w:t>This policy aligns with:</w:t>
      </w:r>
    </w:p>
    <w:p w14:paraId="0B28FE18" w14:textId="77777777" w:rsidR="00FD3189" w:rsidRDefault="00000000">
      <w:pPr>
        <w:numPr>
          <w:ilvl w:val="0"/>
          <w:numId w:val="165"/>
        </w:numPr>
        <w:spacing w:before="280"/>
      </w:pPr>
      <w:r>
        <w:rPr>
          <w:b/>
          <w:bCs/>
        </w:rPr>
        <w:t>RIDE Regulations on Physical Restraint (2002)</w:t>
      </w:r>
    </w:p>
    <w:p w14:paraId="3EA8A1EE" w14:textId="77777777" w:rsidR="00FD3189" w:rsidRDefault="00000000">
      <w:pPr>
        <w:numPr>
          <w:ilvl w:val="0"/>
          <w:numId w:val="165"/>
        </w:numPr>
      </w:pPr>
      <w:r>
        <w:rPr>
          <w:b/>
          <w:bCs/>
        </w:rPr>
        <w:t>IDEA</w:t>
      </w:r>
      <w:r>
        <w:t xml:space="preserve"> (Individuals with Disabilities Education Act)</w:t>
      </w:r>
    </w:p>
    <w:p w14:paraId="6658FEAD" w14:textId="77777777" w:rsidR="00FD3189" w:rsidRDefault="00000000">
      <w:pPr>
        <w:numPr>
          <w:ilvl w:val="0"/>
          <w:numId w:val="165"/>
        </w:numPr>
      </w:pPr>
      <w:r>
        <w:rPr>
          <w:b/>
          <w:bCs/>
        </w:rPr>
        <w:t>U.S. Department of Education Restraint and Seclusion Guidance</w:t>
      </w:r>
    </w:p>
    <w:p w14:paraId="7F2F1D2B" w14:textId="77777777" w:rsidR="00FD3189" w:rsidRDefault="00000000">
      <w:pPr>
        <w:numPr>
          <w:ilvl w:val="0"/>
          <w:numId w:val="165"/>
        </w:numPr>
        <w:spacing w:after="280"/>
      </w:pPr>
      <w:r>
        <w:rPr>
          <w:b/>
          <w:bCs/>
        </w:rPr>
        <w:t>Trauma-informed care best practices</w:t>
      </w:r>
    </w:p>
    <w:p w14:paraId="4D7EF128" w14:textId="77777777" w:rsidR="00FD3189" w:rsidRDefault="00FD3189">
      <w:pPr>
        <w:spacing w:before="280" w:after="280"/>
        <w:rPr>
          <w:b/>
          <w:bCs/>
        </w:rPr>
      </w:pPr>
    </w:p>
    <w:p w14:paraId="19F67329" w14:textId="77777777" w:rsidR="00FD3189" w:rsidRDefault="00FD3189">
      <w:pPr>
        <w:spacing w:before="280" w:after="280"/>
        <w:rPr>
          <w:b/>
          <w:bCs/>
        </w:rPr>
      </w:pPr>
    </w:p>
    <w:p w14:paraId="1EACA764" w14:textId="77777777" w:rsidR="00FD3189" w:rsidRDefault="00000000">
      <w:pPr>
        <w:pStyle w:val="Heading3"/>
      </w:pPr>
      <w:r>
        <w:t xml:space="preserve">*Refer to </w:t>
      </w:r>
      <w:r>
        <w:rPr>
          <w:i/>
          <w:iCs/>
          <w:color w:val="000000"/>
          <w:sz w:val="28"/>
          <w:szCs w:val="28"/>
        </w:rPr>
        <w:t xml:space="preserve">12.1(b2) </w:t>
      </w:r>
      <w:r>
        <w:t xml:space="preserve">THERAPEUTIC DISMISSAL POLICY AND PROCEDURE, regarding unplanned school dismissals </w:t>
      </w:r>
    </w:p>
    <w:p w14:paraId="609E6358" w14:textId="77777777" w:rsidR="00FD3189" w:rsidRDefault="00FD3189">
      <w:pPr>
        <w:pStyle w:val="Heading1"/>
      </w:pPr>
    </w:p>
    <w:p w14:paraId="375613C4" w14:textId="77777777" w:rsidR="00FD3189" w:rsidRDefault="00FD3189">
      <w:pPr>
        <w:spacing w:before="280" w:after="280"/>
      </w:pPr>
    </w:p>
    <w:p w14:paraId="7C411626" w14:textId="77777777" w:rsidR="00FD3189" w:rsidRDefault="00FD3189">
      <w:pPr>
        <w:pStyle w:val="Heading1"/>
      </w:pPr>
      <w:bookmarkStart w:id="37" w:name="_heading=h.2j95chtd2mb8" w:colFirst="0" w:colLast="0"/>
      <w:bookmarkEnd w:id="37"/>
    </w:p>
    <w:p w14:paraId="67FBA8BD" w14:textId="77777777" w:rsidR="00FD3189" w:rsidRDefault="00FD3189"/>
    <w:p w14:paraId="3C853B18" w14:textId="77777777" w:rsidR="00FD3189" w:rsidRDefault="00FD3189"/>
    <w:p w14:paraId="5E38D8CA" w14:textId="77777777" w:rsidR="00FD3189" w:rsidRDefault="00000000">
      <w:pPr>
        <w:pStyle w:val="Heading1"/>
      </w:pPr>
      <w:bookmarkStart w:id="38" w:name="_heading=h.w3j88f5geaqc" w:colFirst="0" w:colLast="0"/>
      <w:bookmarkEnd w:id="38"/>
      <w:r>
        <w:t>5.0 DISCIPLINARY PROCEDURES</w:t>
      </w:r>
    </w:p>
    <w:p w14:paraId="45E1ABC1" w14:textId="77777777" w:rsidR="00FD3189" w:rsidRDefault="00000000">
      <w:pPr>
        <w:spacing w:before="280" w:after="280"/>
      </w:pPr>
      <w:r>
        <w:t>The Eleanor Briggs School (EBS) provides intensive clinical and special education services to students with significant emotional, behavioral, and psychiatric needs. All disciplinary practices are designed to uphold the dignity, autonomy, and legal rights of students, in full compliance with IDEA, Section 504, and Rhode Island education regulations.</w:t>
      </w:r>
    </w:p>
    <w:p w14:paraId="7D86D3F1" w14:textId="77777777" w:rsidR="00FD3189" w:rsidRDefault="00000000">
      <w:pPr>
        <w:spacing w:before="280" w:after="280"/>
      </w:pPr>
      <w:r>
        <w:t>EBS is firmly committed to trauma-informed, relationship-centered discipline that prioritizes safety, reflection, and skill-building. The use of humiliation, verbal abuse, or corporal punishment is strictly prohibited and understood to be fundamentally incompatible with the therapeutic environment of the school.</w:t>
      </w:r>
    </w:p>
    <w:p w14:paraId="387DB3AC" w14:textId="77777777" w:rsidR="00FD3189" w:rsidRDefault="00FD3189"/>
    <w:p w14:paraId="49628F59" w14:textId="77777777" w:rsidR="00FD3189" w:rsidRDefault="00000000">
      <w:pPr>
        <w:pStyle w:val="Heading3"/>
      </w:pPr>
      <w:bookmarkStart w:id="39" w:name="_heading=h.2t3gs7fh9s6u" w:colFirst="0" w:colLast="0"/>
      <w:bookmarkEnd w:id="39"/>
      <w:r>
        <w:t>A) Verbal and Visual Prompts</w:t>
      </w:r>
    </w:p>
    <w:p w14:paraId="65221635" w14:textId="77777777" w:rsidR="00FD3189" w:rsidRDefault="00000000">
      <w:pPr>
        <w:spacing w:before="280" w:after="280"/>
      </w:pPr>
      <w:r>
        <w:t xml:space="preserve">Staff at EBS utilize </w:t>
      </w:r>
      <w:r>
        <w:rPr>
          <w:b/>
          <w:bCs/>
        </w:rPr>
        <w:t>proactive verbal and visual cues</w:t>
      </w:r>
      <w:r>
        <w:t xml:space="preserve"> to redirect behavior and reinforce expectations in the least disruptive and most respectful manner possible. These prompts are grounded in the </w:t>
      </w:r>
      <w:r>
        <w:rPr>
          <w:i/>
          <w:iCs/>
        </w:rPr>
        <w:t>Safety-Care</w:t>
      </w:r>
      <w:r>
        <w:t xml:space="preserve"> crisis prevention framework, which all staff are trained in annually. The goal is to interrupt escalation early and support the student in re-regulating without physical intervention or removal.</w:t>
      </w:r>
    </w:p>
    <w:p w14:paraId="67BAD707" w14:textId="77777777" w:rsidR="00FD3189" w:rsidRDefault="00FD3189"/>
    <w:p w14:paraId="05D81757" w14:textId="77777777" w:rsidR="00FD3189" w:rsidRDefault="00000000">
      <w:pPr>
        <w:pStyle w:val="Heading3"/>
      </w:pPr>
      <w:bookmarkStart w:id="40" w:name="_heading=h.pf1khpvdj3c" w:colFirst="0" w:colLast="0"/>
      <w:bookmarkEnd w:id="40"/>
      <w:r>
        <w:t>B) Regulated “Take-Space”</w:t>
      </w:r>
    </w:p>
    <w:p w14:paraId="4E041861" w14:textId="77777777" w:rsidR="00FD3189" w:rsidRDefault="00000000">
      <w:pPr>
        <w:spacing w:before="280" w:after="280"/>
      </w:pPr>
      <w:r>
        <w:t xml:space="preserve">When verbal/visual prompts are insufficient to help a student regain control, staff may implement a supervised, short-term </w:t>
      </w:r>
      <w:r>
        <w:rPr>
          <w:b/>
          <w:bCs/>
        </w:rPr>
        <w:t>“take-space”</w:t>
      </w:r>
      <w:r>
        <w:t xml:space="preserve"> intervention. This involves offering the student a change of setting to reduce stimulation, interrupt reinforcement of the challenging behavior, and create an opportunity for emotional reset.</w:t>
      </w:r>
    </w:p>
    <w:p w14:paraId="0E282EC9" w14:textId="77777777" w:rsidR="00FD3189" w:rsidRDefault="00000000">
      <w:pPr>
        <w:spacing w:before="280" w:after="280"/>
      </w:pPr>
      <w:r>
        <w:rPr>
          <w:b/>
          <w:bCs/>
        </w:rPr>
        <w:t>Options for take-space may include:</w:t>
      </w:r>
    </w:p>
    <w:p w14:paraId="36979DED" w14:textId="77777777" w:rsidR="00FD3189" w:rsidRDefault="00000000">
      <w:pPr>
        <w:numPr>
          <w:ilvl w:val="0"/>
          <w:numId w:val="52"/>
        </w:numPr>
        <w:spacing w:before="280"/>
      </w:pPr>
      <w:r>
        <w:t>Moving to a designated calming room</w:t>
      </w:r>
    </w:p>
    <w:p w14:paraId="71925CD2" w14:textId="77777777" w:rsidR="00FD3189" w:rsidRDefault="00000000">
      <w:pPr>
        <w:numPr>
          <w:ilvl w:val="0"/>
          <w:numId w:val="52"/>
        </w:numPr>
      </w:pPr>
      <w:r>
        <w:t>Walking with a staff member</w:t>
      </w:r>
    </w:p>
    <w:p w14:paraId="16FFC852" w14:textId="77777777" w:rsidR="00FD3189" w:rsidRDefault="00000000">
      <w:pPr>
        <w:numPr>
          <w:ilvl w:val="0"/>
          <w:numId w:val="52"/>
        </w:numPr>
        <w:spacing w:after="280"/>
      </w:pPr>
      <w:r>
        <w:t>Relocating to a quieter or less stimulating part of the school</w:t>
      </w:r>
    </w:p>
    <w:p w14:paraId="6DB4B825" w14:textId="77777777" w:rsidR="00FD3189" w:rsidRDefault="00000000">
      <w:pPr>
        <w:spacing w:before="280" w:after="280"/>
      </w:pPr>
      <w:r>
        <w:t>“Take-space” is supervised by trained staff. The practice is introduced during family orientation, and parental consent is obtained upon enrollment.</w:t>
      </w:r>
    </w:p>
    <w:p w14:paraId="490952C9" w14:textId="77777777" w:rsidR="00FD3189" w:rsidRDefault="00000000">
      <w:pPr>
        <w:spacing w:before="280" w:after="280"/>
      </w:pPr>
      <w:r>
        <w:rPr>
          <w:b/>
          <w:bCs/>
        </w:rPr>
        <w:t>Note:</w:t>
      </w:r>
      <w:r>
        <w:t xml:space="preserve"> “Take-space” is distinct from seclusion. Students are never locked in or left unsupervised. Reentry to the classroom is based on observable readiness to engage safely and respectfully.</w:t>
      </w:r>
    </w:p>
    <w:p w14:paraId="05B9BFDE" w14:textId="77777777" w:rsidR="00FD3189" w:rsidRDefault="00FD3189"/>
    <w:p w14:paraId="420248C4" w14:textId="77777777" w:rsidR="00FD3189" w:rsidRDefault="00000000">
      <w:pPr>
        <w:pStyle w:val="Heading3"/>
      </w:pPr>
      <w:bookmarkStart w:id="41" w:name="_heading=h.86aiehvyhsp6" w:colFirst="0" w:colLast="0"/>
      <w:bookmarkEnd w:id="41"/>
      <w:r>
        <w:t>C) Time-Out as a Structured Intervention</w:t>
      </w:r>
    </w:p>
    <w:p w14:paraId="6CAE6BFB" w14:textId="77777777" w:rsidR="00FD3189" w:rsidRDefault="00000000">
      <w:pPr>
        <w:spacing w:before="280" w:after="280"/>
      </w:pPr>
      <w:r>
        <w:rPr>
          <w:b/>
          <w:bCs/>
        </w:rPr>
        <w:t>Time-out from positive reinforcement</w:t>
      </w:r>
      <w:r>
        <w:t xml:space="preserve"> is used in accordance with PBIS and IDEA guidelines to support students who demonstrate behavior that is unsafe, disruptive to learning, or in violation of classroom norms. Time-out is used as an </w:t>
      </w:r>
      <w:r>
        <w:rPr>
          <w:b/>
          <w:bCs/>
        </w:rPr>
        <w:t>extinction-based strategy</w:t>
      </w:r>
      <w:r>
        <w:t xml:space="preserve"> that removes access to reinforcement for a brief, defined period.</w:t>
      </w:r>
    </w:p>
    <w:p w14:paraId="7A7161C8" w14:textId="77777777" w:rsidR="00FD3189" w:rsidRDefault="00000000">
      <w:pPr>
        <w:spacing w:before="280" w:after="280"/>
      </w:pPr>
      <w:r>
        <w:t>Key considerations include:</w:t>
      </w:r>
    </w:p>
    <w:p w14:paraId="6AC1418C" w14:textId="77777777" w:rsidR="00FD3189" w:rsidRDefault="00000000">
      <w:pPr>
        <w:numPr>
          <w:ilvl w:val="0"/>
          <w:numId w:val="63"/>
        </w:numPr>
        <w:spacing w:before="280"/>
      </w:pPr>
      <w:r>
        <w:t>Duration and frequency are individualized and documented</w:t>
      </w:r>
    </w:p>
    <w:p w14:paraId="12FC767F" w14:textId="77777777" w:rsidR="00FD3189" w:rsidRDefault="00000000">
      <w:pPr>
        <w:numPr>
          <w:ilvl w:val="0"/>
          <w:numId w:val="63"/>
        </w:numPr>
      </w:pPr>
      <w:r>
        <w:t>Time-out is not used as a first response or for minor noncompliance</w:t>
      </w:r>
    </w:p>
    <w:p w14:paraId="7A5AA96B" w14:textId="77777777" w:rsidR="00FD3189" w:rsidRDefault="00000000">
      <w:pPr>
        <w:numPr>
          <w:ilvl w:val="0"/>
          <w:numId w:val="63"/>
        </w:numPr>
        <w:spacing w:after="280"/>
      </w:pPr>
      <w:r>
        <w:t>The goal is always regulation and skill-building, not isolation or compliance through coercion</w:t>
      </w:r>
    </w:p>
    <w:p w14:paraId="0322726C" w14:textId="77777777" w:rsidR="00FD3189" w:rsidRDefault="00000000">
      <w:pPr>
        <w:spacing w:before="280" w:after="280"/>
      </w:pPr>
      <w:r>
        <w:t>Time-out data is tracked and reviewed regularly to assess patterns and inform any needed changes to the student's IEP or Behavior Intervention Plan (BIP).</w:t>
      </w:r>
    </w:p>
    <w:p w14:paraId="5B8C5926" w14:textId="77777777" w:rsidR="00FD3189" w:rsidRDefault="00FD3189"/>
    <w:p w14:paraId="3244DE53" w14:textId="77777777" w:rsidR="00FD3189" w:rsidRDefault="00000000">
      <w:pPr>
        <w:pStyle w:val="Heading3"/>
      </w:pPr>
      <w:bookmarkStart w:id="42" w:name="_heading=h.mbc9879aabkz" w:colFirst="0" w:colLast="0"/>
      <w:bookmarkEnd w:id="42"/>
      <w:r>
        <w:t>D) Suspension</w:t>
      </w:r>
    </w:p>
    <w:p w14:paraId="1711E6A1" w14:textId="77777777" w:rsidR="00FD3189" w:rsidRDefault="00000000">
      <w:pPr>
        <w:spacing w:before="280" w:after="280"/>
      </w:pPr>
      <w:r>
        <w:t xml:space="preserve">Suspension is used only in rare and serious situations where a student’s behavior poses a </w:t>
      </w:r>
      <w:r>
        <w:rPr>
          <w:b/>
          <w:bCs/>
        </w:rPr>
        <w:t>clear and immediate risk</w:t>
      </w:r>
      <w:r>
        <w:t xml:space="preserve"> to their own safety or that of others. EBS prioritizes restorative practices and internal regulation strategies over exclusionary discipline whenever possible.</w:t>
      </w:r>
    </w:p>
    <w:p w14:paraId="24C9651D" w14:textId="77777777" w:rsidR="00FD3189" w:rsidRDefault="00000000">
      <w:pPr>
        <w:spacing w:before="280" w:after="280"/>
      </w:pPr>
      <w:r>
        <w:t>When suspension is deemed necessary:</w:t>
      </w:r>
    </w:p>
    <w:p w14:paraId="5D38CCF8" w14:textId="77777777" w:rsidR="00FD3189" w:rsidRDefault="00000000">
      <w:pPr>
        <w:numPr>
          <w:ilvl w:val="0"/>
          <w:numId w:val="74"/>
        </w:numPr>
        <w:spacing w:before="280"/>
      </w:pPr>
      <w:r>
        <w:t>The decision is made by the School Director and/or Behavioral Crisis Prevention Plan Coordinator in consultation with the student’s clinician, the Special Education Director, and the LEA</w:t>
      </w:r>
    </w:p>
    <w:p w14:paraId="671C3237" w14:textId="77777777" w:rsidR="00FD3189" w:rsidRDefault="00000000">
      <w:pPr>
        <w:numPr>
          <w:ilvl w:val="0"/>
          <w:numId w:val="74"/>
        </w:numPr>
      </w:pPr>
      <w:r>
        <w:t>Parents/guardians are notified immediately and may be asked to transport the student home</w:t>
      </w:r>
    </w:p>
    <w:p w14:paraId="3FBF45F1" w14:textId="77777777" w:rsidR="00FD3189" w:rsidRDefault="00000000">
      <w:pPr>
        <w:numPr>
          <w:ilvl w:val="0"/>
          <w:numId w:val="74"/>
        </w:numPr>
        <w:spacing w:after="280"/>
      </w:pPr>
      <w:r>
        <w:t>Suspensions generally do not exceed one school day and shall not exceed five days without IEP team review</w:t>
      </w:r>
    </w:p>
    <w:p w14:paraId="27EAFFDA" w14:textId="77777777" w:rsidR="00FD3189" w:rsidRDefault="00000000">
      <w:pPr>
        <w:spacing w:before="280" w:after="280"/>
      </w:pPr>
      <w:r>
        <w:rPr>
          <w:b/>
          <w:bCs/>
        </w:rPr>
        <w:t>IDEA Compliance Requirements:</w:t>
      </w:r>
    </w:p>
    <w:p w14:paraId="7D6604BD" w14:textId="77777777" w:rsidR="00FD3189" w:rsidRDefault="00000000">
      <w:pPr>
        <w:numPr>
          <w:ilvl w:val="0"/>
          <w:numId w:val="85"/>
        </w:numPr>
        <w:spacing w:before="280"/>
      </w:pPr>
      <w:r>
        <w:t>If the student is suspended for behavior that may be a manifestation of their disability, the IEP team must meet within five school days to determine next steps</w:t>
      </w:r>
    </w:p>
    <w:p w14:paraId="4DD0CFDA" w14:textId="77777777" w:rsidR="00FD3189" w:rsidRDefault="00000000">
      <w:pPr>
        <w:numPr>
          <w:ilvl w:val="0"/>
          <w:numId w:val="85"/>
        </w:numPr>
        <w:spacing w:after="280"/>
      </w:pPr>
      <w:r>
        <w:t xml:space="preserve">If suspensions accumulate to more than 10 days in a school year, a </w:t>
      </w:r>
      <w:r>
        <w:rPr>
          <w:i/>
          <w:iCs/>
        </w:rPr>
        <w:t>Manifestation Determination Review (MDR)</w:t>
      </w:r>
      <w:r>
        <w:t xml:space="preserve"> is required, along with a review of the IEP, placement, and any necessary FBA/BIP development</w:t>
      </w:r>
    </w:p>
    <w:p w14:paraId="5EC2CE83" w14:textId="77777777" w:rsidR="00FD3189" w:rsidRDefault="00000000">
      <w:pPr>
        <w:spacing w:before="280" w:after="280"/>
      </w:pPr>
      <w:r>
        <w:t>A reentry meeting with the parent/guardian and clinician is required before the student returns to school. This meeting includes a discussion of the incident and a proactive support plan to prevent recurrence.</w:t>
      </w:r>
    </w:p>
    <w:p w14:paraId="72795C24" w14:textId="77777777" w:rsidR="00FD3189" w:rsidRDefault="00FD3189"/>
    <w:p w14:paraId="34D0C824" w14:textId="77777777" w:rsidR="00FD3189" w:rsidRDefault="00000000">
      <w:pPr>
        <w:pStyle w:val="Heading3"/>
      </w:pPr>
      <w:bookmarkStart w:id="43" w:name="_heading=h.mtfsi2qrin7g" w:colFirst="0" w:colLast="0"/>
      <w:bookmarkEnd w:id="43"/>
      <w:r>
        <w:t>E) Involvement of Law Enforcement</w:t>
      </w:r>
    </w:p>
    <w:p w14:paraId="489AD8AE" w14:textId="77777777" w:rsidR="00FD3189" w:rsidRDefault="00000000">
      <w:pPr>
        <w:spacing w:before="280" w:after="280"/>
      </w:pPr>
      <w:r>
        <w:t>If a student engages in illegal behavior that endangers others or significantly disrupts the school environment, law enforcement may be contacted, particularly in cases involving:</w:t>
      </w:r>
    </w:p>
    <w:p w14:paraId="77776F9D" w14:textId="77777777" w:rsidR="00FD3189" w:rsidRDefault="00000000">
      <w:pPr>
        <w:numPr>
          <w:ilvl w:val="0"/>
          <w:numId w:val="96"/>
        </w:numPr>
        <w:spacing w:before="280"/>
      </w:pPr>
      <w:r>
        <w:t>Assault</w:t>
      </w:r>
    </w:p>
    <w:p w14:paraId="3C01C329" w14:textId="77777777" w:rsidR="00FD3189" w:rsidRDefault="00000000">
      <w:pPr>
        <w:numPr>
          <w:ilvl w:val="0"/>
          <w:numId w:val="96"/>
        </w:numPr>
      </w:pPr>
      <w:r>
        <w:t>Possession of weapons or controlled substances</w:t>
      </w:r>
    </w:p>
    <w:p w14:paraId="2AA8CFBE" w14:textId="77777777" w:rsidR="00FD3189" w:rsidRDefault="00000000">
      <w:pPr>
        <w:numPr>
          <w:ilvl w:val="0"/>
          <w:numId w:val="96"/>
        </w:numPr>
      </w:pPr>
      <w:r>
        <w:t>Threats of violence</w:t>
      </w:r>
    </w:p>
    <w:p w14:paraId="29366951" w14:textId="77777777" w:rsidR="00FD3189" w:rsidRDefault="00000000">
      <w:pPr>
        <w:numPr>
          <w:ilvl w:val="0"/>
          <w:numId w:val="96"/>
        </w:numPr>
      </w:pPr>
      <w:r>
        <w:t>Criminal property damage</w:t>
      </w:r>
    </w:p>
    <w:p w14:paraId="2773123B" w14:textId="77777777" w:rsidR="00FD3189" w:rsidRDefault="00000000">
      <w:pPr>
        <w:numPr>
          <w:ilvl w:val="0"/>
          <w:numId w:val="96"/>
        </w:numPr>
        <w:spacing w:after="280"/>
      </w:pPr>
      <w:r>
        <w:t>Elopement</w:t>
      </w:r>
    </w:p>
    <w:p w14:paraId="048F380E" w14:textId="77777777" w:rsidR="00FD3189" w:rsidRDefault="00000000">
      <w:pPr>
        <w:spacing w:before="280" w:after="280"/>
      </w:pPr>
      <w:r>
        <w:t>The decision to involve law enforcement is made by the Director in consultation with clinical staff and is always weighed against the student’s clinical profile and treatment plan. If a criminal act significantly impedes the student’s ability to be safely supported at EBS, the school will notify the LEA and initiate early termination procedures as outlined in Section 6.0.</w:t>
      </w:r>
    </w:p>
    <w:p w14:paraId="056623AB" w14:textId="77777777" w:rsidR="00FD3189" w:rsidRDefault="00000000">
      <w:pPr>
        <w:pStyle w:val="Heading1"/>
      </w:pPr>
      <w:bookmarkStart w:id="44" w:name="_heading=h.ajfoz5i6qhf" w:colFirst="0" w:colLast="0"/>
      <w:bookmarkEnd w:id="44"/>
      <w:r>
        <w:t>5.1 PROHIBITION OF HUMILIATION, VERBAL ABUSE, AND CORPORAL PUNISHMENT</w:t>
      </w:r>
      <w:r>
        <w:br/>
      </w:r>
      <w:r>
        <w:br/>
      </w:r>
      <w:r>
        <w:rPr>
          <w:color w:val="000000"/>
        </w:rPr>
        <w:t>Review Date: Annually in August or upon change in law or guidance</w:t>
      </w:r>
      <w:r>
        <w:rPr>
          <w:color w:val="000000"/>
        </w:rPr>
        <w:br/>
        <w:t>Approved By: Eleanor Briggs School Administration</w:t>
      </w:r>
    </w:p>
    <w:p w14:paraId="3A72FB89" w14:textId="77777777" w:rsidR="00FD3189" w:rsidRDefault="00FD3189"/>
    <w:p w14:paraId="68289B3F" w14:textId="77777777" w:rsidR="00FD3189" w:rsidRDefault="00000000">
      <w:pPr>
        <w:pStyle w:val="Heading3"/>
      </w:pPr>
      <w:bookmarkStart w:id="45" w:name="_heading=h.lpkpdlltr62y" w:colFirst="0" w:colLast="0"/>
      <w:bookmarkEnd w:id="45"/>
      <w:r>
        <w:t>1. Purpose</w:t>
      </w:r>
    </w:p>
    <w:p w14:paraId="78D8AFFA" w14:textId="77777777" w:rsidR="00FD3189" w:rsidRDefault="00000000">
      <w:pPr>
        <w:spacing w:before="280" w:after="280"/>
      </w:pPr>
      <w:r>
        <w:t>To ensure high-quality, trauma-informed care; to promote and protect the inherent dignity, psychological safety, and constitutional rights of all students at the Eleanor Briggs School (EBS); and to align with federal and state laws prohibiting abusive, degrading, or physically harmful practices in educational and therapeutic settings.</w:t>
      </w:r>
    </w:p>
    <w:p w14:paraId="2BE3FFD5" w14:textId="77777777" w:rsidR="00FD3189" w:rsidRDefault="00000000">
      <w:pPr>
        <w:spacing w:before="280" w:after="280"/>
      </w:pPr>
      <w:r>
        <w:t>This policy affirms EBS’s zero-tolerance approach to any action or practice that humiliates, harms, or violates the bodily or emotional integrity of a student.</w:t>
      </w:r>
    </w:p>
    <w:p w14:paraId="64DA6B83" w14:textId="77777777" w:rsidR="00FD3189" w:rsidRDefault="00FD3189"/>
    <w:p w14:paraId="2A5B7854" w14:textId="77777777" w:rsidR="00FD3189" w:rsidRDefault="00000000">
      <w:pPr>
        <w:pStyle w:val="Heading3"/>
      </w:pPr>
      <w:bookmarkStart w:id="46" w:name="_heading=h.qroijztrx6cr" w:colFirst="0" w:colLast="0"/>
      <w:bookmarkEnd w:id="46"/>
      <w:r>
        <w:t>2. Policy Statement</w:t>
      </w:r>
    </w:p>
    <w:p w14:paraId="1223EC09" w14:textId="77777777" w:rsidR="00FD3189" w:rsidRDefault="00000000">
      <w:pPr>
        <w:spacing w:before="280" w:after="280"/>
      </w:pPr>
      <w:r>
        <w:t>Eleanor Briggs School staff, contractors, and volunteers are strictly prohibited from engaging in or permitting any form of:</w:t>
      </w:r>
    </w:p>
    <w:p w14:paraId="0722CD9F" w14:textId="77777777" w:rsidR="00FD3189" w:rsidRDefault="00000000">
      <w:pPr>
        <w:numPr>
          <w:ilvl w:val="0"/>
          <w:numId w:val="294"/>
        </w:numPr>
        <w:spacing w:before="280"/>
      </w:pPr>
      <w:r>
        <w:rPr>
          <w:b/>
          <w:bCs/>
        </w:rPr>
        <w:t>Humiliation</w:t>
      </w:r>
    </w:p>
    <w:p w14:paraId="5D36F0A7" w14:textId="77777777" w:rsidR="00FD3189" w:rsidRDefault="00000000">
      <w:pPr>
        <w:numPr>
          <w:ilvl w:val="0"/>
          <w:numId w:val="294"/>
        </w:numPr>
      </w:pPr>
      <w:r>
        <w:rPr>
          <w:b/>
          <w:bCs/>
        </w:rPr>
        <w:t>Verbal abuse</w:t>
      </w:r>
    </w:p>
    <w:p w14:paraId="1FBB10BC" w14:textId="77777777" w:rsidR="00FD3189" w:rsidRDefault="00000000">
      <w:pPr>
        <w:numPr>
          <w:ilvl w:val="0"/>
          <w:numId w:val="294"/>
        </w:numPr>
        <w:spacing w:after="280"/>
      </w:pPr>
      <w:r>
        <w:rPr>
          <w:b/>
          <w:bCs/>
        </w:rPr>
        <w:t>Corporal punishment</w:t>
      </w:r>
    </w:p>
    <w:p w14:paraId="667DBC82" w14:textId="77777777" w:rsidR="00FD3189" w:rsidRDefault="00000000">
      <w:pPr>
        <w:spacing w:before="280" w:after="280"/>
      </w:pPr>
      <w:r>
        <w:t>These actions are incompatible with the school’s therapeutic mission, violate the rights of students under state and federal law, and may result in disciplinary action, up to and including termination and reporting to licensing or regulatory authorities.</w:t>
      </w:r>
    </w:p>
    <w:p w14:paraId="00B5BA9F" w14:textId="77777777" w:rsidR="00FD3189" w:rsidRDefault="00FD3189"/>
    <w:p w14:paraId="56C50EBF" w14:textId="77777777" w:rsidR="00FD3189" w:rsidRDefault="00000000">
      <w:pPr>
        <w:pStyle w:val="Heading3"/>
      </w:pPr>
      <w:bookmarkStart w:id="47" w:name="_heading=h.65iin9wnkvy0" w:colFirst="0" w:colLast="0"/>
      <w:bookmarkEnd w:id="47"/>
      <w:r>
        <w:t>3. Definitions</w:t>
      </w:r>
    </w:p>
    <w:p w14:paraId="60D39CF0" w14:textId="77777777" w:rsidR="00FD3189" w:rsidRDefault="00000000">
      <w:pPr>
        <w:spacing w:before="280" w:after="280"/>
        <w:rPr>
          <w:b/>
          <w:bCs/>
        </w:rPr>
      </w:pPr>
      <w:r>
        <w:rPr>
          <w:b/>
          <w:bCs/>
        </w:rPr>
        <w:t>3.1 Humiliation</w:t>
      </w:r>
    </w:p>
    <w:p w14:paraId="3138898A" w14:textId="77777777" w:rsidR="00FD3189" w:rsidRDefault="00000000">
      <w:pPr>
        <w:spacing w:before="280" w:after="280"/>
      </w:pPr>
      <w:r>
        <w:t>Any behavior, gesture, or communication—verbal or nonverbal—intended to cause shame, embarrassment, degradation, or emotional harm to a student. This includes:</w:t>
      </w:r>
    </w:p>
    <w:p w14:paraId="6101519E" w14:textId="77777777" w:rsidR="00FD3189" w:rsidRDefault="00000000">
      <w:pPr>
        <w:numPr>
          <w:ilvl w:val="0"/>
          <w:numId w:val="295"/>
        </w:numPr>
        <w:spacing w:before="280"/>
      </w:pPr>
      <w:r>
        <w:t>Mocking, ridicule, or public shaming</w:t>
      </w:r>
    </w:p>
    <w:p w14:paraId="0AA4F61D" w14:textId="77777777" w:rsidR="00FD3189" w:rsidRDefault="00000000">
      <w:pPr>
        <w:numPr>
          <w:ilvl w:val="0"/>
          <w:numId w:val="295"/>
        </w:numPr>
      </w:pPr>
      <w:r>
        <w:t>Requiring apologies as punishment</w:t>
      </w:r>
    </w:p>
    <w:p w14:paraId="75827699" w14:textId="77777777" w:rsidR="00FD3189" w:rsidRDefault="00000000">
      <w:pPr>
        <w:numPr>
          <w:ilvl w:val="0"/>
          <w:numId w:val="295"/>
        </w:numPr>
      </w:pPr>
      <w:r>
        <w:t>Singling out students for failure or behavioral difficulties</w:t>
      </w:r>
    </w:p>
    <w:p w14:paraId="290CB109" w14:textId="77777777" w:rsidR="00FD3189" w:rsidRDefault="00000000">
      <w:pPr>
        <w:numPr>
          <w:ilvl w:val="0"/>
          <w:numId w:val="295"/>
        </w:numPr>
        <w:spacing w:after="280"/>
      </w:pPr>
      <w:r>
        <w:t>Threats of expulsion or removal as a means of control</w:t>
      </w:r>
    </w:p>
    <w:p w14:paraId="66F07E02" w14:textId="77777777" w:rsidR="00FD3189" w:rsidRDefault="00000000">
      <w:pPr>
        <w:spacing w:before="280" w:after="280"/>
        <w:rPr>
          <w:b/>
          <w:bCs/>
        </w:rPr>
      </w:pPr>
      <w:r>
        <w:rPr>
          <w:b/>
          <w:bCs/>
        </w:rPr>
        <w:t>3.2 Verbal Abuse</w:t>
      </w:r>
    </w:p>
    <w:p w14:paraId="331F0777" w14:textId="77777777" w:rsidR="00FD3189" w:rsidRDefault="00000000">
      <w:pPr>
        <w:spacing w:before="280" w:after="280"/>
      </w:pPr>
      <w:r>
        <w:t>Any spoken or written language that demeans, threatens, intimidates, or emotionally harms a student. This includes:</w:t>
      </w:r>
    </w:p>
    <w:p w14:paraId="486E39EB" w14:textId="77777777" w:rsidR="00FD3189" w:rsidRDefault="00000000">
      <w:pPr>
        <w:numPr>
          <w:ilvl w:val="0"/>
          <w:numId w:val="296"/>
        </w:numPr>
        <w:spacing w:before="280"/>
      </w:pPr>
      <w:r>
        <w:t>Name-calling or derogatory labels</w:t>
      </w:r>
    </w:p>
    <w:p w14:paraId="47B0D678" w14:textId="77777777" w:rsidR="00FD3189" w:rsidRDefault="00000000">
      <w:pPr>
        <w:numPr>
          <w:ilvl w:val="0"/>
          <w:numId w:val="296"/>
        </w:numPr>
      </w:pPr>
      <w:r>
        <w:t>Yelling intended to intimidate or frighten</w:t>
      </w:r>
    </w:p>
    <w:p w14:paraId="66209B39" w14:textId="77777777" w:rsidR="00FD3189" w:rsidRDefault="00000000">
      <w:pPr>
        <w:numPr>
          <w:ilvl w:val="0"/>
          <w:numId w:val="296"/>
        </w:numPr>
      </w:pPr>
      <w:r>
        <w:t>Belittling a student’s abilities, appearance, family, or identity</w:t>
      </w:r>
    </w:p>
    <w:p w14:paraId="0BEFCD8D" w14:textId="77777777" w:rsidR="00FD3189" w:rsidRDefault="00000000">
      <w:pPr>
        <w:numPr>
          <w:ilvl w:val="0"/>
          <w:numId w:val="296"/>
        </w:numPr>
        <w:spacing w:after="280"/>
      </w:pPr>
      <w:r>
        <w:t>Insinuating that a student is “bad,” “manipulative,” “hopeless,” or similar labels</w:t>
      </w:r>
    </w:p>
    <w:p w14:paraId="09AD46A9" w14:textId="77777777" w:rsidR="00FD3189" w:rsidRDefault="00000000">
      <w:pPr>
        <w:spacing w:before="280" w:after="280"/>
        <w:rPr>
          <w:b/>
          <w:bCs/>
        </w:rPr>
      </w:pPr>
      <w:r>
        <w:rPr>
          <w:b/>
          <w:bCs/>
        </w:rPr>
        <w:t>3.3 Corporal Punishment</w:t>
      </w:r>
    </w:p>
    <w:p w14:paraId="577C69DB" w14:textId="77777777" w:rsidR="00FD3189" w:rsidRDefault="00000000">
      <w:pPr>
        <w:spacing w:before="280" w:after="280"/>
      </w:pPr>
      <w:r>
        <w:t>The infliction of physical pain or discomfort as a method of discipline or control. This includes:</w:t>
      </w:r>
    </w:p>
    <w:p w14:paraId="5AF5D3B1" w14:textId="77777777" w:rsidR="00FD3189" w:rsidRDefault="00000000">
      <w:pPr>
        <w:numPr>
          <w:ilvl w:val="0"/>
          <w:numId w:val="297"/>
        </w:numPr>
        <w:spacing w:before="280"/>
      </w:pPr>
      <w:r>
        <w:t>Hitting, slapping, spanking, shaking, pinching, or grabbing</w:t>
      </w:r>
    </w:p>
    <w:p w14:paraId="23C7250A" w14:textId="77777777" w:rsidR="00FD3189" w:rsidRDefault="00000000">
      <w:pPr>
        <w:numPr>
          <w:ilvl w:val="0"/>
          <w:numId w:val="297"/>
        </w:numPr>
      </w:pPr>
      <w:r>
        <w:t>Requiring physical exertion as a consequence (e.g., push-ups, wall sits)</w:t>
      </w:r>
    </w:p>
    <w:p w14:paraId="29E4AE27" w14:textId="77777777" w:rsidR="00FD3189" w:rsidRDefault="00000000">
      <w:pPr>
        <w:numPr>
          <w:ilvl w:val="0"/>
          <w:numId w:val="297"/>
        </w:numPr>
        <w:spacing w:after="280"/>
      </w:pPr>
      <w:r>
        <w:t>Withholding access to food, hydration, restroom, sleep, or medical care</w:t>
      </w:r>
    </w:p>
    <w:p w14:paraId="44F9C684" w14:textId="77777777" w:rsidR="00FD3189" w:rsidRDefault="00000000">
      <w:pPr>
        <w:spacing w:before="280" w:after="280"/>
      </w:pPr>
      <w:r>
        <w:t xml:space="preserve">Per </w:t>
      </w:r>
      <w:r>
        <w:rPr>
          <w:b/>
          <w:bCs/>
        </w:rPr>
        <w:t>R.I. Gen. Laws § 16-2-17</w:t>
      </w:r>
      <w:r>
        <w:t xml:space="preserve">, corporal punishment is </w:t>
      </w:r>
      <w:r>
        <w:rPr>
          <w:b/>
          <w:bCs/>
        </w:rPr>
        <w:t>unlawful</w:t>
      </w:r>
      <w:r>
        <w:t xml:space="preserve"> in Rhode Island public and private schools.</w:t>
      </w:r>
    </w:p>
    <w:p w14:paraId="3D418035" w14:textId="77777777" w:rsidR="00FD3189" w:rsidRDefault="00FD3189"/>
    <w:p w14:paraId="14E04B52" w14:textId="77777777" w:rsidR="00FD3189" w:rsidRDefault="00000000">
      <w:pPr>
        <w:pStyle w:val="Heading3"/>
      </w:pPr>
      <w:r>
        <w:t>4. Legal and Ethical Framework</w:t>
      </w:r>
    </w:p>
    <w:p w14:paraId="7BB64900" w14:textId="77777777" w:rsidR="00FD3189" w:rsidRDefault="00000000">
      <w:pPr>
        <w:spacing w:before="280" w:after="280"/>
      </w:pPr>
      <w:r>
        <w:t>This policy is grounded in:</w:t>
      </w:r>
    </w:p>
    <w:p w14:paraId="1B1B7864" w14:textId="77777777" w:rsidR="00FD3189" w:rsidRDefault="00000000">
      <w:pPr>
        <w:numPr>
          <w:ilvl w:val="0"/>
          <w:numId w:val="299"/>
        </w:numPr>
        <w:spacing w:before="280"/>
      </w:pPr>
      <w:r>
        <w:rPr>
          <w:b/>
          <w:bCs/>
        </w:rPr>
        <w:t>Title IV and Title IX of the Civil Rights Act of 1964</w:t>
      </w:r>
    </w:p>
    <w:p w14:paraId="07E663AE" w14:textId="77777777" w:rsidR="00FD3189" w:rsidRDefault="00000000">
      <w:pPr>
        <w:numPr>
          <w:ilvl w:val="0"/>
          <w:numId w:val="299"/>
        </w:numPr>
      </w:pPr>
      <w:r>
        <w:rPr>
          <w:b/>
          <w:bCs/>
        </w:rPr>
        <w:t>Individuals with Disabilities Education Act (IDEA)</w:t>
      </w:r>
    </w:p>
    <w:p w14:paraId="2C8ACB66" w14:textId="77777777" w:rsidR="00FD3189" w:rsidRDefault="00000000">
      <w:pPr>
        <w:numPr>
          <w:ilvl w:val="0"/>
          <w:numId w:val="299"/>
        </w:numPr>
      </w:pPr>
      <w:r>
        <w:rPr>
          <w:b/>
          <w:bCs/>
        </w:rPr>
        <w:t>Section 504 of the Rehabilitation Act (1973)</w:t>
      </w:r>
    </w:p>
    <w:p w14:paraId="63A9E2F1" w14:textId="77777777" w:rsidR="00FD3189" w:rsidRDefault="00000000">
      <w:pPr>
        <w:numPr>
          <w:ilvl w:val="0"/>
          <w:numId w:val="299"/>
        </w:numPr>
      </w:pPr>
      <w:r>
        <w:rPr>
          <w:b/>
          <w:bCs/>
        </w:rPr>
        <w:t>Americans with Disabilities Act (ADA)</w:t>
      </w:r>
    </w:p>
    <w:p w14:paraId="07741E0E" w14:textId="77777777" w:rsidR="00FD3189" w:rsidRDefault="00000000">
      <w:pPr>
        <w:numPr>
          <w:ilvl w:val="0"/>
          <w:numId w:val="299"/>
        </w:numPr>
      </w:pPr>
      <w:r>
        <w:rPr>
          <w:b/>
          <w:bCs/>
        </w:rPr>
        <w:t>R.I. Gen. Laws § 16-2-17</w:t>
      </w:r>
      <w:r>
        <w:t xml:space="preserve"> – Corporal Punishment Prohibition</w:t>
      </w:r>
    </w:p>
    <w:p w14:paraId="0CB1C526" w14:textId="77777777" w:rsidR="00FD3189" w:rsidRDefault="00000000">
      <w:pPr>
        <w:numPr>
          <w:ilvl w:val="0"/>
          <w:numId w:val="299"/>
        </w:numPr>
      </w:pPr>
      <w:r>
        <w:rPr>
          <w:b/>
          <w:bCs/>
        </w:rPr>
        <w:t>RIDE Guidance on Trauma-Informed Schools and Positive Behavioral Supports</w:t>
      </w:r>
    </w:p>
    <w:p w14:paraId="1AE4EFEA" w14:textId="77777777" w:rsidR="00FD3189" w:rsidRDefault="00000000">
      <w:pPr>
        <w:numPr>
          <w:ilvl w:val="0"/>
          <w:numId w:val="299"/>
        </w:numPr>
        <w:spacing w:after="280"/>
      </w:pPr>
      <w:r>
        <w:rPr>
          <w:b/>
          <w:bCs/>
        </w:rPr>
        <w:t>U.S. Constitution – 14th Amendment: Due Process and Equal Protection</w:t>
      </w:r>
    </w:p>
    <w:p w14:paraId="5BD4A4D2" w14:textId="77777777" w:rsidR="00FD3189" w:rsidRDefault="00FD3189"/>
    <w:p w14:paraId="07C3EAB4" w14:textId="77777777" w:rsidR="00FD3189" w:rsidRDefault="00000000">
      <w:pPr>
        <w:pStyle w:val="Heading3"/>
      </w:pPr>
      <w:r>
        <w:t>5. Implementation and Staff Expectations</w:t>
      </w:r>
    </w:p>
    <w:p w14:paraId="020FA9C6" w14:textId="77777777" w:rsidR="00FD3189" w:rsidRDefault="00000000">
      <w:pPr>
        <w:spacing w:before="280" w:after="280"/>
      </w:pPr>
      <w:r>
        <w:t>All EBS staff and affiliated personnel will:</w:t>
      </w:r>
    </w:p>
    <w:p w14:paraId="2DF0D51E" w14:textId="77777777" w:rsidR="00FD3189" w:rsidRDefault="00000000">
      <w:pPr>
        <w:numPr>
          <w:ilvl w:val="0"/>
          <w:numId w:val="300"/>
        </w:numPr>
        <w:spacing w:before="280"/>
      </w:pPr>
      <w:r>
        <w:t>Use trauma-informed, relational, and non-coercive approaches to behavior support</w:t>
      </w:r>
    </w:p>
    <w:p w14:paraId="0B2C9E9F" w14:textId="77777777" w:rsidR="00FD3189" w:rsidRDefault="00000000">
      <w:pPr>
        <w:numPr>
          <w:ilvl w:val="0"/>
          <w:numId w:val="300"/>
        </w:numPr>
      </w:pPr>
      <w:r>
        <w:t>Uphold each student’s right to dignity, privacy, and emotional safety</w:t>
      </w:r>
    </w:p>
    <w:p w14:paraId="49CDDF27" w14:textId="77777777" w:rsidR="00FD3189" w:rsidRDefault="00000000">
      <w:pPr>
        <w:numPr>
          <w:ilvl w:val="0"/>
          <w:numId w:val="300"/>
        </w:numPr>
      </w:pPr>
      <w:r>
        <w:t xml:space="preserve">Apply the </w:t>
      </w:r>
      <w:r>
        <w:rPr>
          <w:b/>
          <w:bCs/>
        </w:rPr>
        <w:t>Safety-Care®</w:t>
      </w:r>
      <w:r>
        <w:t xml:space="preserve"> model and Positive Behavioral Interventions and Supports (PBIS) as the school’s sole crisis and behavior response systems</w:t>
      </w:r>
    </w:p>
    <w:p w14:paraId="79F6A724" w14:textId="77777777" w:rsidR="00FD3189" w:rsidRDefault="00000000">
      <w:pPr>
        <w:numPr>
          <w:ilvl w:val="0"/>
          <w:numId w:val="300"/>
        </w:numPr>
        <w:spacing w:after="280"/>
      </w:pPr>
      <w:r>
        <w:t>Participate in annual training on appropriate de-escalation, respectful communication, and rights-based intervention</w:t>
      </w:r>
    </w:p>
    <w:p w14:paraId="06771754" w14:textId="77777777" w:rsidR="00FD3189" w:rsidRDefault="00FD3189"/>
    <w:p w14:paraId="21C69FC0" w14:textId="77777777" w:rsidR="00FD3189" w:rsidRDefault="00000000">
      <w:pPr>
        <w:pStyle w:val="Heading3"/>
      </w:pPr>
      <w:r>
        <w:t>6. Reporting Violations</w:t>
      </w:r>
    </w:p>
    <w:p w14:paraId="5BEB3EFF" w14:textId="77777777" w:rsidR="00FD3189" w:rsidRDefault="00000000">
      <w:pPr>
        <w:spacing w:before="280" w:after="280"/>
      </w:pPr>
      <w:r>
        <w:t xml:space="preserve">Any staff member who </w:t>
      </w:r>
      <w:r>
        <w:rPr>
          <w:b/>
          <w:bCs/>
        </w:rPr>
        <w:t>witnesses, suspects, or receives a report</w:t>
      </w:r>
      <w:r>
        <w:t xml:space="preserve"> of humiliation, verbal abuse, or corporal punishment must:</w:t>
      </w:r>
    </w:p>
    <w:p w14:paraId="6ADCA9F4" w14:textId="77777777" w:rsidR="00FD3189" w:rsidRDefault="00000000">
      <w:pPr>
        <w:numPr>
          <w:ilvl w:val="0"/>
          <w:numId w:val="301"/>
        </w:numPr>
        <w:spacing w:before="280"/>
      </w:pPr>
      <w:r>
        <w:t>Immediately report the concern to the School Director or Clinical Supervisor</w:t>
      </w:r>
    </w:p>
    <w:p w14:paraId="2E70F65E" w14:textId="77777777" w:rsidR="00FD3189" w:rsidRDefault="00000000">
      <w:pPr>
        <w:numPr>
          <w:ilvl w:val="0"/>
          <w:numId w:val="301"/>
        </w:numPr>
      </w:pPr>
      <w:r>
        <w:t xml:space="preserve">Submit an </w:t>
      </w:r>
      <w:r>
        <w:rPr>
          <w:b/>
          <w:bCs/>
        </w:rPr>
        <w:t>Incident Report</w:t>
      </w:r>
      <w:r>
        <w:t xml:space="preserve"> by the end of the school day</w:t>
      </w:r>
    </w:p>
    <w:p w14:paraId="3EA85063" w14:textId="77777777" w:rsidR="00FD3189" w:rsidRDefault="00000000">
      <w:pPr>
        <w:numPr>
          <w:ilvl w:val="0"/>
          <w:numId w:val="301"/>
        </w:numPr>
        <w:spacing w:after="280"/>
      </w:pPr>
      <w:r>
        <w:t>Ensure that the student is supported and safe</w:t>
      </w:r>
    </w:p>
    <w:p w14:paraId="5A20B071" w14:textId="77777777" w:rsidR="00FD3189" w:rsidRDefault="00000000">
      <w:pPr>
        <w:spacing w:before="280" w:after="280"/>
      </w:pPr>
      <w:r>
        <w:t>Anonymous reporting is permitted. Retaliation against reporters is strictly prohibited.</w:t>
      </w:r>
    </w:p>
    <w:p w14:paraId="331DCE05" w14:textId="77777777" w:rsidR="00FD3189" w:rsidRDefault="00000000">
      <w:pPr>
        <w:spacing w:before="280" w:after="280"/>
      </w:pPr>
      <w:r>
        <w:t xml:space="preserve">Reports will be reviewed by the </w:t>
      </w:r>
      <w:r>
        <w:rPr>
          <w:b/>
          <w:bCs/>
        </w:rPr>
        <w:t>Incident Review Committee</w:t>
      </w:r>
      <w:r>
        <w:t>, and, if warranted, may be referred to:</w:t>
      </w:r>
    </w:p>
    <w:p w14:paraId="19757008" w14:textId="77777777" w:rsidR="00FD3189" w:rsidRDefault="00000000">
      <w:pPr>
        <w:numPr>
          <w:ilvl w:val="0"/>
          <w:numId w:val="302"/>
        </w:numPr>
        <w:spacing w:before="280"/>
      </w:pPr>
      <w:r>
        <w:t>Human Resources</w:t>
      </w:r>
    </w:p>
    <w:p w14:paraId="4957B10E" w14:textId="77777777" w:rsidR="00FD3189" w:rsidRDefault="00000000">
      <w:pPr>
        <w:numPr>
          <w:ilvl w:val="0"/>
          <w:numId w:val="302"/>
        </w:numPr>
      </w:pPr>
      <w:r>
        <w:t>The child’s LEA</w:t>
      </w:r>
    </w:p>
    <w:p w14:paraId="4430513C" w14:textId="77777777" w:rsidR="00FD3189" w:rsidRDefault="00000000">
      <w:pPr>
        <w:numPr>
          <w:ilvl w:val="0"/>
          <w:numId w:val="302"/>
        </w:numPr>
      </w:pPr>
      <w:r>
        <w:t>DCYF Hotline (in cases of suspected abuse)</w:t>
      </w:r>
    </w:p>
    <w:p w14:paraId="0CA93AE6" w14:textId="77777777" w:rsidR="00FD3189" w:rsidRDefault="00000000">
      <w:pPr>
        <w:numPr>
          <w:ilvl w:val="0"/>
          <w:numId w:val="302"/>
        </w:numPr>
        <w:spacing w:after="280"/>
      </w:pPr>
      <w:r>
        <w:t>Law enforcement (if applicable)</w:t>
      </w:r>
    </w:p>
    <w:p w14:paraId="534543B3" w14:textId="77777777" w:rsidR="00FD3189" w:rsidRDefault="00FD3189"/>
    <w:p w14:paraId="23430212" w14:textId="77777777" w:rsidR="00FD3189" w:rsidRDefault="00000000">
      <w:pPr>
        <w:pStyle w:val="Heading3"/>
      </w:pPr>
      <w:r>
        <w:t>7. Consequences of Violation</w:t>
      </w:r>
    </w:p>
    <w:p w14:paraId="5CB3306C" w14:textId="77777777" w:rsidR="00FD3189" w:rsidRDefault="00000000">
      <w:pPr>
        <w:spacing w:before="280" w:after="280"/>
      </w:pPr>
      <w:r>
        <w:t>Violations of this policy will result in:</w:t>
      </w:r>
    </w:p>
    <w:p w14:paraId="61558ECD" w14:textId="77777777" w:rsidR="00FD3189" w:rsidRDefault="00000000">
      <w:pPr>
        <w:numPr>
          <w:ilvl w:val="0"/>
          <w:numId w:val="303"/>
        </w:numPr>
        <w:spacing w:before="280"/>
      </w:pPr>
      <w:r>
        <w:t>Immediate removal from student contact (pending investigation)</w:t>
      </w:r>
    </w:p>
    <w:p w14:paraId="2A543A12" w14:textId="77777777" w:rsidR="00FD3189" w:rsidRDefault="00000000">
      <w:pPr>
        <w:numPr>
          <w:ilvl w:val="0"/>
          <w:numId w:val="303"/>
        </w:numPr>
      </w:pPr>
      <w:r>
        <w:t>Disciplinary action, up to and including termination</w:t>
      </w:r>
    </w:p>
    <w:p w14:paraId="7C449815" w14:textId="77777777" w:rsidR="00FD3189" w:rsidRDefault="00000000">
      <w:pPr>
        <w:numPr>
          <w:ilvl w:val="0"/>
          <w:numId w:val="303"/>
        </w:numPr>
      </w:pPr>
      <w:r>
        <w:t>Possible reporting to licensing or credentialing bodies</w:t>
      </w:r>
    </w:p>
    <w:p w14:paraId="6E8B4BC5" w14:textId="77777777" w:rsidR="00FD3189" w:rsidRDefault="00000000">
      <w:pPr>
        <w:numPr>
          <w:ilvl w:val="0"/>
          <w:numId w:val="303"/>
        </w:numPr>
        <w:spacing w:after="280"/>
      </w:pPr>
      <w:r>
        <w:t>Notification to LEAs and families, as required by law</w:t>
      </w:r>
    </w:p>
    <w:p w14:paraId="70E6C55E" w14:textId="77777777" w:rsidR="00FD3189" w:rsidRDefault="00FD3189"/>
    <w:p w14:paraId="602E8A47" w14:textId="77777777" w:rsidR="00FD3189" w:rsidRDefault="00000000">
      <w:pPr>
        <w:pStyle w:val="Heading3"/>
      </w:pPr>
      <w:r>
        <w:t>8. Policy Review and Communication</w:t>
      </w:r>
    </w:p>
    <w:p w14:paraId="747BAB9E" w14:textId="77777777" w:rsidR="00FD3189" w:rsidRDefault="00000000">
      <w:pPr>
        <w:spacing w:before="280" w:after="280"/>
      </w:pPr>
      <w:r>
        <w:t>This policy will be:</w:t>
      </w:r>
    </w:p>
    <w:p w14:paraId="4773C6D5" w14:textId="77777777" w:rsidR="00FD3189" w:rsidRDefault="00000000">
      <w:pPr>
        <w:numPr>
          <w:ilvl w:val="0"/>
          <w:numId w:val="304"/>
        </w:numPr>
        <w:spacing w:before="280"/>
      </w:pPr>
      <w:r>
        <w:t>Reviewed annually by school leadership and Thrive Behavioral Health administration</w:t>
      </w:r>
    </w:p>
    <w:p w14:paraId="3F9FABBA" w14:textId="77777777" w:rsidR="00FD3189" w:rsidRDefault="00000000">
      <w:pPr>
        <w:numPr>
          <w:ilvl w:val="0"/>
          <w:numId w:val="304"/>
        </w:numPr>
      </w:pPr>
      <w:r>
        <w:t>Shared with all staff during onboarding and annual compliance training</w:t>
      </w:r>
    </w:p>
    <w:p w14:paraId="6B8BC9F2" w14:textId="77777777" w:rsidR="00FD3189" w:rsidRDefault="00000000">
      <w:pPr>
        <w:numPr>
          <w:ilvl w:val="0"/>
          <w:numId w:val="304"/>
        </w:numPr>
        <w:spacing w:after="280"/>
      </w:pPr>
      <w:r>
        <w:t xml:space="preserve">Distributed to students and families in the </w:t>
      </w:r>
      <w:r>
        <w:rPr>
          <w:b/>
          <w:bCs/>
        </w:rPr>
        <w:t>EBS Policy and Procedures Manual</w:t>
      </w:r>
    </w:p>
    <w:p w14:paraId="6CCF3EC6" w14:textId="77777777" w:rsidR="00FD3189" w:rsidRDefault="00FD3189">
      <w:pPr>
        <w:pStyle w:val="Heading1"/>
      </w:pPr>
      <w:bookmarkStart w:id="48" w:name="_heading=h.mi9b8tf2zp92" w:colFirst="0" w:colLast="0"/>
      <w:bookmarkEnd w:id="48"/>
    </w:p>
    <w:p w14:paraId="65A8277D" w14:textId="77777777" w:rsidR="00FD3189" w:rsidRDefault="00FD3189">
      <w:pPr>
        <w:pStyle w:val="Heading1"/>
      </w:pPr>
      <w:bookmarkStart w:id="49" w:name="_heading=h.mf75ivswi8xc" w:colFirst="0" w:colLast="0"/>
      <w:bookmarkEnd w:id="49"/>
    </w:p>
    <w:p w14:paraId="7EFFE676" w14:textId="77777777" w:rsidR="00FD3189" w:rsidRDefault="00FD3189">
      <w:pPr>
        <w:pStyle w:val="Heading1"/>
      </w:pPr>
      <w:bookmarkStart w:id="50" w:name="_heading=h.oly95csw49zz" w:colFirst="0" w:colLast="0"/>
      <w:bookmarkEnd w:id="50"/>
    </w:p>
    <w:p w14:paraId="3A3926F7" w14:textId="77777777" w:rsidR="00FD3189" w:rsidRDefault="00FD3189"/>
    <w:p w14:paraId="3D98B35D" w14:textId="77777777" w:rsidR="00FD3189" w:rsidRDefault="00FD3189"/>
    <w:p w14:paraId="2625C443" w14:textId="77777777" w:rsidR="00FD3189" w:rsidRDefault="00FD3189"/>
    <w:p w14:paraId="11E71124" w14:textId="77777777" w:rsidR="00FD3189" w:rsidRDefault="00FD3189"/>
    <w:p w14:paraId="68893A8A" w14:textId="77777777" w:rsidR="00FD3189" w:rsidRDefault="00FD3189"/>
    <w:p w14:paraId="73979D44" w14:textId="77777777" w:rsidR="00FD3189" w:rsidRDefault="00FD3189"/>
    <w:p w14:paraId="1A793171" w14:textId="77777777" w:rsidR="00FD3189" w:rsidRDefault="00FD3189"/>
    <w:p w14:paraId="366A79B8" w14:textId="77777777" w:rsidR="00FD3189" w:rsidRDefault="00FD3189"/>
    <w:p w14:paraId="2DCC4E21" w14:textId="77777777" w:rsidR="00FD3189" w:rsidRDefault="00FD3189"/>
    <w:p w14:paraId="11DE0A01" w14:textId="77777777" w:rsidR="00FD3189" w:rsidRDefault="00FD3189"/>
    <w:p w14:paraId="0E327CD1" w14:textId="77777777" w:rsidR="00FD3189" w:rsidRDefault="00FD3189"/>
    <w:p w14:paraId="41EB1719" w14:textId="77777777" w:rsidR="00FD3189" w:rsidRDefault="00FD3189"/>
    <w:p w14:paraId="72E1E442" w14:textId="77777777" w:rsidR="00FD3189" w:rsidRDefault="00FD3189"/>
    <w:p w14:paraId="5EFEB16F" w14:textId="77777777" w:rsidR="00FD3189" w:rsidRDefault="00FD3189"/>
    <w:p w14:paraId="6BE9DA18" w14:textId="77777777" w:rsidR="00FD3189" w:rsidRDefault="00FD3189"/>
    <w:p w14:paraId="0560C4B5" w14:textId="77777777" w:rsidR="00FD3189" w:rsidRDefault="00FD3189"/>
    <w:p w14:paraId="6C66FC23" w14:textId="77777777" w:rsidR="00FD3189" w:rsidRDefault="00FD3189"/>
    <w:p w14:paraId="45E3C73F" w14:textId="77777777" w:rsidR="00FD3189" w:rsidRDefault="00FD3189"/>
    <w:p w14:paraId="4E5F9187" w14:textId="77777777" w:rsidR="00FD3189" w:rsidRDefault="00FD3189"/>
    <w:p w14:paraId="435ED97C" w14:textId="77777777" w:rsidR="00FD3189" w:rsidRDefault="00FD3189"/>
    <w:p w14:paraId="28CA440A" w14:textId="77777777" w:rsidR="00FD3189" w:rsidRDefault="00FD3189"/>
    <w:p w14:paraId="72A0ECE0" w14:textId="77777777" w:rsidR="00FD3189" w:rsidRDefault="00FD3189"/>
    <w:p w14:paraId="22AC44E3" w14:textId="77777777" w:rsidR="00FD3189" w:rsidRDefault="00000000">
      <w:pPr>
        <w:pStyle w:val="Heading1"/>
      </w:pPr>
      <w:bookmarkStart w:id="51" w:name="_heading=h.l6udtbeze579" w:colFirst="0" w:colLast="0"/>
      <w:bookmarkEnd w:id="51"/>
      <w:r>
        <w:t>6.0 DISCHARGE AND TERMINATION PROCEDURES</w:t>
      </w:r>
    </w:p>
    <w:p w14:paraId="45DB8784" w14:textId="77777777" w:rsidR="00FD3189" w:rsidRDefault="00000000">
      <w:pPr>
        <w:spacing w:before="280" w:after="280"/>
      </w:pPr>
      <w:r>
        <w:t>The Eleanor Briggs School (EBS) is committed to ensuring that all transitions—whether planned or early—are student-centered, collaborative, and responsive to each student’s clinical, educational, and developmental needs. Discharge decisions are made in close partnership with families, LEAs, and IEP teams, and follow all applicable state and federal special education regulations.</w:t>
      </w:r>
    </w:p>
    <w:p w14:paraId="11EA9EA2" w14:textId="77777777" w:rsidR="00FD3189" w:rsidRDefault="00000000">
      <w:pPr>
        <w:spacing w:before="280" w:after="280"/>
      </w:pPr>
      <w:r>
        <w:t>A student may be discharged from EBS under the following circumstances:</w:t>
      </w:r>
    </w:p>
    <w:p w14:paraId="70D471DC" w14:textId="77777777" w:rsidR="00FD3189" w:rsidRDefault="00FD3189"/>
    <w:p w14:paraId="2120E9ED" w14:textId="77777777" w:rsidR="00FD3189" w:rsidRDefault="00000000">
      <w:pPr>
        <w:pStyle w:val="Heading3"/>
      </w:pPr>
      <w:bookmarkStart w:id="52" w:name="_heading=h.ajqys89i45aa" w:colFirst="0" w:colLast="0"/>
      <w:bookmarkEnd w:id="52"/>
      <w:r>
        <w:t>A) Transition to a Less Restrictive Public School Setting</w:t>
      </w:r>
    </w:p>
    <w:p w14:paraId="06BAFD3F" w14:textId="77777777" w:rsidR="00FD3189" w:rsidRDefault="00000000">
      <w:pPr>
        <w:spacing w:before="280" w:after="280"/>
      </w:pPr>
      <w:r>
        <w:t>Students who demonstrate sustained growth in emotional regulation, behavioral readiness, academic engagement, and relational functioning may be considered for reintegration into a public school or other less restrictive environment. This decision is guided by:</w:t>
      </w:r>
    </w:p>
    <w:p w14:paraId="4E920CB0" w14:textId="77777777" w:rsidR="00FD3189" w:rsidRDefault="00000000">
      <w:pPr>
        <w:numPr>
          <w:ilvl w:val="0"/>
          <w:numId w:val="107"/>
        </w:numPr>
        <w:spacing w:before="280"/>
      </w:pPr>
      <w:r>
        <w:t>Clinical and academic progress documented over time</w:t>
      </w:r>
    </w:p>
    <w:p w14:paraId="53FD9B9F" w14:textId="77777777" w:rsidR="00FD3189" w:rsidRDefault="00000000">
      <w:pPr>
        <w:numPr>
          <w:ilvl w:val="0"/>
          <w:numId w:val="107"/>
        </w:numPr>
      </w:pPr>
      <w:r>
        <w:t>Observation of readiness across multiple settings</w:t>
      </w:r>
    </w:p>
    <w:p w14:paraId="4347FAE1" w14:textId="77777777" w:rsidR="00FD3189" w:rsidRDefault="00000000">
      <w:pPr>
        <w:numPr>
          <w:ilvl w:val="0"/>
          <w:numId w:val="107"/>
        </w:numPr>
        <w:spacing w:after="280"/>
      </w:pPr>
      <w:r>
        <w:t>A recommendation from the interdisciplinary treatment team</w:t>
      </w:r>
    </w:p>
    <w:p w14:paraId="3B705498" w14:textId="77777777" w:rsidR="00FD3189" w:rsidRDefault="00000000">
      <w:pPr>
        <w:spacing w:before="280" w:after="280"/>
      </w:pPr>
      <w:r>
        <w:t xml:space="preserve">If the team believes the student is ready to transition, an </w:t>
      </w:r>
      <w:r>
        <w:rPr>
          <w:b/>
          <w:bCs/>
        </w:rPr>
        <w:t>IEP meeting</w:t>
      </w:r>
      <w:r>
        <w:t xml:space="preserve"> is convened with the LEA and family to design a stepwise, individualized transition plan. This plan includes supports to promote success in the new setting and a contingency framework in case regression occurs.</w:t>
      </w:r>
    </w:p>
    <w:p w14:paraId="5F6A104D" w14:textId="77777777" w:rsidR="00FD3189" w:rsidRDefault="00000000">
      <w:pPr>
        <w:spacing w:before="280" w:after="280"/>
      </w:pPr>
      <w:r>
        <w:rPr>
          <w:b/>
          <w:bCs/>
        </w:rPr>
        <w:t>Note:</w:t>
      </w:r>
      <w:r>
        <w:t xml:space="preserve"> If the student experiences difficulty during the transition, the plan may be paused, adjusted, or reversed. The student retains their EBS placement unless and until an appropriate alternative is determined by the IEP team.</w:t>
      </w:r>
    </w:p>
    <w:p w14:paraId="030045F3" w14:textId="77777777" w:rsidR="00FD3189" w:rsidRDefault="00000000">
      <w:pPr>
        <w:spacing w:before="280" w:after="280"/>
      </w:pPr>
      <w:r>
        <w:rPr>
          <w:b/>
          <w:bCs/>
        </w:rPr>
        <w:t>Aftercare:</w:t>
      </w:r>
      <w:r>
        <w:br/>
        <w:t xml:space="preserve">To support continuity of care, EBS offers short-term </w:t>
      </w:r>
      <w:r>
        <w:rPr>
          <w:b/>
          <w:bCs/>
        </w:rPr>
        <w:t>clinical aftercare services at no cost to the LEA</w:t>
      </w:r>
      <w:r>
        <w:t>. These services may include:</w:t>
      </w:r>
    </w:p>
    <w:p w14:paraId="3C8824F0" w14:textId="77777777" w:rsidR="00FD3189" w:rsidRDefault="00000000">
      <w:pPr>
        <w:numPr>
          <w:ilvl w:val="0"/>
          <w:numId w:val="119"/>
        </w:numPr>
        <w:spacing w:before="280"/>
      </w:pPr>
      <w:r>
        <w:t>Transition coaching for the student</w:t>
      </w:r>
    </w:p>
    <w:p w14:paraId="4DFDE4BB" w14:textId="77777777" w:rsidR="00FD3189" w:rsidRDefault="00000000">
      <w:pPr>
        <w:numPr>
          <w:ilvl w:val="0"/>
          <w:numId w:val="119"/>
        </w:numPr>
      </w:pPr>
      <w:r>
        <w:t>Consultation with receiving school staff</w:t>
      </w:r>
    </w:p>
    <w:p w14:paraId="203CA6BD" w14:textId="77777777" w:rsidR="00FD3189" w:rsidRDefault="00000000">
      <w:pPr>
        <w:numPr>
          <w:ilvl w:val="0"/>
          <w:numId w:val="119"/>
        </w:numPr>
      </w:pPr>
      <w:r>
        <w:t>Family support and debriefing</w:t>
      </w:r>
    </w:p>
    <w:p w14:paraId="51D55B1A" w14:textId="77777777" w:rsidR="00FD3189" w:rsidRDefault="00000000">
      <w:pPr>
        <w:numPr>
          <w:ilvl w:val="0"/>
          <w:numId w:val="119"/>
        </w:numPr>
        <w:spacing w:after="280"/>
      </w:pPr>
      <w:r>
        <w:t>Bridging sessions to promote closure</w:t>
      </w:r>
    </w:p>
    <w:p w14:paraId="0114E85D" w14:textId="77777777" w:rsidR="00FD3189" w:rsidRDefault="00000000">
      <w:pPr>
        <w:spacing w:before="280" w:after="280"/>
      </w:pPr>
      <w:r>
        <w:t>Aftercare generally continues for up to 60 days but may be extended based on clinical need.</w:t>
      </w:r>
    </w:p>
    <w:p w14:paraId="1A22EB30" w14:textId="77777777" w:rsidR="00FD3189" w:rsidRDefault="00FD3189"/>
    <w:p w14:paraId="48A55B24" w14:textId="77777777" w:rsidR="00FD3189" w:rsidRDefault="00000000">
      <w:pPr>
        <w:pStyle w:val="Heading3"/>
      </w:pPr>
      <w:bookmarkStart w:id="53" w:name="_heading=h.ndcgs0ygbp8e" w:colFirst="0" w:colLast="0"/>
      <w:bookmarkEnd w:id="53"/>
      <w:r>
        <w:t>B) Transition to Another Private or Specialized Facility</w:t>
      </w:r>
    </w:p>
    <w:p w14:paraId="0AA65D18" w14:textId="77777777" w:rsidR="00FD3189" w:rsidRDefault="00000000">
      <w:pPr>
        <w:spacing w:before="280" w:after="280"/>
      </w:pPr>
      <w:r>
        <w:t>In some cases, the treatment team and LEA may determine that a student requires a more specialized or differently focused setting, such as a residential program, private day treatment facility, or vocational training environment. This may occur when:</w:t>
      </w:r>
    </w:p>
    <w:p w14:paraId="2B4E17D2" w14:textId="77777777" w:rsidR="00FD3189" w:rsidRDefault="00000000">
      <w:pPr>
        <w:numPr>
          <w:ilvl w:val="0"/>
          <w:numId w:val="130"/>
        </w:numPr>
        <w:spacing w:before="280"/>
      </w:pPr>
      <w:r>
        <w:t>The student’s needs exceed the scope of services offered at EBS</w:t>
      </w:r>
    </w:p>
    <w:p w14:paraId="6DF48C4F" w14:textId="77777777" w:rsidR="00FD3189" w:rsidRDefault="00000000">
      <w:pPr>
        <w:numPr>
          <w:ilvl w:val="0"/>
          <w:numId w:val="130"/>
        </w:numPr>
        <w:spacing w:after="280"/>
      </w:pPr>
      <w:r>
        <w:t>The student requires intensive life skills, vocational preparation, or therapeutic programming unavailable at EBS</w:t>
      </w:r>
    </w:p>
    <w:p w14:paraId="59B7954E" w14:textId="77777777" w:rsidR="00FD3189" w:rsidRDefault="00000000">
      <w:pPr>
        <w:spacing w:before="280" w:after="280"/>
      </w:pPr>
      <w:r>
        <w:t xml:space="preserve">EBS will collaborate with the LEA and family to ensure a smooth and well-supported transition. While </w:t>
      </w:r>
      <w:r>
        <w:rPr>
          <w:b/>
          <w:bCs/>
        </w:rPr>
        <w:t>clinical aftercare is not typically provided</w:t>
      </w:r>
      <w:r>
        <w:t xml:space="preserve"> in these cases, consultation may be offered to assist the receiving facility in understanding the student’s strengths, history, and treatment progress.</w:t>
      </w:r>
    </w:p>
    <w:p w14:paraId="72E7ACAC" w14:textId="77777777" w:rsidR="00FD3189" w:rsidRDefault="00FD3189"/>
    <w:p w14:paraId="3CD82C6F" w14:textId="77777777" w:rsidR="00FD3189" w:rsidRDefault="00000000">
      <w:pPr>
        <w:pStyle w:val="Heading3"/>
      </w:pPr>
      <w:bookmarkStart w:id="54" w:name="_heading=h.pp2bzcj1kq3l" w:colFirst="0" w:colLast="0"/>
      <w:bookmarkEnd w:id="54"/>
      <w:r>
        <w:t>C) Voluntary Withdrawal</w:t>
      </w:r>
    </w:p>
    <w:p w14:paraId="4C2D722B" w14:textId="77777777" w:rsidR="00FD3189" w:rsidRDefault="00000000">
      <w:pPr>
        <w:spacing w:before="280" w:after="280"/>
      </w:pPr>
      <w:r>
        <w:t>Students who have reached the legal age of consent may elect to withdraw from school before completing graduation or formal transition. While EBS strongly encourages completion of high school or a comparable program, students who choose to leave will be supported in accessing:</w:t>
      </w:r>
    </w:p>
    <w:p w14:paraId="0681BF48" w14:textId="77777777" w:rsidR="00FD3189" w:rsidRDefault="00000000">
      <w:pPr>
        <w:numPr>
          <w:ilvl w:val="0"/>
          <w:numId w:val="141"/>
        </w:numPr>
        <w:spacing w:before="280"/>
      </w:pPr>
      <w:r>
        <w:t>Referrals to GED or alternative education programs</w:t>
      </w:r>
    </w:p>
    <w:p w14:paraId="3A93D099" w14:textId="77777777" w:rsidR="00FD3189" w:rsidRDefault="00000000">
      <w:pPr>
        <w:numPr>
          <w:ilvl w:val="0"/>
          <w:numId w:val="141"/>
        </w:numPr>
      </w:pPr>
      <w:r>
        <w:t>Connections to workforce development and employment services</w:t>
      </w:r>
    </w:p>
    <w:p w14:paraId="53B65433" w14:textId="77777777" w:rsidR="00FD3189" w:rsidRDefault="00000000">
      <w:pPr>
        <w:numPr>
          <w:ilvl w:val="0"/>
          <w:numId w:val="141"/>
        </w:numPr>
        <w:spacing w:after="280"/>
      </w:pPr>
      <w:r>
        <w:t>Linkages to adult service agencies or therapeutic providers</w:t>
      </w:r>
    </w:p>
    <w:p w14:paraId="14C90178" w14:textId="77777777" w:rsidR="00FD3189" w:rsidRDefault="00000000">
      <w:pPr>
        <w:spacing w:before="280" w:after="280"/>
      </w:pPr>
      <w:r>
        <w:t>EBS will work with the student and family to provide documentation and guidance as appropriate.</w:t>
      </w:r>
    </w:p>
    <w:p w14:paraId="7E4A235E" w14:textId="77777777" w:rsidR="00FD3189" w:rsidRDefault="00FD3189"/>
    <w:p w14:paraId="7D3BD7FD" w14:textId="77777777" w:rsidR="00FD3189" w:rsidRDefault="00000000">
      <w:pPr>
        <w:pStyle w:val="Heading3"/>
      </w:pPr>
      <w:bookmarkStart w:id="55" w:name="_heading=h.fu5z3ufz1mdd" w:colFirst="0" w:colLast="0"/>
      <w:bookmarkEnd w:id="55"/>
      <w:r>
        <w:t>D) Early Termination of Placement</w:t>
      </w:r>
    </w:p>
    <w:p w14:paraId="7BD9F513" w14:textId="77777777" w:rsidR="00FD3189" w:rsidRDefault="00000000">
      <w:pPr>
        <w:spacing w:before="280" w:after="280"/>
      </w:pPr>
      <w:r>
        <w:t>Early termination may be initiated when the interdisciplinary treatment team determines that EBS is no longer an appropriate setting for the student. This may be due to:</w:t>
      </w:r>
    </w:p>
    <w:p w14:paraId="739BD6F4" w14:textId="77777777" w:rsidR="00FD3189" w:rsidRDefault="00000000">
      <w:pPr>
        <w:numPr>
          <w:ilvl w:val="0"/>
          <w:numId w:val="152"/>
        </w:numPr>
        <w:spacing w:before="280"/>
      </w:pPr>
      <w:r>
        <w:t>Persistent safety concerns despite intervention</w:t>
      </w:r>
    </w:p>
    <w:p w14:paraId="3C9254FD" w14:textId="77777777" w:rsidR="00FD3189" w:rsidRDefault="00000000">
      <w:pPr>
        <w:numPr>
          <w:ilvl w:val="0"/>
          <w:numId w:val="152"/>
        </w:numPr>
      </w:pPr>
      <w:r>
        <w:t>Clinical regression requiring a higher level of care</w:t>
      </w:r>
    </w:p>
    <w:p w14:paraId="54D33B9C" w14:textId="77777777" w:rsidR="00FD3189" w:rsidRDefault="00000000">
      <w:pPr>
        <w:numPr>
          <w:ilvl w:val="0"/>
          <w:numId w:val="152"/>
        </w:numPr>
        <w:spacing w:after="280"/>
      </w:pPr>
      <w:r>
        <w:t>A mismatch between the student’s needs and the school’s capacity</w:t>
      </w:r>
    </w:p>
    <w:p w14:paraId="46A2B75F" w14:textId="77777777" w:rsidR="00FD3189" w:rsidRDefault="00000000">
      <w:pPr>
        <w:spacing w:before="280" w:after="280"/>
      </w:pPr>
      <w:r>
        <w:t>In all cases, termination is conducted in accordance with IDEA and RIDE regulations, and includes the following steps:</w:t>
      </w:r>
    </w:p>
    <w:p w14:paraId="6B61A056" w14:textId="77777777" w:rsidR="00FD3189" w:rsidRDefault="00000000">
      <w:pPr>
        <w:numPr>
          <w:ilvl w:val="0"/>
          <w:numId w:val="163"/>
        </w:numPr>
        <w:spacing w:before="280"/>
      </w:pPr>
      <w:r>
        <w:rPr>
          <w:b/>
          <w:bCs/>
        </w:rPr>
        <w:t>Verbal and written notification</w:t>
      </w:r>
      <w:r>
        <w:t xml:space="preserve"> to the LEA, requesting an IEP team meeting</w:t>
      </w:r>
    </w:p>
    <w:p w14:paraId="1B50E181" w14:textId="77777777" w:rsidR="00FD3189" w:rsidRDefault="00000000">
      <w:pPr>
        <w:numPr>
          <w:ilvl w:val="0"/>
          <w:numId w:val="163"/>
        </w:numPr>
      </w:pPr>
      <w:r>
        <w:rPr>
          <w:b/>
          <w:bCs/>
        </w:rPr>
        <w:t>IEP meeting</w:t>
      </w:r>
      <w:r>
        <w:t xml:space="preserve"> to discuss placement appropriateness and develop a new plan</w:t>
      </w:r>
    </w:p>
    <w:p w14:paraId="08E7D8D3" w14:textId="77777777" w:rsidR="00FD3189" w:rsidRDefault="00000000">
      <w:pPr>
        <w:numPr>
          <w:ilvl w:val="0"/>
          <w:numId w:val="163"/>
        </w:numPr>
      </w:pPr>
      <w:r>
        <w:rPr>
          <w:b/>
          <w:bCs/>
        </w:rPr>
        <w:t>Transfer of responsibility</w:t>
      </w:r>
      <w:r>
        <w:t xml:space="preserve"> for the student’s special education services back to the LEA</w:t>
      </w:r>
    </w:p>
    <w:p w14:paraId="4175CAA7" w14:textId="77777777" w:rsidR="00FD3189" w:rsidRDefault="00000000">
      <w:pPr>
        <w:numPr>
          <w:ilvl w:val="0"/>
          <w:numId w:val="163"/>
        </w:numPr>
        <w:spacing w:after="280"/>
      </w:pPr>
      <w:r>
        <w:rPr>
          <w:b/>
          <w:bCs/>
        </w:rPr>
        <w:t>Collaboration and assistance</w:t>
      </w:r>
      <w:r>
        <w:t xml:space="preserve"> with the transition process, if requested by the LEA or family</w:t>
      </w:r>
    </w:p>
    <w:p w14:paraId="5EEC44C1" w14:textId="77777777" w:rsidR="00FD3189" w:rsidRDefault="00000000">
      <w:pPr>
        <w:spacing w:before="280" w:after="280"/>
      </w:pPr>
      <w:r>
        <w:t>No student will be exited from EBS without an IEP team review and a documented plan for continued educational services in compliance with state and federal law.</w:t>
      </w:r>
    </w:p>
    <w:p w14:paraId="29168305" w14:textId="77777777" w:rsidR="00FD3189" w:rsidRDefault="00000000">
      <w:pPr>
        <w:pStyle w:val="Heading1"/>
      </w:pPr>
      <w:bookmarkStart w:id="56" w:name="_heading=h.llxiiycvezzg" w:colFirst="0" w:colLast="0"/>
      <w:bookmarkEnd w:id="56"/>
      <w:r>
        <w:t>6.1 COMPULSORY ATTENDANCE</w:t>
      </w:r>
    </w:p>
    <w:p w14:paraId="5FAD27AA" w14:textId="77777777" w:rsidR="00FD3189" w:rsidRDefault="00000000">
      <w:pPr>
        <w:spacing w:before="280" w:after="280"/>
      </w:pPr>
      <w:r>
        <w:rPr>
          <w:b/>
          <w:bCs/>
        </w:rPr>
        <w:t>Eleanor Briggs School</w:t>
      </w:r>
      <w:r>
        <w:t xml:space="preserve"> </w:t>
      </w:r>
      <w:r>
        <w:rPr>
          <w:b/>
          <w:bCs/>
        </w:rPr>
        <w:t>Attendance Improvement and Truancy Prevention Plan</w:t>
      </w:r>
    </w:p>
    <w:p w14:paraId="10D77E3A" w14:textId="77777777" w:rsidR="00FD3189" w:rsidRDefault="00000000">
      <w:pPr>
        <w:spacing w:before="280" w:after="280"/>
      </w:pPr>
      <w:r>
        <w:rPr>
          <w:b/>
          <w:bCs/>
        </w:rPr>
        <w:t>Purpose:</w:t>
      </w:r>
      <w:r>
        <w:t xml:space="preserve"> To promote consistent student attendance and prevent patterns of chronic absenteeism and truancy in accordance with </w:t>
      </w:r>
      <w:r>
        <w:rPr>
          <w:b/>
          <w:bCs/>
        </w:rPr>
        <w:t>R.I. Gen. Laws § 16-19-1</w:t>
      </w:r>
      <w:r>
        <w:t xml:space="preserve"> and best practices in trauma-informed education.</w:t>
      </w:r>
    </w:p>
    <w:p w14:paraId="361225E7" w14:textId="77777777" w:rsidR="00FD3189" w:rsidRDefault="00000000">
      <w:pPr>
        <w:spacing w:before="280" w:after="280"/>
      </w:pPr>
      <w:r>
        <w:rPr>
          <w:b/>
          <w:bCs/>
        </w:rPr>
        <w:t>Philosophy:</w:t>
      </w:r>
      <w:r>
        <w:t xml:space="preserve"> EBS recognizes that regular school attendance is foundational to academic, social, and emotional development. As a therapeutic school, we understand that barriers to attendance may include psychiatric symptoms, trauma, family instability, transportation issues, or medical conditions. Our plan emphasizes </w:t>
      </w:r>
      <w:r>
        <w:rPr>
          <w:b/>
          <w:bCs/>
        </w:rPr>
        <w:t>early intervention, family partnership, and individualized supports</w:t>
      </w:r>
      <w:r>
        <w:t>.</w:t>
      </w:r>
    </w:p>
    <w:p w14:paraId="7144D68C" w14:textId="77777777" w:rsidR="00FD3189" w:rsidRDefault="00FD3189"/>
    <w:p w14:paraId="78E7AB92" w14:textId="77777777" w:rsidR="00FD3189" w:rsidRDefault="00000000">
      <w:pPr>
        <w:spacing w:before="280" w:after="280"/>
      </w:pPr>
      <w:r>
        <w:rPr>
          <w:b/>
          <w:bCs/>
        </w:rPr>
        <w:t>1. Attendance Monitoring</w:t>
      </w:r>
    </w:p>
    <w:p w14:paraId="6AAE03D6" w14:textId="77777777" w:rsidR="00FD3189" w:rsidRDefault="00000000">
      <w:pPr>
        <w:numPr>
          <w:ilvl w:val="0"/>
          <w:numId w:val="362"/>
        </w:numPr>
        <w:spacing w:before="280"/>
      </w:pPr>
      <w:r>
        <w:t>Attendance is recorded daily and reviewed weekly by the administrative team.</w:t>
      </w:r>
    </w:p>
    <w:p w14:paraId="30D61610" w14:textId="77777777" w:rsidR="00FD3189" w:rsidRDefault="00000000">
      <w:pPr>
        <w:numPr>
          <w:ilvl w:val="0"/>
          <w:numId w:val="362"/>
        </w:numPr>
      </w:pPr>
      <w:r>
        <w:t xml:space="preserve">Students who accumulate </w:t>
      </w:r>
      <w:r>
        <w:rPr>
          <w:b/>
          <w:bCs/>
        </w:rPr>
        <w:t>3 or more unexcused absences</w:t>
      </w:r>
      <w:r>
        <w:t xml:space="preserve"> in a 30-day period will be flagged for review.</w:t>
      </w:r>
    </w:p>
    <w:p w14:paraId="20193E2E" w14:textId="77777777" w:rsidR="00FD3189" w:rsidRDefault="00000000">
      <w:pPr>
        <w:numPr>
          <w:ilvl w:val="0"/>
          <w:numId w:val="362"/>
        </w:numPr>
        <w:spacing w:after="280"/>
      </w:pPr>
      <w:r>
        <w:t>Excessive tardiness or early dismissals may also trigger review if they affect academic/clinical participation.</w:t>
      </w:r>
    </w:p>
    <w:p w14:paraId="03732070" w14:textId="77777777" w:rsidR="00FD3189" w:rsidRDefault="00000000">
      <w:pPr>
        <w:spacing w:before="280" w:after="280"/>
      </w:pPr>
      <w:r>
        <w:rPr>
          <w:b/>
          <w:bCs/>
        </w:rPr>
        <w:t>2. Excused vs. Unexcused Absences</w:t>
      </w:r>
    </w:p>
    <w:p w14:paraId="72B0253A" w14:textId="77777777" w:rsidR="00FD3189" w:rsidRDefault="00000000">
      <w:pPr>
        <w:numPr>
          <w:ilvl w:val="0"/>
          <w:numId w:val="363"/>
        </w:numPr>
        <w:spacing w:before="280"/>
      </w:pPr>
      <w:r>
        <w:rPr>
          <w:b/>
          <w:bCs/>
        </w:rPr>
        <w:t>Excused absences</w:t>
      </w:r>
      <w:r>
        <w:t xml:space="preserve"> include:</w:t>
      </w:r>
    </w:p>
    <w:p w14:paraId="6A911947" w14:textId="77777777" w:rsidR="00FD3189" w:rsidRDefault="00000000">
      <w:pPr>
        <w:numPr>
          <w:ilvl w:val="1"/>
          <w:numId w:val="363"/>
        </w:numPr>
      </w:pPr>
      <w:r>
        <w:t>Illness with parent notification</w:t>
      </w:r>
    </w:p>
    <w:p w14:paraId="5B83B8B2" w14:textId="77777777" w:rsidR="00FD3189" w:rsidRDefault="00000000">
      <w:pPr>
        <w:numPr>
          <w:ilvl w:val="1"/>
          <w:numId w:val="363"/>
        </w:numPr>
      </w:pPr>
      <w:r>
        <w:t>Medical/dental appointments with documentation</w:t>
      </w:r>
    </w:p>
    <w:p w14:paraId="675160D3" w14:textId="77777777" w:rsidR="00FD3189" w:rsidRDefault="00000000">
      <w:pPr>
        <w:numPr>
          <w:ilvl w:val="1"/>
          <w:numId w:val="363"/>
        </w:numPr>
      </w:pPr>
      <w:r>
        <w:t>Court or legal appointments</w:t>
      </w:r>
    </w:p>
    <w:p w14:paraId="37FC6887" w14:textId="77777777" w:rsidR="00FD3189" w:rsidRDefault="00000000">
      <w:pPr>
        <w:numPr>
          <w:ilvl w:val="1"/>
          <w:numId w:val="363"/>
        </w:numPr>
      </w:pPr>
      <w:r>
        <w:t>Religious observances</w:t>
      </w:r>
    </w:p>
    <w:p w14:paraId="6942CFC4" w14:textId="77777777" w:rsidR="00FD3189" w:rsidRDefault="00000000">
      <w:pPr>
        <w:numPr>
          <w:ilvl w:val="1"/>
          <w:numId w:val="363"/>
        </w:numPr>
      </w:pPr>
      <w:r>
        <w:t>Approved mental health days</w:t>
      </w:r>
    </w:p>
    <w:p w14:paraId="43299268" w14:textId="77777777" w:rsidR="00FD3189" w:rsidRDefault="00000000">
      <w:pPr>
        <w:numPr>
          <w:ilvl w:val="0"/>
          <w:numId w:val="363"/>
        </w:numPr>
      </w:pPr>
      <w:r>
        <w:rPr>
          <w:b/>
          <w:bCs/>
        </w:rPr>
        <w:t>Unexcused absences</w:t>
      </w:r>
      <w:r>
        <w:t xml:space="preserve"> include:</w:t>
      </w:r>
    </w:p>
    <w:p w14:paraId="2CE27174" w14:textId="77777777" w:rsidR="00FD3189" w:rsidRDefault="00000000">
      <w:pPr>
        <w:numPr>
          <w:ilvl w:val="1"/>
          <w:numId w:val="363"/>
        </w:numPr>
      </w:pPr>
      <w:r>
        <w:t>Absences without guardian notice</w:t>
      </w:r>
    </w:p>
    <w:p w14:paraId="06274889" w14:textId="77777777" w:rsidR="00FD3189" w:rsidRDefault="00000000">
      <w:pPr>
        <w:numPr>
          <w:ilvl w:val="1"/>
          <w:numId w:val="363"/>
        </w:numPr>
        <w:spacing w:after="280"/>
      </w:pPr>
      <w:r>
        <w:t>Absences not documented by health or legal professionals</w:t>
      </w:r>
    </w:p>
    <w:p w14:paraId="2C1657A2" w14:textId="77777777" w:rsidR="00FD3189" w:rsidRDefault="00000000">
      <w:pPr>
        <w:spacing w:before="280" w:after="280"/>
      </w:pPr>
      <w:r>
        <w:rPr>
          <w:b/>
          <w:bCs/>
        </w:rPr>
        <w:t>3. Guardian Responsibilities</w:t>
      </w:r>
    </w:p>
    <w:p w14:paraId="702CAD9A" w14:textId="77777777" w:rsidR="00FD3189" w:rsidRDefault="00000000">
      <w:pPr>
        <w:numPr>
          <w:ilvl w:val="0"/>
          <w:numId w:val="364"/>
        </w:numPr>
        <w:spacing w:before="280"/>
      </w:pPr>
      <w:r>
        <w:t xml:space="preserve">Guardians must notify the school of all student absences by </w:t>
      </w:r>
      <w:r>
        <w:rPr>
          <w:b/>
          <w:bCs/>
        </w:rPr>
        <w:t>8:00 AM</w:t>
      </w:r>
      <w:r>
        <w:t>.</w:t>
      </w:r>
    </w:p>
    <w:p w14:paraId="7D0CDF48" w14:textId="77777777" w:rsidR="00FD3189" w:rsidRDefault="00000000">
      <w:pPr>
        <w:numPr>
          <w:ilvl w:val="0"/>
          <w:numId w:val="364"/>
        </w:numPr>
      </w:pPr>
      <w:r>
        <w:t xml:space="preserve">A </w:t>
      </w:r>
      <w:r>
        <w:rPr>
          <w:b/>
          <w:bCs/>
        </w:rPr>
        <w:t>doctor’s note is required</w:t>
      </w:r>
      <w:r>
        <w:t xml:space="preserve"> after </w:t>
      </w:r>
      <w:r>
        <w:rPr>
          <w:b/>
          <w:bCs/>
        </w:rPr>
        <w:t>3 consecutive days</w:t>
      </w:r>
      <w:r>
        <w:t xml:space="preserve"> of illness.</w:t>
      </w:r>
    </w:p>
    <w:p w14:paraId="71DED48D" w14:textId="77777777" w:rsidR="00FD3189" w:rsidRDefault="00000000">
      <w:pPr>
        <w:numPr>
          <w:ilvl w:val="0"/>
          <w:numId w:val="364"/>
        </w:numPr>
        <w:spacing w:after="280"/>
      </w:pPr>
      <w:r>
        <w:t>Guardians must keep contact information up to date.</w:t>
      </w:r>
    </w:p>
    <w:p w14:paraId="0C8D07C2" w14:textId="77777777" w:rsidR="00FD3189" w:rsidRDefault="00000000">
      <w:pPr>
        <w:spacing w:before="280" w:after="280"/>
      </w:pPr>
      <w:r>
        <w:rPr>
          <w:b/>
          <w:bCs/>
        </w:rPr>
        <w:t>4. Tiered Attendance Response System</w:t>
      </w:r>
    </w:p>
    <w:p w14:paraId="196F4B8F" w14:textId="77777777" w:rsidR="00FD3189" w:rsidRDefault="00000000">
      <w:pPr>
        <w:spacing w:before="280" w:after="280"/>
      </w:pPr>
      <w:r>
        <w:rPr>
          <w:b/>
          <w:bCs/>
        </w:rPr>
        <w:t>Tier 1: Universal Prevention (0–2 Unexcused Absences)</w:t>
      </w:r>
    </w:p>
    <w:p w14:paraId="5DB27B9F" w14:textId="77777777" w:rsidR="00FD3189" w:rsidRDefault="00000000">
      <w:pPr>
        <w:numPr>
          <w:ilvl w:val="0"/>
          <w:numId w:val="365"/>
        </w:numPr>
        <w:spacing w:before="280"/>
      </w:pPr>
      <w:r>
        <w:t>Attendance expectations are communicated at intake and reinforced throughout the year.</w:t>
      </w:r>
    </w:p>
    <w:p w14:paraId="233D7854" w14:textId="77777777" w:rsidR="00FD3189" w:rsidRDefault="00000000">
      <w:pPr>
        <w:numPr>
          <w:ilvl w:val="0"/>
          <w:numId w:val="365"/>
        </w:numPr>
        <w:spacing w:after="280"/>
      </w:pPr>
      <w:r>
        <w:t>Daily positive reinforcement systems are used to encourage consistent attendance.</w:t>
      </w:r>
    </w:p>
    <w:p w14:paraId="083DE1C5" w14:textId="77777777" w:rsidR="00FD3189" w:rsidRDefault="00000000">
      <w:pPr>
        <w:spacing w:before="280" w:after="280"/>
      </w:pPr>
      <w:r>
        <w:rPr>
          <w:b/>
          <w:bCs/>
        </w:rPr>
        <w:t>Tier 2: Early Intervention (3–5 Unexcused Absences)</w:t>
      </w:r>
    </w:p>
    <w:p w14:paraId="490AFF55" w14:textId="77777777" w:rsidR="00FD3189" w:rsidRDefault="00000000">
      <w:pPr>
        <w:numPr>
          <w:ilvl w:val="0"/>
          <w:numId w:val="366"/>
        </w:numPr>
        <w:spacing w:before="280"/>
      </w:pPr>
      <w:r>
        <w:t>Phone call from clinician or designated team member</w:t>
      </w:r>
    </w:p>
    <w:p w14:paraId="45F245A2" w14:textId="77777777" w:rsidR="00FD3189" w:rsidRDefault="00000000">
      <w:pPr>
        <w:numPr>
          <w:ilvl w:val="0"/>
          <w:numId w:val="366"/>
        </w:numPr>
      </w:pPr>
      <w:r>
        <w:t>Guardian conference to identify barriers</w:t>
      </w:r>
    </w:p>
    <w:p w14:paraId="7A6624F3" w14:textId="77777777" w:rsidR="00FD3189" w:rsidRDefault="00000000">
      <w:pPr>
        <w:numPr>
          <w:ilvl w:val="0"/>
          <w:numId w:val="366"/>
        </w:numPr>
      </w:pPr>
      <w:r>
        <w:t xml:space="preserve">Development of an </w:t>
      </w:r>
      <w:r>
        <w:rPr>
          <w:b/>
          <w:bCs/>
        </w:rPr>
        <w:t>Attendance Support Plan</w:t>
      </w:r>
      <w:r>
        <w:t xml:space="preserve"> with possible supports:</w:t>
      </w:r>
    </w:p>
    <w:p w14:paraId="3BA47AF5" w14:textId="77777777" w:rsidR="00FD3189" w:rsidRDefault="00000000">
      <w:pPr>
        <w:numPr>
          <w:ilvl w:val="1"/>
          <w:numId w:val="366"/>
        </w:numPr>
      </w:pPr>
      <w:r>
        <w:t>Behavioral incentives</w:t>
      </w:r>
    </w:p>
    <w:p w14:paraId="300DEC6F" w14:textId="77777777" w:rsidR="00FD3189" w:rsidRDefault="00000000">
      <w:pPr>
        <w:numPr>
          <w:ilvl w:val="1"/>
          <w:numId w:val="366"/>
        </w:numPr>
      </w:pPr>
      <w:r>
        <w:t>Transportation assistance</w:t>
      </w:r>
    </w:p>
    <w:p w14:paraId="21343997" w14:textId="77777777" w:rsidR="00FD3189" w:rsidRDefault="00000000">
      <w:pPr>
        <w:numPr>
          <w:ilvl w:val="1"/>
          <w:numId w:val="366"/>
        </w:numPr>
        <w:spacing w:after="280"/>
      </w:pPr>
      <w:r>
        <w:t>Family outreach/clinical support</w:t>
      </w:r>
    </w:p>
    <w:p w14:paraId="6B921278" w14:textId="77777777" w:rsidR="00FD3189" w:rsidRDefault="00000000">
      <w:pPr>
        <w:spacing w:before="280" w:after="280"/>
      </w:pPr>
      <w:r>
        <w:rPr>
          <w:b/>
          <w:bCs/>
        </w:rPr>
        <w:t>Tier 3: Intensive Support (6+ Unexcused Absences)</w:t>
      </w:r>
    </w:p>
    <w:p w14:paraId="5DDB83C6" w14:textId="77777777" w:rsidR="00FD3189" w:rsidRDefault="00000000">
      <w:pPr>
        <w:numPr>
          <w:ilvl w:val="0"/>
          <w:numId w:val="367"/>
        </w:numPr>
        <w:spacing w:before="280"/>
      </w:pPr>
      <w:r>
        <w:t>Truancy Risk Review by administrative and clinical team</w:t>
      </w:r>
    </w:p>
    <w:p w14:paraId="495B1846" w14:textId="77777777" w:rsidR="00FD3189" w:rsidRDefault="00000000">
      <w:pPr>
        <w:numPr>
          <w:ilvl w:val="0"/>
          <w:numId w:val="367"/>
        </w:numPr>
      </w:pPr>
      <w:r>
        <w:t>Home visit or wellness check (if appropriate)</w:t>
      </w:r>
    </w:p>
    <w:p w14:paraId="46BF0AFF" w14:textId="77777777" w:rsidR="00FD3189" w:rsidRDefault="00000000">
      <w:pPr>
        <w:numPr>
          <w:ilvl w:val="0"/>
          <w:numId w:val="367"/>
        </w:numPr>
      </w:pPr>
      <w:r>
        <w:t>Referral to LEA for truancy protocol engagement</w:t>
      </w:r>
    </w:p>
    <w:p w14:paraId="2A15C31D" w14:textId="77777777" w:rsidR="00FD3189" w:rsidRDefault="00000000">
      <w:pPr>
        <w:numPr>
          <w:ilvl w:val="0"/>
          <w:numId w:val="367"/>
        </w:numPr>
        <w:spacing w:after="280"/>
      </w:pPr>
      <w:r>
        <w:t xml:space="preserve">Reporting to </w:t>
      </w:r>
      <w:r>
        <w:rPr>
          <w:b/>
          <w:bCs/>
        </w:rPr>
        <w:t>DCYF</w:t>
      </w:r>
      <w:r>
        <w:t xml:space="preserve"> if educational neglect is suspected</w:t>
      </w:r>
    </w:p>
    <w:p w14:paraId="1FEAE749" w14:textId="77777777" w:rsidR="00FD3189" w:rsidRDefault="00000000">
      <w:pPr>
        <w:spacing w:before="280" w:after="280"/>
      </w:pPr>
      <w:r>
        <w:rPr>
          <w:b/>
          <w:bCs/>
        </w:rPr>
        <w:t>5. Reentry Planning</w:t>
      </w:r>
    </w:p>
    <w:p w14:paraId="11B79465" w14:textId="77777777" w:rsidR="00FD3189" w:rsidRDefault="00000000">
      <w:pPr>
        <w:numPr>
          <w:ilvl w:val="0"/>
          <w:numId w:val="368"/>
        </w:numPr>
        <w:spacing w:before="280"/>
      </w:pPr>
      <w:r>
        <w:t xml:space="preserve">For prolonged absences, a </w:t>
      </w:r>
      <w:r>
        <w:rPr>
          <w:b/>
          <w:bCs/>
        </w:rPr>
        <w:t>Reentry Meeting</w:t>
      </w:r>
      <w:r>
        <w:t xml:space="preserve"> will be held to support student transition back to school</w:t>
      </w:r>
    </w:p>
    <w:p w14:paraId="4AC494FF" w14:textId="77777777" w:rsidR="00FD3189" w:rsidRDefault="00000000">
      <w:pPr>
        <w:numPr>
          <w:ilvl w:val="0"/>
          <w:numId w:val="368"/>
        </w:numPr>
      </w:pPr>
      <w:r>
        <w:t>Meeting includes student, guardian, clinician, and academic support staff</w:t>
      </w:r>
    </w:p>
    <w:p w14:paraId="7294DE37" w14:textId="77777777" w:rsidR="00FD3189" w:rsidRDefault="00000000">
      <w:pPr>
        <w:numPr>
          <w:ilvl w:val="0"/>
          <w:numId w:val="368"/>
        </w:numPr>
        <w:spacing w:after="280"/>
      </w:pPr>
      <w:r>
        <w:t>Topics include classroom reintegration, coping strategies, and accommodations if needed</w:t>
      </w:r>
    </w:p>
    <w:p w14:paraId="541DCD2E" w14:textId="77777777" w:rsidR="00FD3189" w:rsidRDefault="00000000">
      <w:pPr>
        <w:spacing w:before="280" w:after="280"/>
      </w:pPr>
      <w:r>
        <w:rPr>
          <w:b/>
          <w:bCs/>
        </w:rPr>
        <w:t>6. Data Review and Reporting</w:t>
      </w:r>
    </w:p>
    <w:p w14:paraId="16553874" w14:textId="77777777" w:rsidR="00FD3189" w:rsidRDefault="00000000">
      <w:pPr>
        <w:numPr>
          <w:ilvl w:val="0"/>
          <w:numId w:val="370"/>
        </w:numPr>
        <w:spacing w:before="280"/>
      </w:pPr>
      <w:r>
        <w:t>Attendance data is reviewed monthly by the Director and shared with LEAs as required</w:t>
      </w:r>
    </w:p>
    <w:p w14:paraId="5E636C57" w14:textId="77777777" w:rsidR="00FD3189" w:rsidRDefault="00000000">
      <w:pPr>
        <w:numPr>
          <w:ilvl w:val="0"/>
          <w:numId w:val="370"/>
        </w:numPr>
        <w:spacing w:after="280"/>
      </w:pPr>
      <w:r>
        <w:t>Chronic absenteeism trends are tracked and addressed through programmatic or family interventions</w:t>
      </w:r>
    </w:p>
    <w:p w14:paraId="27403A45" w14:textId="77777777" w:rsidR="00FD3189" w:rsidRDefault="00000000">
      <w:pPr>
        <w:spacing w:before="280" w:after="280"/>
      </w:pPr>
      <w:r>
        <w:rPr>
          <w:b/>
          <w:bCs/>
        </w:rPr>
        <w:t>7. Legal and LEA Collaboration</w:t>
      </w:r>
    </w:p>
    <w:p w14:paraId="66083BC9" w14:textId="77777777" w:rsidR="00FD3189" w:rsidRDefault="00000000">
      <w:pPr>
        <w:numPr>
          <w:ilvl w:val="0"/>
          <w:numId w:val="371"/>
        </w:numPr>
        <w:spacing w:before="280"/>
      </w:pPr>
      <w:r>
        <w:t>The school will collaborate with LEAs in compliance with R.I. truancy laws</w:t>
      </w:r>
    </w:p>
    <w:p w14:paraId="64EA7C3D" w14:textId="77777777" w:rsidR="00FD3189" w:rsidRDefault="00000000">
      <w:pPr>
        <w:numPr>
          <w:ilvl w:val="0"/>
          <w:numId w:val="371"/>
        </w:numPr>
        <w:spacing w:after="280"/>
      </w:pPr>
      <w:r>
        <w:t>Formal reports will be filed when guardians do not engage in supportive interventions or fail to comply with compulsory attendance laws</w:t>
      </w:r>
    </w:p>
    <w:p w14:paraId="12AD116C" w14:textId="77777777" w:rsidR="00FD3189" w:rsidRDefault="00000000">
      <w:pPr>
        <w:spacing w:before="280" w:after="280"/>
      </w:pPr>
      <w:r>
        <w:rPr>
          <w:b/>
          <w:bCs/>
        </w:rPr>
        <w:t>8. Policy Communication</w:t>
      </w:r>
    </w:p>
    <w:p w14:paraId="148206DF" w14:textId="77777777" w:rsidR="00FD3189" w:rsidRDefault="00000000">
      <w:pPr>
        <w:numPr>
          <w:ilvl w:val="0"/>
          <w:numId w:val="372"/>
        </w:numPr>
        <w:spacing w:before="280"/>
      </w:pPr>
      <w:r>
        <w:t>Attendance policies and this plan will be shared with families at enrollment</w:t>
      </w:r>
    </w:p>
    <w:p w14:paraId="5B4E5A0C" w14:textId="77777777" w:rsidR="00FD3189" w:rsidRDefault="00000000">
      <w:pPr>
        <w:numPr>
          <w:ilvl w:val="0"/>
          <w:numId w:val="372"/>
        </w:numPr>
        <w:spacing w:after="280"/>
      </w:pPr>
      <w:r>
        <w:t>Updates will be provided annually and as required by changes in law or practice</w:t>
      </w:r>
    </w:p>
    <w:p w14:paraId="67E171AC" w14:textId="77777777" w:rsidR="00FD3189" w:rsidRDefault="00FD3189"/>
    <w:p w14:paraId="4ED2C23A" w14:textId="77777777" w:rsidR="00FD3189" w:rsidRDefault="00FD3189"/>
    <w:p w14:paraId="067216BF" w14:textId="77777777" w:rsidR="00FD3189" w:rsidRDefault="00FD3189"/>
    <w:p w14:paraId="61DF5189" w14:textId="77777777" w:rsidR="00FD3189" w:rsidRDefault="00000000">
      <w:pPr>
        <w:pStyle w:val="Heading2"/>
        <w:spacing w:after="160"/>
        <w:rPr>
          <w:sz w:val="24"/>
          <w:szCs w:val="24"/>
        </w:rPr>
      </w:pPr>
      <w:bookmarkStart w:id="57" w:name="_heading=h.xiitzk1rr62w" w:colFirst="0" w:colLast="0"/>
      <w:bookmarkEnd w:id="57"/>
      <w:r>
        <w:rPr>
          <w:sz w:val="24"/>
          <w:szCs w:val="24"/>
        </w:rPr>
        <w:t>6.2 Student Arrival and Dismissal Policy</w:t>
      </w:r>
    </w:p>
    <w:p w14:paraId="4F47DECB" w14:textId="77777777" w:rsidR="00FD3189" w:rsidRDefault="00000000">
      <w:pPr>
        <w:spacing w:after="160"/>
        <w:rPr>
          <w:b/>
          <w:bCs/>
        </w:rPr>
      </w:pPr>
      <w:r>
        <w:rPr>
          <w:b/>
          <w:bCs/>
        </w:rPr>
        <w:t>1. Purpose</w:t>
      </w:r>
    </w:p>
    <w:p w14:paraId="133AEC6A" w14:textId="77777777" w:rsidR="00FD3189" w:rsidRDefault="00000000">
      <w:pPr>
        <w:spacing w:after="160"/>
      </w:pPr>
      <w:r>
        <w:t>The Eleanor Briggs School is committed to providing a safe, structured, and therapeutic educational environment.  Consistent arrival and dismissal procedures are essential to maintaining appropriate student supervision, ensuring compliance with staffing requirements, supporting instructional programming, and allowing school personnel to complete critical end-of-day safety and clinical responsibilities.</w:t>
      </w:r>
    </w:p>
    <w:p w14:paraId="568C49BE" w14:textId="77777777" w:rsidR="00FD3189" w:rsidRDefault="00000000">
      <w:pPr>
        <w:spacing w:after="160"/>
      </w:pPr>
      <w:r>
        <w:t>Parents, guardians, residential programs, transportation providers, and other authorized individuals share responsibility for ensuring students arrive and depart within the established school schedule.</w:t>
      </w:r>
    </w:p>
    <w:p w14:paraId="5EF5D071" w14:textId="77777777" w:rsidR="00FD3189" w:rsidRDefault="00000000">
      <w:pPr>
        <w:pStyle w:val="Heading2"/>
        <w:keepNext w:val="0"/>
        <w:spacing w:before="360" w:after="80"/>
        <w:rPr>
          <w:color w:val="000000"/>
          <w:sz w:val="24"/>
          <w:szCs w:val="24"/>
        </w:rPr>
      </w:pPr>
      <w:bookmarkStart w:id="58" w:name="_heading=h.vlemm3aeqlrt" w:colFirst="0" w:colLast="0"/>
      <w:bookmarkEnd w:id="58"/>
      <w:r>
        <w:rPr>
          <w:color w:val="000000"/>
          <w:sz w:val="24"/>
          <w:szCs w:val="24"/>
        </w:rPr>
        <w:t>2. Morning Arrival</w:t>
      </w:r>
    </w:p>
    <w:p w14:paraId="174A77C3" w14:textId="77777777" w:rsidR="00FD3189" w:rsidRDefault="00000000">
      <w:pPr>
        <w:spacing w:after="160"/>
        <w:rPr>
          <w:b/>
          <w:bCs/>
        </w:rPr>
      </w:pPr>
      <w:r>
        <w:t xml:space="preserve">Students may be dropped off and accepted into the building beginning at </w:t>
      </w:r>
      <w:r>
        <w:rPr>
          <w:b/>
          <w:bCs/>
        </w:rPr>
        <w:t>7:30 a.m.</w:t>
      </w:r>
    </w:p>
    <w:p w14:paraId="1EE13F38" w14:textId="77777777" w:rsidR="00FD3189" w:rsidRDefault="00000000">
      <w:pPr>
        <w:spacing w:after="160"/>
      </w:pPr>
      <w:r>
        <w:t>The prescribed arrival time is:</w:t>
      </w:r>
    </w:p>
    <w:p w14:paraId="424316D8" w14:textId="77777777" w:rsidR="00FD3189" w:rsidRDefault="00000000">
      <w:pPr>
        <w:numPr>
          <w:ilvl w:val="0"/>
          <w:numId w:val="392"/>
        </w:numPr>
      </w:pPr>
      <w:r>
        <w:rPr>
          <w:b/>
          <w:bCs/>
        </w:rPr>
        <w:t>Monday, Tuesday, Wednesday, Thursday, and Friday:</w:t>
      </w:r>
      <w:r>
        <w:t xml:space="preserve"> </w:t>
      </w:r>
      <w:r>
        <w:rPr>
          <w:b/>
          <w:bCs/>
        </w:rPr>
        <w:t>7:45 a.m. to 7:55 a.m.</w:t>
      </w:r>
    </w:p>
    <w:p w14:paraId="22D02B98" w14:textId="77777777" w:rsidR="00FD3189" w:rsidRDefault="00000000">
      <w:pPr>
        <w:spacing w:after="160"/>
      </w:pPr>
      <w:r>
        <w:t xml:space="preserve">Students arriving prior to </w:t>
      </w:r>
      <w:r>
        <w:rPr>
          <w:b/>
          <w:bCs/>
        </w:rPr>
        <w:t>7:30 a.m.</w:t>
      </w:r>
      <w:r>
        <w:t xml:space="preserve"> will not be admitted into the building unless prior arrangements have been approved by the School Administration.</w:t>
      </w:r>
    </w:p>
    <w:p w14:paraId="272538DE" w14:textId="77777777" w:rsidR="00FD3189" w:rsidRDefault="00000000">
      <w:pPr>
        <w:spacing w:after="160"/>
      </w:pPr>
      <w:r>
        <w:t>The School cannot ensure appropriate supervision before 7:30 a.m., as staff members are engaged in mandatory opening procedures, safety checks, and preparation for the instructional day.</w:t>
      </w:r>
    </w:p>
    <w:p w14:paraId="5A035D89" w14:textId="77777777" w:rsidR="00FD3189" w:rsidRDefault="00000000">
      <w:pPr>
        <w:spacing w:after="160"/>
      </w:pPr>
      <w:r>
        <w:t>Repeated early arrivals may result in a meeting with the parent, guardian, residential provider, or referring district to develop an appropriate transportation plan.</w:t>
      </w:r>
    </w:p>
    <w:p w14:paraId="4E283626" w14:textId="77777777" w:rsidR="00FD3189" w:rsidRDefault="00000000">
      <w:pPr>
        <w:pStyle w:val="Heading2"/>
        <w:keepNext w:val="0"/>
        <w:spacing w:before="360" w:after="80"/>
        <w:rPr>
          <w:color w:val="000000"/>
          <w:sz w:val="24"/>
          <w:szCs w:val="24"/>
        </w:rPr>
      </w:pPr>
      <w:bookmarkStart w:id="59" w:name="_heading=h.m2pekjxu2duy" w:colFirst="0" w:colLast="0"/>
      <w:bookmarkEnd w:id="59"/>
      <w:r>
        <w:rPr>
          <w:color w:val="000000"/>
          <w:sz w:val="24"/>
          <w:szCs w:val="24"/>
        </w:rPr>
        <w:t>3. End-of-Day Dismissal</w:t>
      </w:r>
    </w:p>
    <w:p w14:paraId="77B2206D" w14:textId="77777777" w:rsidR="00FD3189" w:rsidRDefault="00000000">
      <w:pPr>
        <w:spacing w:after="160"/>
      </w:pPr>
      <w:r>
        <w:t>The prescribed dismissal times are:</w:t>
      </w:r>
    </w:p>
    <w:p w14:paraId="0792E086" w14:textId="77777777" w:rsidR="00FD3189" w:rsidRDefault="00000000">
      <w:pPr>
        <w:spacing w:after="160"/>
        <w:rPr>
          <w:b/>
          <w:bCs/>
        </w:rPr>
      </w:pPr>
      <w:r>
        <w:rPr>
          <w:b/>
          <w:bCs/>
        </w:rPr>
        <w:t>Monday, Tuesday, Thursday, and Friday</w:t>
      </w:r>
    </w:p>
    <w:p w14:paraId="28BC2FF3" w14:textId="77777777" w:rsidR="00FD3189" w:rsidRDefault="00000000">
      <w:pPr>
        <w:numPr>
          <w:ilvl w:val="0"/>
          <w:numId w:val="395"/>
        </w:numPr>
      </w:pPr>
      <w:r>
        <w:t xml:space="preserve">Prescribed pickup: </w:t>
      </w:r>
      <w:r>
        <w:rPr>
          <w:b/>
          <w:bCs/>
        </w:rPr>
        <w:t>1:45 p.m. to 1:55 p.m.</w:t>
      </w:r>
    </w:p>
    <w:p w14:paraId="56884AC1" w14:textId="77777777" w:rsidR="00FD3189" w:rsidRDefault="00000000">
      <w:pPr>
        <w:numPr>
          <w:ilvl w:val="0"/>
          <w:numId w:val="395"/>
        </w:numPr>
      </w:pPr>
      <w:r>
        <w:t xml:space="preserve">Students must be picked up no later than </w:t>
      </w:r>
      <w:r>
        <w:rPr>
          <w:b/>
          <w:bCs/>
        </w:rPr>
        <w:t>2:00 p.m.</w:t>
      </w:r>
    </w:p>
    <w:p w14:paraId="45A8A0E9" w14:textId="77777777" w:rsidR="00FD3189" w:rsidRDefault="00000000">
      <w:pPr>
        <w:spacing w:after="160"/>
        <w:rPr>
          <w:b/>
          <w:bCs/>
        </w:rPr>
      </w:pPr>
      <w:r>
        <w:rPr>
          <w:b/>
          <w:bCs/>
        </w:rPr>
        <w:t>Wednesday</w:t>
      </w:r>
    </w:p>
    <w:p w14:paraId="7131D977" w14:textId="77777777" w:rsidR="00FD3189" w:rsidRDefault="00000000">
      <w:pPr>
        <w:numPr>
          <w:ilvl w:val="0"/>
          <w:numId w:val="391"/>
        </w:numPr>
      </w:pPr>
      <w:r>
        <w:t xml:space="preserve">Prescribed pickup: </w:t>
      </w:r>
      <w:r>
        <w:rPr>
          <w:b/>
          <w:bCs/>
        </w:rPr>
        <w:t>11:45 a.m. to 11:55 a.m.</w:t>
      </w:r>
    </w:p>
    <w:p w14:paraId="2070ADBB" w14:textId="77777777" w:rsidR="00FD3189" w:rsidRDefault="00000000">
      <w:pPr>
        <w:numPr>
          <w:ilvl w:val="0"/>
          <w:numId w:val="391"/>
        </w:numPr>
      </w:pPr>
      <w:r>
        <w:t xml:space="preserve">Students must be picked up no later than </w:t>
      </w:r>
      <w:r>
        <w:rPr>
          <w:b/>
          <w:bCs/>
        </w:rPr>
        <w:t>12:00 p.m.</w:t>
      </w:r>
    </w:p>
    <w:p w14:paraId="1DC5B062" w14:textId="77777777" w:rsidR="00FD3189" w:rsidRDefault="00000000">
      <w:pPr>
        <w:spacing w:after="160"/>
      </w:pPr>
      <w:r>
        <w:t>Parents, guardians, residential providers, or other authorized individuals are expected to arrive sufficiently early to ensure the student has departed the building by the latest dismissal time.</w:t>
      </w:r>
    </w:p>
    <w:p w14:paraId="440C6416" w14:textId="77777777" w:rsidR="00FD3189" w:rsidRDefault="00000000">
      <w:pPr>
        <w:pStyle w:val="Heading2"/>
        <w:keepNext w:val="0"/>
        <w:spacing w:before="360" w:after="80"/>
        <w:rPr>
          <w:color w:val="000000"/>
          <w:sz w:val="24"/>
          <w:szCs w:val="24"/>
        </w:rPr>
      </w:pPr>
      <w:bookmarkStart w:id="60" w:name="_heading=h.ps5pqqy96ouy" w:colFirst="0" w:colLast="0"/>
      <w:bookmarkEnd w:id="60"/>
      <w:r>
        <w:rPr>
          <w:color w:val="000000"/>
          <w:sz w:val="24"/>
          <w:szCs w:val="24"/>
        </w:rPr>
        <w:t>4. Importance of Timely Dismissal</w:t>
      </w:r>
    </w:p>
    <w:p w14:paraId="2A687A95" w14:textId="77777777" w:rsidR="00FD3189" w:rsidRDefault="00000000">
      <w:pPr>
        <w:spacing w:after="160"/>
      </w:pPr>
      <w:r>
        <w:t>Prompt student pickup is essential to the safe and effective operation of the School.</w:t>
      </w:r>
    </w:p>
    <w:p w14:paraId="053370C3" w14:textId="77777777" w:rsidR="00FD3189" w:rsidRDefault="00000000">
      <w:pPr>
        <w:spacing w:after="160"/>
      </w:pPr>
      <w:r>
        <w:t>Immediately following student dismissal, school personnel participate in structured interdisciplinary debriefings.  These meetings are a critical component of the Briggs therapeutic model and include:</w:t>
      </w:r>
    </w:p>
    <w:p w14:paraId="21799905" w14:textId="77777777" w:rsidR="00FD3189" w:rsidRDefault="00000000">
      <w:pPr>
        <w:numPr>
          <w:ilvl w:val="0"/>
          <w:numId w:val="393"/>
        </w:numPr>
      </w:pPr>
      <w:r>
        <w:t>review of significant behavioral events;</w:t>
      </w:r>
    </w:p>
    <w:p w14:paraId="50F026CA" w14:textId="77777777" w:rsidR="00FD3189" w:rsidRDefault="00000000">
      <w:pPr>
        <w:numPr>
          <w:ilvl w:val="0"/>
          <w:numId w:val="393"/>
        </w:numPr>
      </w:pPr>
      <w:r>
        <w:t>discussion of student safety concerns;</w:t>
      </w:r>
    </w:p>
    <w:p w14:paraId="280CE249" w14:textId="77777777" w:rsidR="00FD3189" w:rsidRDefault="00000000">
      <w:pPr>
        <w:numPr>
          <w:ilvl w:val="0"/>
          <w:numId w:val="393"/>
        </w:numPr>
      </w:pPr>
      <w:r>
        <w:t>planning for individualized interventions;</w:t>
      </w:r>
    </w:p>
    <w:p w14:paraId="1151C843" w14:textId="77777777" w:rsidR="00FD3189" w:rsidRDefault="00000000">
      <w:pPr>
        <w:numPr>
          <w:ilvl w:val="0"/>
          <w:numId w:val="393"/>
        </w:numPr>
      </w:pPr>
      <w:r>
        <w:t>communication among educational, clinical, and behavioral staff;</w:t>
      </w:r>
    </w:p>
    <w:p w14:paraId="097C7F98" w14:textId="77777777" w:rsidR="00FD3189" w:rsidRDefault="00000000">
      <w:pPr>
        <w:numPr>
          <w:ilvl w:val="0"/>
          <w:numId w:val="393"/>
        </w:numPr>
      </w:pPr>
      <w:r>
        <w:t>preparation for the following school day; and</w:t>
      </w:r>
    </w:p>
    <w:p w14:paraId="0837A81D" w14:textId="77777777" w:rsidR="00FD3189" w:rsidRDefault="00000000">
      <w:pPr>
        <w:numPr>
          <w:ilvl w:val="0"/>
          <w:numId w:val="393"/>
        </w:numPr>
      </w:pPr>
      <w:r>
        <w:t>documentation required for educational and regulatory compliance.</w:t>
      </w:r>
    </w:p>
    <w:p w14:paraId="5A39155C" w14:textId="77777777" w:rsidR="00FD3189" w:rsidRDefault="00000000">
      <w:pPr>
        <w:spacing w:after="160"/>
      </w:pPr>
      <w:r>
        <w:t>Late pickups delay these responsibilities, require staff to continue student supervision beyond scheduled programming, and interfere with the School's ability to safely prepare for the next instructional day.</w:t>
      </w:r>
    </w:p>
    <w:p w14:paraId="5AF5466F" w14:textId="77777777" w:rsidR="00FD3189" w:rsidRDefault="00000000">
      <w:pPr>
        <w:pStyle w:val="Heading2"/>
        <w:keepNext w:val="0"/>
        <w:spacing w:before="360" w:after="80"/>
        <w:rPr>
          <w:color w:val="000000"/>
          <w:sz w:val="24"/>
          <w:szCs w:val="24"/>
        </w:rPr>
      </w:pPr>
      <w:bookmarkStart w:id="61" w:name="_heading=h.i99xpeex09lb" w:colFirst="0" w:colLast="0"/>
      <w:bookmarkEnd w:id="61"/>
      <w:r>
        <w:rPr>
          <w:color w:val="000000"/>
          <w:sz w:val="24"/>
          <w:szCs w:val="24"/>
        </w:rPr>
        <w:t>5. Unexpected Delays</w:t>
      </w:r>
    </w:p>
    <w:p w14:paraId="0E9BEC44" w14:textId="77777777" w:rsidR="00FD3189" w:rsidRDefault="00000000">
      <w:pPr>
        <w:spacing w:after="160"/>
      </w:pPr>
      <w:r>
        <w:t>The School recognizes that unforeseen emergencies may occasionally prevent timely arrival or pickup.</w:t>
      </w:r>
    </w:p>
    <w:p w14:paraId="0EC39B50" w14:textId="77777777" w:rsidR="00FD3189" w:rsidRDefault="00000000">
      <w:pPr>
        <w:spacing w:after="160"/>
      </w:pPr>
      <w:r>
        <w:t>Parents or guardians who anticipate being late are expected to notify the School as soon as possible so that appropriate supervision and planning can occur.</w:t>
      </w:r>
    </w:p>
    <w:p w14:paraId="0129FECB" w14:textId="77777777" w:rsidR="00FD3189" w:rsidRDefault="00000000">
      <w:pPr>
        <w:spacing w:after="160"/>
      </w:pPr>
      <w:r>
        <w:t>Occasional emergencies will be addressed with flexibility and understanding.</w:t>
      </w:r>
    </w:p>
    <w:p w14:paraId="43206419" w14:textId="77777777" w:rsidR="00FD3189" w:rsidRDefault="00000000">
      <w:pPr>
        <w:pStyle w:val="Heading2"/>
        <w:keepNext w:val="0"/>
        <w:spacing w:before="360" w:after="80"/>
        <w:rPr>
          <w:color w:val="000000"/>
          <w:sz w:val="24"/>
          <w:szCs w:val="24"/>
        </w:rPr>
      </w:pPr>
      <w:bookmarkStart w:id="62" w:name="_heading=h.owspjvcg599w" w:colFirst="0" w:colLast="0"/>
      <w:bookmarkEnd w:id="62"/>
      <w:r>
        <w:rPr>
          <w:color w:val="000000"/>
          <w:sz w:val="24"/>
          <w:szCs w:val="24"/>
        </w:rPr>
        <w:t>6. Repeated Early Arrivals or Late Pickups</w:t>
      </w:r>
    </w:p>
    <w:p w14:paraId="4CACEF52" w14:textId="77777777" w:rsidR="00FD3189" w:rsidRDefault="00000000">
      <w:pPr>
        <w:spacing w:after="160"/>
      </w:pPr>
      <w:r>
        <w:t>Repeated failure to comply with arrival or dismissal times may result in administrative intervention, including:</w:t>
      </w:r>
    </w:p>
    <w:p w14:paraId="2165F2BC" w14:textId="77777777" w:rsidR="00FD3189" w:rsidRDefault="00000000">
      <w:pPr>
        <w:numPr>
          <w:ilvl w:val="0"/>
          <w:numId w:val="1"/>
        </w:numPr>
      </w:pPr>
      <w:r>
        <w:t>communication with the parent or guardian;</w:t>
      </w:r>
    </w:p>
    <w:p w14:paraId="5F1DD6E2" w14:textId="77777777" w:rsidR="00FD3189" w:rsidRDefault="00000000">
      <w:pPr>
        <w:numPr>
          <w:ilvl w:val="0"/>
          <w:numId w:val="1"/>
        </w:numPr>
      </w:pPr>
      <w:r>
        <w:t>meetings with residential providers or transportation personnel;</w:t>
      </w:r>
    </w:p>
    <w:p w14:paraId="16C98BF9" w14:textId="77777777" w:rsidR="00FD3189" w:rsidRDefault="00000000">
      <w:pPr>
        <w:numPr>
          <w:ilvl w:val="0"/>
          <w:numId w:val="1"/>
        </w:numPr>
      </w:pPr>
      <w:r>
        <w:t>consultation with the referring Local Education Agency (LEA), when appropriate;</w:t>
      </w:r>
    </w:p>
    <w:p w14:paraId="4D0B8A33" w14:textId="77777777" w:rsidR="00FD3189" w:rsidRDefault="00000000">
      <w:pPr>
        <w:numPr>
          <w:ilvl w:val="0"/>
          <w:numId w:val="1"/>
        </w:numPr>
      </w:pPr>
      <w:r>
        <w:t>development of a corrective transportation plan; and</w:t>
      </w:r>
    </w:p>
    <w:p w14:paraId="4EC1AFF3" w14:textId="77777777" w:rsidR="00FD3189" w:rsidRDefault="00000000">
      <w:pPr>
        <w:numPr>
          <w:ilvl w:val="0"/>
          <w:numId w:val="1"/>
        </w:numPr>
      </w:pPr>
      <w:r>
        <w:t>additional actions consistent with School policy and applicable law when chronic noncompliance significantly disrupts school operations or student safety.</w:t>
      </w:r>
    </w:p>
    <w:p w14:paraId="7787ECEB" w14:textId="77777777" w:rsidR="00FD3189" w:rsidRDefault="00000000">
      <w:pPr>
        <w:pStyle w:val="Heading2"/>
        <w:keepNext w:val="0"/>
        <w:spacing w:before="360" w:after="80"/>
        <w:rPr>
          <w:color w:val="000000"/>
          <w:sz w:val="24"/>
          <w:szCs w:val="24"/>
        </w:rPr>
      </w:pPr>
      <w:bookmarkStart w:id="63" w:name="_heading=h.3vip1vow0f5g" w:colFirst="0" w:colLast="0"/>
      <w:bookmarkEnd w:id="63"/>
      <w:r>
        <w:rPr>
          <w:color w:val="000000"/>
          <w:sz w:val="24"/>
          <w:szCs w:val="24"/>
        </w:rPr>
        <w:t>7. Exceptional Circumstances</w:t>
      </w:r>
    </w:p>
    <w:p w14:paraId="3498E5F0" w14:textId="77777777" w:rsidR="00FD3189" w:rsidRDefault="00000000">
      <w:pPr>
        <w:spacing w:after="160"/>
      </w:pPr>
      <w:r>
        <w:t>The School recognizes that individualized circumstances may require alternative arrival or dismissal arrangements.  Any exceptions must be approved in advance by School Administration and documented when appropriate.</w:t>
      </w:r>
    </w:p>
    <w:p w14:paraId="68B9F7AF" w14:textId="77777777" w:rsidR="00FD3189" w:rsidRDefault="00000000">
      <w:pPr>
        <w:pStyle w:val="Heading2"/>
        <w:keepNext w:val="0"/>
        <w:spacing w:before="360" w:after="80"/>
        <w:rPr>
          <w:color w:val="000000"/>
          <w:sz w:val="24"/>
          <w:szCs w:val="24"/>
        </w:rPr>
      </w:pPr>
      <w:bookmarkStart w:id="64" w:name="_heading=h.2xezgtk5dvcd" w:colFirst="0" w:colLast="0"/>
      <w:bookmarkEnd w:id="64"/>
      <w:r>
        <w:rPr>
          <w:color w:val="000000"/>
          <w:sz w:val="24"/>
          <w:szCs w:val="24"/>
        </w:rPr>
        <w:t>8. Commitment to Partnership</w:t>
      </w:r>
    </w:p>
    <w:p w14:paraId="415FEA10" w14:textId="77777777" w:rsidR="00FD3189" w:rsidRDefault="00000000">
      <w:pPr>
        <w:spacing w:after="160"/>
      </w:pPr>
      <w:r>
        <w:t>The Eleanor Briggs School values collaboration with families and caregivers.  Adherence to established arrival and dismissal procedures helps ensure a safe, predictable, and therapeutic environment while allowing staff to devote their full attention to supporting student success throughout the school day.</w:t>
      </w:r>
    </w:p>
    <w:p w14:paraId="17A33A76" w14:textId="77777777" w:rsidR="00FD3189" w:rsidRDefault="00FD3189"/>
    <w:p w14:paraId="6C0681C1" w14:textId="77777777" w:rsidR="00FD3189" w:rsidRDefault="00000000">
      <w:pPr>
        <w:pStyle w:val="Heading2"/>
        <w:keepNext w:val="0"/>
        <w:spacing w:before="360" w:after="80"/>
        <w:rPr>
          <w:color w:val="000000"/>
          <w:sz w:val="24"/>
          <w:szCs w:val="24"/>
        </w:rPr>
      </w:pPr>
      <w:bookmarkStart w:id="65" w:name="_heading=h.zedm06zetlnr" w:colFirst="0" w:colLast="0"/>
      <w:bookmarkEnd w:id="65"/>
      <w:r>
        <w:rPr>
          <w:color w:val="000000"/>
          <w:sz w:val="24"/>
          <w:szCs w:val="24"/>
        </w:rPr>
        <w:t>6.3 Guardian Responsibility for Student Retrieval Policy</w:t>
      </w:r>
    </w:p>
    <w:p w14:paraId="50ACAE7E" w14:textId="77777777" w:rsidR="00FD3189" w:rsidRDefault="00000000">
      <w:pPr>
        <w:pStyle w:val="Heading2"/>
        <w:keepNext w:val="0"/>
        <w:spacing w:before="360" w:after="80"/>
        <w:rPr>
          <w:color w:val="000000"/>
          <w:sz w:val="24"/>
          <w:szCs w:val="24"/>
        </w:rPr>
      </w:pPr>
      <w:bookmarkStart w:id="66" w:name="_heading=h.uqbfdru88hem" w:colFirst="0" w:colLast="0"/>
      <w:bookmarkEnd w:id="66"/>
      <w:r>
        <w:rPr>
          <w:b w:val="0"/>
          <w:bCs w:val="0"/>
          <w:color w:val="000000"/>
          <w:sz w:val="24"/>
          <w:szCs w:val="24"/>
        </w:rPr>
        <w:t>1.</w:t>
      </w:r>
      <w:r>
        <w:rPr>
          <w:color w:val="000000"/>
          <w:sz w:val="24"/>
          <w:szCs w:val="24"/>
        </w:rPr>
        <w:t xml:space="preserve"> Purpose</w:t>
      </w:r>
    </w:p>
    <w:p w14:paraId="0BAEE87A" w14:textId="77777777" w:rsidR="00FD3189" w:rsidRDefault="00000000">
      <w:pPr>
        <w:spacing w:after="160"/>
      </w:pPr>
      <w:r>
        <w:t>The Eleanor Briggs School is a highly specialized therapeutic educational program designed to provide intensive educational, behavioral, and clinical supports to students with significant social-emotional, behavioral, and mental health needs.  While the School is committed to implementing individualized interventions to support students throughout the school day, there are circumstances in which a student's continued participation is no longer safe, medically appropriate, or therapeutically beneficial.</w:t>
      </w:r>
    </w:p>
    <w:p w14:paraId="5019357C" w14:textId="77777777" w:rsidR="00FD3189" w:rsidRDefault="00000000">
      <w:pPr>
        <w:spacing w:after="160"/>
      </w:pPr>
      <w:r>
        <w:t>This policy establishes the responsibilities of parents, guardians, residential providers, and other authorized caregivers when the School determines that a student must be retrieved before the regularly scheduled dismissal time.</w:t>
      </w:r>
    </w:p>
    <w:p w14:paraId="7225B37B" w14:textId="77777777" w:rsidR="00FD3189" w:rsidRDefault="00000000">
      <w:pPr>
        <w:pStyle w:val="Heading2"/>
        <w:keepNext w:val="0"/>
        <w:spacing w:before="360" w:after="80"/>
        <w:rPr>
          <w:color w:val="000000"/>
          <w:sz w:val="24"/>
          <w:szCs w:val="24"/>
        </w:rPr>
      </w:pPr>
      <w:bookmarkStart w:id="67" w:name="_heading=h.eqfw1pxyg6xt" w:colFirst="0" w:colLast="0"/>
      <w:bookmarkEnd w:id="67"/>
      <w:r>
        <w:rPr>
          <w:color w:val="000000"/>
          <w:sz w:val="24"/>
          <w:szCs w:val="24"/>
        </w:rPr>
        <w:t>2. Legal Authority</w:t>
      </w:r>
    </w:p>
    <w:p w14:paraId="2B6362EE" w14:textId="77777777" w:rsidR="00FD3189" w:rsidRDefault="00000000">
      <w:pPr>
        <w:spacing w:after="160"/>
      </w:pPr>
      <w:r>
        <w:t>This policy is adopted pursuant to the School's responsibility to provide a safe educational environment and is consistent with:</w:t>
      </w:r>
    </w:p>
    <w:p w14:paraId="1ED71802" w14:textId="77777777" w:rsidR="00FD3189" w:rsidRDefault="00000000">
      <w:pPr>
        <w:numPr>
          <w:ilvl w:val="0"/>
          <w:numId w:val="2"/>
        </w:numPr>
      </w:pPr>
      <w:r>
        <w:t>Rhode Island General Laws § 16-2-17, which charges school officials with maintaining proper order and discipline within the schools.</w:t>
      </w:r>
    </w:p>
    <w:p w14:paraId="3CC0CC82" w14:textId="77777777" w:rsidR="00FD3189" w:rsidRDefault="00000000">
      <w:pPr>
        <w:numPr>
          <w:ilvl w:val="0"/>
          <w:numId w:val="2"/>
        </w:numPr>
      </w:pPr>
      <w:r>
        <w:t>Rhode Island school health regulations (216-RICR-20-10-4), which require schools to maintain procedures for responding to student illness, injury, and health emergencies, including communication with parents or guardians.</w:t>
      </w:r>
    </w:p>
    <w:p w14:paraId="4B727184" w14:textId="77777777" w:rsidR="00FD3189" w:rsidRDefault="00000000">
      <w:pPr>
        <w:numPr>
          <w:ilvl w:val="0"/>
          <w:numId w:val="2"/>
        </w:numPr>
      </w:pPr>
      <w:r>
        <w:t>Rhode Island's mandatory child abuse and neglect reporting law, R.I. Gen. Laws Chapter 40-11, which requires mandated reporters to report when there is reasonable cause to believe that a child has been abused or neglected.</w:t>
      </w:r>
    </w:p>
    <w:p w14:paraId="0079AA13" w14:textId="77777777" w:rsidR="00FD3189" w:rsidRDefault="00000000">
      <w:pPr>
        <w:numPr>
          <w:ilvl w:val="0"/>
          <w:numId w:val="2"/>
        </w:numPr>
      </w:pPr>
      <w:r>
        <w:t>Applicable federal and state laws governing the education of students with disabilities, including the Individuals with Disabilities Education Act (IDEA), Section 504 of the Rehabilitation Act of 1973, and Title II of the Americans with Disabilities Act (ADA), as applicable.</w:t>
      </w:r>
    </w:p>
    <w:p w14:paraId="567E5B90" w14:textId="77777777" w:rsidR="00FD3189" w:rsidRDefault="00000000">
      <w:pPr>
        <w:spacing w:after="160"/>
      </w:pPr>
      <w:r>
        <w:t>Nothing in this policy shall be interpreted to diminish a student's rights under applicable federal or state law or to replace the protections afforded through an Individualized Education Program (IEP), Section 504 Plan, or other applicable legal process.</w:t>
      </w:r>
    </w:p>
    <w:p w14:paraId="488B9A26" w14:textId="77777777" w:rsidR="00FD3189" w:rsidRDefault="00000000">
      <w:pPr>
        <w:pStyle w:val="Heading2"/>
        <w:keepNext w:val="0"/>
        <w:spacing w:before="360" w:after="80"/>
        <w:rPr>
          <w:color w:val="000000"/>
          <w:sz w:val="24"/>
          <w:szCs w:val="24"/>
        </w:rPr>
      </w:pPr>
      <w:bookmarkStart w:id="68" w:name="_heading=h.m8bywked3ysu" w:colFirst="0" w:colLast="0"/>
      <w:bookmarkEnd w:id="68"/>
      <w:r>
        <w:rPr>
          <w:color w:val="000000"/>
          <w:sz w:val="24"/>
          <w:szCs w:val="24"/>
        </w:rPr>
        <w:t>3. Guardian Responsibility</w:t>
      </w:r>
    </w:p>
    <w:p w14:paraId="2EA58C42" w14:textId="77777777" w:rsidR="00FD3189" w:rsidRDefault="00000000">
      <w:pPr>
        <w:spacing w:after="160"/>
      </w:pPr>
      <w:r>
        <w:t>Parents, guardians, residential providers, and other authorized caregivers are responsible for ensuring that they, or another authorized emergency contact, are reasonably available during the school day should the School determine that a student must be retrieved before the normal dismissal time.</w:t>
      </w:r>
    </w:p>
    <w:p w14:paraId="20027B66" w14:textId="77777777" w:rsidR="00FD3189" w:rsidRDefault="00000000">
      <w:pPr>
        <w:spacing w:after="160"/>
      </w:pPr>
      <w:r>
        <w:t>The School shall maintain current emergency contact information for each student.  Parents and guardians are responsible for promptly notifying the School of any changes to contact information or emergency contacts.</w:t>
      </w:r>
    </w:p>
    <w:p w14:paraId="1A44AD1B" w14:textId="77777777" w:rsidR="00FD3189" w:rsidRDefault="00000000">
      <w:pPr>
        <w:pStyle w:val="Heading2"/>
        <w:keepNext w:val="0"/>
        <w:spacing w:before="360" w:after="80"/>
        <w:rPr>
          <w:color w:val="000000"/>
          <w:sz w:val="24"/>
          <w:szCs w:val="24"/>
        </w:rPr>
      </w:pPr>
      <w:bookmarkStart w:id="69" w:name="_heading=h.bazqxglklfg7" w:colFirst="0" w:colLast="0"/>
      <w:bookmarkEnd w:id="69"/>
      <w:r>
        <w:rPr>
          <w:color w:val="000000"/>
          <w:sz w:val="24"/>
          <w:szCs w:val="24"/>
        </w:rPr>
        <w:t>4. Circumstances Requiring Student Retrieval</w:t>
      </w:r>
    </w:p>
    <w:p w14:paraId="57B1AF5C" w14:textId="77777777" w:rsidR="00FD3189" w:rsidRDefault="00000000">
      <w:pPr>
        <w:spacing w:after="160"/>
      </w:pPr>
      <w:r>
        <w:t>The School may require that a student be picked up before the end of the school day when, in the professional judgment of School Administration, the School Nurse, or appropriately licensed clinical personnel, continued attendance is no longer appropriate.</w:t>
      </w:r>
    </w:p>
    <w:p w14:paraId="56A1525C" w14:textId="77777777" w:rsidR="00FD3189" w:rsidRDefault="00000000">
      <w:pPr>
        <w:spacing w:after="160"/>
      </w:pPr>
      <w:r>
        <w:t>Examples include, but are not limited to:</w:t>
      </w:r>
    </w:p>
    <w:p w14:paraId="05E16985" w14:textId="77777777" w:rsidR="00FD3189" w:rsidRDefault="00000000">
      <w:pPr>
        <w:numPr>
          <w:ilvl w:val="0"/>
          <w:numId w:val="396"/>
        </w:numPr>
      </w:pPr>
      <w:r>
        <w:t>illness, injury, or other medical conditions requiring care beyond the services available at school;</w:t>
      </w:r>
    </w:p>
    <w:p w14:paraId="3399BB7B" w14:textId="77777777" w:rsidR="00FD3189" w:rsidRDefault="00000000">
      <w:pPr>
        <w:numPr>
          <w:ilvl w:val="0"/>
          <w:numId w:val="396"/>
        </w:numPr>
      </w:pPr>
      <w:r>
        <w:t>symptoms requiring exclusion under School health policies or applicable public health guidance;</w:t>
      </w:r>
    </w:p>
    <w:p w14:paraId="2BBA1EF3" w14:textId="77777777" w:rsidR="00FD3189" w:rsidRDefault="00000000">
      <w:pPr>
        <w:numPr>
          <w:ilvl w:val="0"/>
          <w:numId w:val="396"/>
        </w:numPr>
      </w:pPr>
      <w:r>
        <w:t>emotional or behavioral dysregulation that persists despite implementation of individualized therapeutic, behavioral, and educational interventions;</w:t>
      </w:r>
    </w:p>
    <w:p w14:paraId="1E420BC6" w14:textId="77777777" w:rsidR="00FD3189" w:rsidRDefault="00000000">
      <w:pPr>
        <w:numPr>
          <w:ilvl w:val="0"/>
          <w:numId w:val="396"/>
        </w:numPr>
      </w:pPr>
      <w:r>
        <w:t>behavior presenting a significant risk of harm to the student or others that cannot be safely managed within the educational environment without substantially compromising the safety or therapeutic needs of other students;</w:t>
      </w:r>
    </w:p>
    <w:p w14:paraId="66CA66F2" w14:textId="77777777" w:rsidR="00FD3189" w:rsidRDefault="00000000">
      <w:pPr>
        <w:numPr>
          <w:ilvl w:val="0"/>
          <w:numId w:val="396"/>
        </w:numPr>
      </w:pPr>
      <w:r>
        <w:t>circumstances in which continued attendance would no longer provide a meaningful therapeutic or educational benefit for that school day;</w:t>
      </w:r>
    </w:p>
    <w:p w14:paraId="7DDC3EB5" w14:textId="77777777" w:rsidR="00FD3189" w:rsidRDefault="00000000">
      <w:pPr>
        <w:numPr>
          <w:ilvl w:val="0"/>
          <w:numId w:val="396"/>
        </w:numPr>
      </w:pPr>
      <w:r>
        <w:t>situations requiring immediate medical, psychiatric, or other professional evaluation that cannot be provided by the School.</w:t>
      </w:r>
    </w:p>
    <w:p w14:paraId="055E9C12" w14:textId="77777777" w:rsidR="00FD3189" w:rsidRDefault="00000000">
      <w:pPr>
        <w:spacing w:after="160"/>
      </w:pPr>
      <w:r>
        <w:t>Whenever reasonably practicable, the School shall utilize available interventions prior to requesting early retrieval.  A request for student pickup is not disciplinary in nature.  Rather, it reflects the School's determination that the student's immediate needs can no longer be appropriately met within the therapeutic educational setting on that day.</w:t>
      </w:r>
    </w:p>
    <w:p w14:paraId="19960AD3" w14:textId="77777777" w:rsidR="00FD3189" w:rsidRDefault="00000000">
      <w:pPr>
        <w:pStyle w:val="Heading2"/>
        <w:keepNext w:val="0"/>
        <w:spacing w:before="360" w:after="80"/>
        <w:rPr>
          <w:color w:val="000000"/>
          <w:sz w:val="24"/>
          <w:szCs w:val="24"/>
        </w:rPr>
      </w:pPr>
      <w:bookmarkStart w:id="70" w:name="_heading=h.984denj7tul0" w:colFirst="0" w:colLast="0"/>
      <w:bookmarkEnd w:id="70"/>
      <w:r>
        <w:rPr>
          <w:color w:val="000000"/>
          <w:sz w:val="24"/>
          <w:szCs w:val="24"/>
        </w:rPr>
        <w:t>5. Retrieval Expectations</w:t>
      </w:r>
    </w:p>
    <w:p w14:paraId="2C2A018B" w14:textId="77777777" w:rsidR="00FD3189" w:rsidRDefault="00000000">
      <w:pPr>
        <w:spacing w:after="160"/>
      </w:pPr>
      <w:r>
        <w:t>Within one hour of notification by the School, parents, guardians, residential providers, or another authorized emergency contact are expected to make every reasonable effort to retrieve the student.</w:t>
      </w:r>
    </w:p>
    <w:p w14:paraId="6289F082" w14:textId="77777777" w:rsidR="00FD3189" w:rsidRDefault="00000000">
      <w:pPr>
        <w:spacing w:after="160"/>
      </w:pPr>
      <w:r>
        <w:t>When extraordinary circumstances prevent immediate retrieval, the responsible adult shall maintain communication with the School regarding the anticipated arrival time and any alternative arrangements.</w:t>
      </w:r>
    </w:p>
    <w:p w14:paraId="60DCA236" w14:textId="77777777" w:rsidR="00FD3189" w:rsidRDefault="00000000">
      <w:pPr>
        <w:pStyle w:val="Heading2"/>
        <w:keepNext w:val="0"/>
        <w:spacing w:before="360" w:after="80"/>
        <w:rPr>
          <w:color w:val="000000"/>
          <w:sz w:val="24"/>
          <w:szCs w:val="24"/>
        </w:rPr>
      </w:pPr>
      <w:bookmarkStart w:id="71" w:name="_heading=h.k709szd2pod2" w:colFirst="0" w:colLast="0"/>
      <w:bookmarkEnd w:id="71"/>
      <w:r>
        <w:rPr>
          <w:color w:val="000000"/>
          <w:sz w:val="24"/>
          <w:szCs w:val="24"/>
        </w:rPr>
        <w:t>6. Emergency Contacts</w:t>
      </w:r>
    </w:p>
    <w:p w14:paraId="0B47DC8B" w14:textId="77777777" w:rsidR="00FD3189" w:rsidRDefault="00000000">
      <w:pPr>
        <w:spacing w:after="160"/>
      </w:pPr>
      <w:r>
        <w:t>Parents and guardians shall identify at least one individual who is authorized and able to retrieve the student should the primary caregiver be unavailable.</w:t>
      </w:r>
    </w:p>
    <w:p w14:paraId="5EE47BB0" w14:textId="77777777" w:rsidR="00FD3189" w:rsidRDefault="00000000">
      <w:pPr>
        <w:spacing w:after="160"/>
      </w:pPr>
      <w:r>
        <w:t>The School may request updated emergency contact information whenever existing contacts are unavailable or repeatedly unable to respond.</w:t>
      </w:r>
    </w:p>
    <w:p w14:paraId="7E69FBCE" w14:textId="77777777" w:rsidR="00FD3189" w:rsidRDefault="00000000">
      <w:pPr>
        <w:pStyle w:val="Heading2"/>
        <w:keepNext w:val="0"/>
        <w:spacing w:before="360" w:after="80"/>
        <w:rPr>
          <w:color w:val="000000"/>
          <w:sz w:val="24"/>
          <w:szCs w:val="24"/>
        </w:rPr>
      </w:pPr>
      <w:bookmarkStart w:id="72" w:name="_heading=h.601fg5qn2vy7" w:colFirst="0" w:colLast="0"/>
      <w:bookmarkEnd w:id="72"/>
      <w:r>
        <w:rPr>
          <w:color w:val="000000"/>
          <w:sz w:val="24"/>
          <w:szCs w:val="24"/>
        </w:rPr>
        <w:t>7. Repeated Failure to Retrieve a Student</w:t>
      </w:r>
    </w:p>
    <w:p w14:paraId="42EE0B1E" w14:textId="77777777" w:rsidR="00FD3189" w:rsidRDefault="00000000">
      <w:pPr>
        <w:spacing w:after="160"/>
      </w:pPr>
      <w:r>
        <w:t>Repeated inability or refusal to retrieve a student following notification may significantly interfere with the School's ability to safely operate its therapeutic educational program.</w:t>
      </w:r>
    </w:p>
    <w:p w14:paraId="412D4C59" w14:textId="77777777" w:rsidR="00FD3189" w:rsidRDefault="00000000">
      <w:pPr>
        <w:spacing w:after="160"/>
      </w:pPr>
      <w:r>
        <w:t>When repeated failures occur, the School may:</w:t>
      </w:r>
    </w:p>
    <w:p w14:paraId="01D6D2FE" w14:textId="77777777" w:rsidR="00FD3189" w:rsidRDefault="00000000">
      <w:pPr>
        <w:numPr>
          <w:ilvl w:val="0"/>
          <w:numId w:val="6"/>
        </w:numPr>
      </w:pPr>
      <w:r>
        <w:t>document each occurrence;</w:t>
      </w:r>
    </w:p>
    <w:p w14:paraId="296919E4" w14:textId="77777777" w:rsidR="00FD3189" w:rsidRDefault="00000000">
      <w:pPr>
        <w:numPr>
          <w:ilvl w:val="0"/>
          <w:numId w:val="6"/>
        </w:numPr>
      </w:pPr>
      <w:r>
        <w:t>convene a meeting with the parent, guardian, residential provider, and/or referring Local Education Agency (LEA);</w:t>
      </w:r>
    </w:p>
    <w:p w14:paraId="4012FB79" w14:textId="77777777" w:rsidR="00FD3189" w:rsidRDefault="00000000">
      <w:pPr>
        <w:numPr>
          <w:ilvl w:val="0"/>
          <w:numId w:val="6"/>
        </w:numPr>
      </w:pPr>
      <w:r>
        <w:t>review the student's crisis response, transportation, or attendance plan;</w:t>
      </w:r>
    </w:p>
    <w:p w14:paraId="334631EA" w14:textId="77777777" w:rsidR="00FD3189" w:rsidRDefault="00000000">
      <w:pPr>
        <w:numPr>
          <w:ilvl w:val="0"/>
          <w:numId w:val="6"/>
        </w:numPr>
      </w:pPr>
      <w:r>
        <w:t>require updated emergency contact information;</w:t>
      </w:r>
    </w:p>
    <w:p w14:paraId="26F5B97F" w14:textId="77777777" w:rsidR="00FD3189" w:rsidRDefault="00000000">
      <w:pPr>
        <w:numPr>
          <w:ilvl w:val="0"/>
          <w:numId w:val="6"/>
        </w:numPr>
      </w:pPr>
      <w:r>
        <w:t>consider whether additional supports or services are necessary to ensure the student's continued success within the current placement; and</w:t>
      </w:r>
    </w:p>
    <w:p w14:paraId="3BDA0EA9" w14:textId="77777777" w:rsidR="00FD3189" w:rsidRDefault="00000000">
      <w:pPr>
        <w:numPr>
          <w:ilvl w:val="0"/>
          <w:numId w:val="6"/>
        </w:numPr>
      </w:pPr>
      <w:r>
        <w:t>take any additional action authorized by applicable law or the student's educational plan.</w:t>
      </w:r>
    </w:p>
    <w:p w14:paraId="377134D9" w14:textId="77777777" w:rsidR="00FD3189" w:rsidRDefault="00000000">
      <w:pPr>
        <w:pStyle w:val="Heading2"/>
        <w:keepNext w:val="0"/>
        <w:spacing w:before="360" w:after="80"/>
        <w:rPr>
          <w:color w:val="000000"/>
          <w:sz w:val="24"/>
          <w:szCs w:val="24"/>
        </w:rPr>
      </w:pPr>
      <w:bookmarkStart w:id="73" w:name="_heading=h.cgu3ks5mol4i" w:colFirst="0" w:colLast="0"/>
      <w:bookmarkEnd w:id="73"/>
      <w:r>
        <w:rPr>
          <w:color w:val="000000"/>
          <w:sz w:val="24"/>
          <w:szCs w:val="24"/>
        </w:rPr>
        <w:t>8. Emergency Situations</w:t>
      </w:r>
    </w:p>
    <w:p w14:paraId="0D053F4D" w14:textId="77777777" w:rsidR="00FD3189" w:rsidRDefault="00000000">
      <w:pPr>
        <w:spacing w:after="160"/>
      </w:pPr>
      <w:r>
        <w:t>If the School determines that a student's condition constitutes a medical or psychiatric emergency requiring immediate intervention, emergency medical services or other appropriate emergency responders may be contacted before or in addition to notifying the parent or guardian.</w:t>
      </w:r>
    </w:p>
    <w:p w14:paraId="1D5A37FA" w14:textId="77777777" w:rsidR="00FD3189" w:rsidRDefault="00000000">
      <w:pPr>
        <w:pStyle w:val="Heading2"/>
        <w:keepNext w:val="0"/>
        <w:spacing w:before="360" w:after="80"/>
        <w:rPr>
          <w:color w:val="000000"/>
          <w:sz w:val="24"/>
          <w:szCs w:val="24"/>
        </w:rPr>
      </w:pPr>
      <w:bookmarkStart w:id="74" w:name="_heading=h.u85cruagjki2" w:colFirst="0" w:colLast="0"/>
      <w:bookmarkEnd w:id="74"/>
      <w:r>
        <w:rPr>
          <w:color w:val="000000"/>
          <w:sz w:val="24"/>
          <w:szCs w:val="24"/>
        </w:rPr>
        <w:t>9. Failure to Respond</w:t>
      </w:r>
    </w:p>
    <w:p w14:paraId="292244D8" w14:textId="77777777" w:rsidR="00FD3189" w:rsidRDefault="00000000">
      <w:pPr>
        <w:spacing w:after="160"/>
      </w:pPr>
      <w:r>
        <w:t>If the School is unable to reach a parent, guardian, residential provider, or any authorized emergency contact after reasonable efforts, the School shall take such actions as are reasonably necessary to ensure the student's immediate health and safety.</w:t>
      </w:r>
    </w:p>
    <w:p w14:paraId="22B7CFD6" w14:textId="77777777" w:rsidR="00FD3189" w:rsidRDefault="00000000">
      <w:pPr>
        <w:spacing w:after="160"/>
      </w:pPr>
      <w:r>
        <w:t>When circumstances provide reasonable cause to suspect abuse, neglect, abandonment, or the absence of a responsible caregiver, School personnel shall fulfill their obligations as mandated reporters under Rhode Island law.</w:t>
      </w:r>
    </w:p>
    <w:p w14:paraId="00AD1585" w14:textId="77777777" w:rsidR="00FD3189" w:rsidRDefault="00000000">
      <w:pPr>
        <w:pStyle w:val="Heading2"/>
        <w:keepNext w:val="0"/>
        <w:spacing w:before="360" w:after="80"/>
        <w:rPr>
          <w:color w:val="000000"/>
          <w:sz w:val="24"/>
          <w:szCs w:val="24"/>
        </w:rPr>
      </w:pPr>
      <w:bookmarkStart w:id="75" w:name="_heading=h.hbfdiz5zlct4" w:colFirst="0" w:colLast="0"/>
      <w:bookmarkEnd w:id="75"/>
      <w:r>
        <w:rPr>
          <w:color w:val="000000"/>
          <w:sz w:val="24"/>
          <w:szCs w:val="24"/>
        </w:rPr>
        <w:t>10. Partnership with Families</w:t>
      </w:r>
    </w:p>
    <w:p w14:paraId="0B1F3B74" w14:textId="77777777" w:rsidR="00FD3189" w:rsidRDefault="00000000">
      <w:pPr>
        <w:spacing w:after="160"/>
      </w:pPr>
      <w:r>
        <w:t>The Eleanor Briggs School values its partnership with families and caregivers. Timely retrieval of students when requested is an essential component of maintaining a safe, therapeutic, and effective educational environment for all students while ensuring that each student's individual needs receive appropriate attention and care.</w:t>
      </w:r>
    </w:p>
    <w:p w14:paraId="48388418" w14:textId="77777777" w:rsidR="00FD3189" w:rsidRDefault="00FD3189"/>
    <w:p w14:paraId="3B305F7A" w14:textId="77777777" w:rsidR="00FD3189" w:rsidRDefault="00FD3189"/>
    <w:p w14:paraId="49CBA9E1" w14:textId="77777777" w:rsidR="00FD3189" w:rsidRDefault="00FD3189"/>
    <w:p w14:paraId="2540FF6C" w14:textId="77777777" w:rsidR="00FD3189" w:rsidRDefault="00FD3189"/>
    <w:p w14:paraId="49938E2D" w14:textId="77777777" w:rsidR="00FD3189" w:rsidRDefault="00FD3189"/>
    <w:p w14:paraId="3CC23A2D" w14:textId="77777777" w:rsidR="00FD3189" w:rsidRDefault="00FD3189"/>
    <w:p w14:paraId="023EA46C" w14:textId="77777777" w:rsidR="00FD3189" w:rsidRDefault="00FD3189"/>
    <w:p w14:paraId="38366F11" w14:textId="77777777" w:rsidR="00FD3189" w:rsidRDefault="00FD3189"/>
    <w:p w14:paraId="1B4FC2FC" w14:textId="77777777" w:rsidR="00FD3189" w:rsidRDefault="00FD3189"/>
    <w:p w14:paraId="5DF805ED" w14:textId="77777777" w:rsidR="00FD3189" w:rsidRDefault="00000000">
      <w:pPr>
        <w:pStyle w:val="Heading1"/>
      </w:pPr>
      <w:bookmarkStart w:id="76" w:name="_heading=h.lah7x6kehgx8" w:colFirst="0" w:colLast="0"/>
      <w:bookmarkEnd w:id="76"/>
      <w:r>
        <w:t>7.0 PROCEDURAL SAFEGUARDS</w:t>
      </w:r>
    </w:p>
    <w:p w14:paraId="0F0840C6" w14:textId="77777777" w:rsidR="00FD3189" w:rsidRDefault="00000000">
      <w:pPr>
        <w:spacing w:before="280" w:after="280"/>
      </w:pPr>
      <w:r>
        <w:t xml:space="preserve">The Eleanor Briggs School (EBS) adheres to all procedural safeguards outlined in </w:t>
      </w:r>
      <w:r>
        <w:rPr>
          <w:b/>
          <w:bCs/>
        </w:rPr>
        <w:t>Section One, IX</w:t>
      </w:r>
      <w:r>
        <w:t xml:space="preserve"> and </w:t>
      </w:r>
      <w:r>
        <w:rPr>
          <w:b/>
          <w:bCs/>
        </w:rPr>
        <w:t>Section Three, II 4.5.2</w:t>
      </w:r>
      <w:r>
        <w:t xml:space="preserve"> of the </w:t>
      </w:r>
      <w:r>
        <w:rPr>
          <w:i/>
          <w:iCs/>
        </w:rPr>
        <w:t>Regulations of the Board of Regents for Elementary and Secondary Education Governing the Education of Students with Disabilities</w:t>
      </w:r>
      <w:r>
        <w:t>. These safeguards are designed to ensure that the rights of students with disabilities and their parents/guardians are fully protected throughout the special education process.</w:t>
      </w:r>
    </w:p>
    <w:p w14:paraId="4AA9A014" w14:textId="77777777" w:rsidR="00FD3189" w:rsidRDefault="00000000">
      <w:pPr>
        <w:spacing w:before="280" w:after="280"/>
      </w:pPr>
      <w:r>
        <w:t>EBS ensures that all students receive a Free Appropriate Public Education (FAPE) in the Least Restrictive Environment (LRE), and that families are informed partners in educational planning, decision-making, and dispute resolution.</w:t>
      </w:r>
    </w:p>
    <w:p w14:paraId="686F0949" w14:textId="77777777" w:rsidR="00FD3189" w:rsidRDefault="00FD3189"/>
    <w:p w14:paraId="06C4368D" w14:textId="77777777" w:rsidR="00FD3189" w:rsidRDefault="00000000">
      <w:pPr>
        <w:pStyle w:val="Heading3"/>
      </w:pPr>
      <w:bookmarkStart w:id="77" w:name="_heading=h.5j1gjz3s61za" w:colFirst="0" w:colLast="0"/>
      <w:bookmarkEnd w:id="77"/>
      <w:r>
        <w:t>Family Notification and Accessibility</w:t>
      </w:r>
    </w:p>
    <w:p w14:paraId="306D6A75" w14:textId="77777777" w:rsidR="00FD3189" w:rsidRDefault="00000000">
      <w:pPr>
        <w:spacing w:before="280" w:after="280"/>
      </w:pPr>
      <w:r>
        <w:t xml:space="preserve">Each parent or guardian of a student attending EBS will receive a copy of the </w:t>
      </w:r>
      <w:r>
        <w:rPr>
          <w:b/>
          <w:bCs/>
        </w:rPr>
        <w:t>Rhode Island Procedural Safeguards and Parental Rights Manual</w:t>
      </w:r>
      <w:r>
        <w:t>:</w:t>
      </w:r>
    </w:p>
    <w:p w14:paraId="7099DCEC" w14:textId="77777777" w:rsidR="00FD3189" w:rsidRDefault="00000000">
      <w:pPr>
        <w:numPr>
          <w:ilvl w:val="0"/>
          <w:numId w:val="174"/>
        </w:numPr>
        <w:spacing w:before="280"/>
      </w:pPr>
      <w:r>
        <w:t>At the time of referral</w:t>
      </w:r>
    </w:p>
    <w:p w14:paraId="59BD4271" w14:textId="77777777" w:rsidR="00FD3189" w:rsidRDefault="00000000">
      <w:pPr>
        <w:numPr>
          <w:ilvl w:val="0"/>
          <w:numId w:val="174"/>
        </w:numPr>
      </w:pPr>
      <w:r>
        <w:t>Upon initial placement</w:t>
      </w:r>
    </w:p>
    <w:p w14:paraId="4CAADADE" w14:textId="77777777" w:rsidR="00FD3189" w:rsidRDefault="00000000">
      <w:pPr>
        <w:numPr>
          <w:ilvl w:val="0"/>
          <w:numId w:val="174"/>
        </w:numPr>
      </w:pPr>
      <w:r>
        <w:t>At least annually thereafter</w:t>
      </w:r>
    </w:p>
    <w:p w14:paraId="519B4D1D" w14:textId="77777777" w:rsidR="00FD3189" w:rsidRDefault="00000000">
      <w:pPr>
        <w:numPr>
          <w:ilvl w:val="0"/>
          <w:numId w:val="174"/>
        </w:numPr>
      </w:pPr>
      <w:r>
        <w:t>Upon request</w:t>
      </w:r>
    </w:p>
    <w:p w14:paraId="4DEA42E7" w14:textId="77777777" w:rsidR="00FD3189" w:rsidRDefault="00000000">
      <w:pPr>
        <w:numPr>
          <w:ilvl w:val="0"/>
          <w:numId w:val="174"/>
        </w:numPr>
      </w:pPr>
      <w:r>
        <w:t>When disciplinary actions result in a change of placement</w:t>
      </w:r>
    </w:p>
    <w:p w14:paraId="2F156AF1" w14:textId="77777777" w:rsidR="00FD3189" w:rsidRDefault="00000000">
      <w:pPr>
        <w:numPr>
          <w:ilvl w:val="0"/>
          <w:numId w:val="174"/>
        </w:numPr>
        <w:spacing w:after="280"/>
      </w:pPr>
      <w:r>
        <w:t>When a due process complaint or state complaint is filed</w:t>
      </w:r>
    </w:p>
    <w:p w14:paraId="63B45CEA" w14:textId="77777777" w:rsidR="00FD3189" w:rsidRDefault="00000000">
      <w:pPr>
        <w:spacing w:before="280" w:after="280"/>
      </w:pPr>
      <w:r>
        <w:t>The procedural safeguards are explained in clear, understandable language and translated or interpreted into the family's preferred language or communication mode whenever necessary. EBS staff are available to review and clarify any part of the document in a supportive, accessible manner.</w:t>
      </w:r>
    </w:p>
    <w:p w14:paraId="195D7425" w14:textId="77777777" w:rsidR="00FD3189" w:rsidRDefault="00FD3189"/>
    <w:p w14:paraId="313D81F0" w14:textId="77777777" w:rsidR="00FD3189" w:rsidRDefault="00000000">
      <w:pPr>
        <w:pStyle w:val="Heading3"/>
      </w:pPr>
      <w:bookmarkStart w:id="78" w:name="_heading=h.yewyosdb5792" w:colFirst="0" w:colLast="0"/>
      <w:bookmarkEnd w:id="78"/>
      <w:r>
        <w:t>Safeguard Areas Covered</w:t>
      </w:r>
    </w:p>
    <w:p w14:paraId="1FAEAD81" w14:textId="77777777" w:rsidR="00FD3189" w:rsidRDefault="00000000">
      <w:pPr>
        <w:spacing w:before="280" w:after="280"/>
      </w:pPr>
      <w:r>
        <w:t>The procedural safeguards include but are not limited to the following rights and protections:</w:t>
      </w:r>
    </w:p>
    <w:p w14:paraId="0B42F520" w14:textId="77777777" w:rsidR="00FD3189" w:rsidRDefault="00000000">
      <w:pPr>
        <w:numPr>
          <w:ilvl w:val="0"/>
          <w:numId w:val="185"/>
        </w:numPr>
        <w:spacing w:before="280"/>
      </w:pPr>
      <w:r>
        <w:rPr>
          <w:b/>
          <w:bCs/>
        </w:rPr>
        <w:t>Program Entrance and Exit Procedures</w:t>
      </w:r>
    </w:p>
    <w:p w14:paraId="22C27623" w14:textId="77777777" w:rsidR="00FD3189" w:rsidRDefault="00000000">
      <w:pPr>
        <w:numPr>
          <w:ilvl w:val="0"/>
          <w:numId w:val="185"/>
        </w:numPr>
      </w:pPr>
      <w:r>
        <w:rPr>
          <w:b/>
          <w:bCs/>
        </w:rPr>
        <w:t>Prior Written Notice</w:t>
      </w:r>
      <w:r>
        <w:t xml:space="preserve"> before any proposed or refused changes to a student’s identification, evaluation, or placement</w:t>
      </w:r>
    </w:p>
    <w:p w14:paraId="193AE852" w14:textId="77777777" w:rsidR="00FD3189" w:rsidRDefault="00000000">
      <w:pPr>
        <w:numPr>
          <w:ilvl w:val="0"/>
          <w:numId w:val="185"/>
        </w:numPr>
      </w:pPr>
      <w:r>
        <w:rPr>
          <w:b/>
          <w:bCs/>
        </w:rPr>
        <w:t>Parental Consent</w:t>
      </w:r>
      <w:r>
        <w:t xml:space="preserve"> requirements for evaluations and services</w:t>
      </w:r>
    </w:p>
    <w:p w14:paraId="03EF4FD5" w14:textId="77777777" w:rsidR="00FD3189" w:rsidRDefault="00000000">
      <w:pPr>
        <w:numPr>
          <w:ilvl w:val="0"/>
          <w:numId w:val="185"/>
        </w:numPr>
      </w:pPr>
      <w:r>
        <w:rPr>
          <w:b/>
          <w:bCs/>
        </w:rPr>
        <w:t>Right to Independent Educational Evaluation (IEE)</w:t>
      </w:r>
    </w:p>
    <w:p w14:paraId="0ED66125" w14:textId="77777777" w:rsidR="00FD3189" w:rsidRDefault="00000000">
      <w:pPr>
        <w:numPr>
          <w:ilvl w:val="0"/>
          <w:numId w:val="185"/>
        </w:numPr>
      </w:pPr>
      <w:r>
        <w:rPr>
          <w:b/>
          <w:bCs/>
        </w:rPr>
        <w:t>Access to Educational Records</w:t>
      </w:r>
    </w:p>
    <w:p w14:paraId="515975D9" w14:textId="77777777" w:rsidR="00FD3189" w:rsidRDefault="00000000">
      <w:pPr>
        <w:numPr>
          <w:ilvl w:val="0"/>
          <w:numId w:val="185"/>
        </w:numPr>
      </w:pPr>
      <w:r>
        <w:rPr>
          <w:b/>
          <w:bCs/>
        </w:rPr>
        <w:t>Confidentiality of Information</w:t>
      </w:r>
    </w:p>
    <w:p w14:paraId="700AE284" w14:textId="77777777" w:rsidR="00FD3189" w:rsidRDefault="00000000">
      <w:pPr>
        <w:numPr>
          <w:ilvl w:val="0"/>
          <w:numId w:val="185"/>
        </w:numPr>
      </w:pPr>
      <w:r>
        <w:rPr>
          <w:b/>
          <w:bCs/>
        </w:rPr>
        <w:t>Impartial Due Process Hearings</w:t>
      </w:r>
    </w:p>
    <w:p w14:paraId="6CA0D63D" w14:textId="77777777" w:rsidR="00FD3189" w:rsidRDefault="00000000">
      <w:pPr>
        <w:numPr>
          <w:ilvl w:val="0"/>
          <w:numId w:val="185"/>
        </w:numPr>
      </w:pPr>
      <w:r>
        <w:rPr>
          <w:b/>
          <w:bCs/>
        </w:rPr>
        <w:t>Mediation and Resolution Sessions</w:t>
      </w:r>
    </w:p>
    <w:p w14:paraId="7147DEC3" w14:textId="77777777" w:rsidR="00FD3189" w:rsidRDefault="00000000">
      <w:pPr>
        <w:numPr>
          <w:ilvl w:val="0"/>
          <w:numId w:val="185"/>
        </w:numPr>
      </w:pPr>
      <w:r>
        <w:rPr>
          <w:b/>
          <w:bCs/>
        </w:rPr>
        <w:t>Right to File a State Complaint</w:t>
      </w:r>
    </w:p>
    <w:p w14:paraId="6D39E1BD" w14:textId="77777777" w:rsidR="00FD3189" w:rsidRDefault="00000000">
      <w:pPr>
        <w:numPr>
          <w:ilvl w:val="0"/>
          <w:numId w:val="185"/>
        </w:numPr>
      </w:pPr>
      <w:r>
        <w:rPr>
          <w:b/>
          <w:bCs/>
        </w:rPr>
        <w:t>Appeals Processes:</w:t>
      </w:r>
      <w:r>
        <w:t xml:space="preserve"> Administrative Appeals, Civil Action, and Judicial Review</w:t>
      </w:r>
    </w:p>
    <w:p w14:paraId="6095F616" w14:textId="77777777" w:rsidR="00FD3189" w:rsidRDefault="00000000">
      <w:pPr>
        <w:numPr>
          <w:ilvl w:val="0"/>
          <w:numId w:val="185"/>
        </w:numPr>
      </w:pPr>
      <w:r>
        <w:rPr>
          <w:b/>
          <w:bCs/>
        </w:rPr>
        <w:t>Stay-Put Provisions</w:t>
      </w:r>
      <w:r>
        <w:t xml:space="preserve"> during disputes</w:t>
      </w:r>
    </w:p>
    <w:p w14:paraId="740E8F84" w14:textId="77777777" w:rsidR="00FD3189" w:rsidRDefault="00000000">
      <w:pPr>
        <w:numPr>
          <w:ilvl w:val="0"/>
          <w:numId w:val="185"/>
        </w:numPr>
        <w:spacing w:after="280"/>
      </w:pPr>
      <w:r>
        <w:rPr>
          <w:b/>
          <w:bCs/>
        </w:rPr>
        <w:t>Manifestation Determination Reviews</w:t>
      </w:r>
      <w:r>
        <w:t xml:space="preserve"> for disciplinary actions involving removal</w:t>
      </w:r>
    </w:p>
    <w:p w14:paraId="6DA4BFE0" w14:textId="77777777" w:rsidR="00FD3189" w:rsidRDefault="00000000">
      <w:pPr>
        <w:spacing w:before="280" w:after="280"/>
      </w:pPr>
      <w:r>
        <w:t>These protections ensure that students and families have a voice in the development, review, and revision of the Individualized Education Program (IEP) and in any decisions affecting the student’s access to services.</w:t>
      </w:r>
    </w:p>
    <w:p w14:paraId="6461D734" w14:textId="77777777" w:rsidR="00FD3189" w:rsidRDefault="00FD3189"/>
    <w:p w14:paraId="1889D636" w14:textId="77777777" w:rsidR="00FD3189" w:rsidRDefault="00000000">
      <w:pPr>
        <w:pStyle w:val="Heading3"/>
      </w:pPr>
      <w:bookmarkStart w:id="79" w:name="_heading=h.d95dbccblrly" w:colFirst="0" w:colLast="0"/>
      <w:bookmarkEnd w:id="79"/>
      <w:r>
        <w:t>Compliance Statement</w:t>
      </w:r>
    </w:p>
    <w:p w14:paraId="7AEB93CE" w14:textId="77777777" w:rsidR="00FD3189" w:rsidRDefault="00000000">
      <w:pPr>
        <w:spacing w:before="280" w:after="280"/>
      </w:pPr>
      <w:r>
        <w:t>EBS implements these procedural safeguards as written in Rhode Island regulation. In accordance with Section Three, II 4.5.2, EBS adopts the language of the state’s official policy verbatim, substituting “The Eleanor Briggs School” where applicable.</w:t>
      </w:r>
    </w:p>
    <w:p w14:paraId="3A923CE6" w14:textId="77777777" w:rsidR="00FD3189" w:rsidRDefault="00000000">
      <w:pPr>
        <w:spacing w:before="280" w:after="280"/>
      </w:pPr>
      <w:r>
        <w:t>EBS recognizes that true procedural compliance goes beyond legal adherence—it is a foundational aspect of trauma-informed, family-centered educational practice. All staff are trained in these principles and empowered to assist families in understanding and exercising their rights with respect and care.</w:t>
      </w:r>
    </w:p>
    <w:p w14:paraId="17370F29" w14:textId="77777777" w:rsidR="00FD3189" w:rsidRDefault="00FD3189">
      <w:pPr>
        <w:pBdr>
          <w:top w:val="nil"/>
          <w:left w:val="nil"/>
          <w:bottom w:val="nil"/>
          <w:right w:val="nil"/>
          <w:between w:val="nil"/>
        </w:pBdr>
        <w:rPr>
          <w:b/>
          <w:bCs/>
          <w:color w:val="4F81BD"/>
          <w:sz w:val="28"/>
          <w:szCs w:val="28"/>
        </w:rPr>
      </w:pPr>
    </w:p>
    <w:p w14:paraId="364D55F0" w14:textId="77777777" w:rsidR="00FD3189" w:rsidRDefault="00FD3189"/>
    <w:p w14:paraId="4FE69AF3" w14:textId="77777777" w:rsidR="00FD3189" w:rsidRDefault="00000000">
      <w:pPr>
        <w:pStyle w:val="Heading1"/>
      </w:pPr>
      <w:bookmarkStart w:id="80" w:name="_heading=h.ovdb8hchdu6x" w:colFirst="0" w:colLast="0"/>
      <w:bookmarkEnd w:id="80"/>
      <w:r>
        <w:t>7.1 TITLE IX COMPLIANCE POLICY</w:t>
      </w:r>
      <w:r>
        <w:br/>
      </w:r>
      <w:r>
        <w:br/>
      </w:r>
      <w:r>
        <w:rPr>
          <w:color w:val="000000"/>
        </w:rPr>
        <w:br/>
      </w:r>
      <w:r>
        <w:rPr>
          <w:color w:val="000000"/>
          <w:sz w:val="24"/>
          <w:szCs w:val="24"/>
        </w:rPr>
        <w:t>Review Date: Annually each August or as required by regulatory change</w:t>
      </w:r>
      <w:r>
        <w:rPr>
          <w:color w:val="000000"/>
          <w:sz w:val="24"/>
          <w:szCs w:val="24"/>
        </w:rPr>
        <w:br/>
        <w:t>Approved By: Eleanor Briggs School Administration</w:t>
      </w:r>
    </w:p>
    <w:p w14:paraId="5CD3300C" w14:textId="77777777" w:rsidR="00FD3189" w:rsidRDefault="00FD3189"/>
    <w:p w14:paraId="2CE7190C" w14:textId="77777777" w:rsidR="00FD3189" w:rsidRDefault="00000000">
      <w:pPr>
        <w:pStyle w:val="Heading3"/>
      </w:pPr>
      <w:bookmarkStart w:id="81" w:name="_heading=h.x2hzmvauorus" w:colFirst="0" w:colLast="0"/>
      <w:bookmarkEnd w:id="81"/>
      <w:r>
        <w:t>1. Purpose</w:t>
      </w:r>
    </w:p>
    <w:p w14:paraId="38B8AF49" w14:textId="77777777" w:rsidR="00FD3189" w:rsidRDefault="00000000">
      <w:pPr>
        <w:pBdr>
          <w:top w:val="nil"/>
          <w:left w:val="nil"/>
          <w:bottom w:val="nil"/>
          <w:right w:val="nil"/>
          <w:between w:val="nil"/>
        </w:pBdr>
        <w:rPr>
          <w:color w:val="000000"/>
        </w:rPr>
      </w:pPr>
      <w:r>
        <w:rPr>
          <w:color w:val="000000"/>
        </w:rPr>
        <w:t>The purpose of this policy is to ensure full compliance with Title IX of the Education Amendments of 1972 (20 U.S.C. § 1681 et seq.) and its implementing regulations (34 CFR §106). Title IX prohibits discrimination on the basis of sex—including sexual harassment, assault, dating violence, and gender-based discrimination—in all educational programs and activities receiving federal financial assistance.</w:t>
      </w:r>
    </w:p>
    <w:p w14:paraId="202959C4" w14:textId="77777777" w:rsidR="00FD3189" w:rsidRDefault="00FD3189"/>
    <w:p w14:paraId="6D656A4D" w14:textId="77777777" w:rsidR="00FD3189" w:rsidRDefault="00000000">
      <w:pPr>
        <w:pStyle w:val="Heading3"/>
      </w:pPr>
      <w:bookmarkStart w:id="82" w:name="_heading=h.v8wz4oelcify" w:colFirst="0" w:colLast="0"/>
      <w:bookmarkEnd w:id="82"/>
      <w:r>
        <w:t>2. Policy Statement</w:t>
      </w:r>
    </w:p>
    <w:p w14:paraId="66ABEB5B" w14:textId="77777777" w:rsidR="00FD3189" w:rsidRDefault="00000000">
      <w:pPr>
        <w:pBdr>
          <w:top w:val="nil"/>
          <w:left w:val="nil"/>
          <w:bottom w:val="nil"/>
          <w:right w:val="nil"/>
          <w:between w:val="nil"/>
        </w:pBdr>
        <w:rPr>
          <w:color w:val="000000"/>
        </w:rPr>
      </w:pPr>
      <w:r>
        <w:rPr>
          <w:color w:val="000000"/>
        </w:rPr>
        <w:t>Eleanor Briggs School (EBS) does not discriminate on the basis of sex in any educational program, activity, or employment practice. Sexual harassment, sexual violence, and gender-based misconduct are strictly prohibited and will not be tolerated. EBS is committed to trauma-informed, equitable, and prompt responses to all Title IX complaints.</w:t>
      </w:r>
    </w:p>
    <w:p w14:paraId="6C70E4BD" w14:textId="77777777" w:rsidR="00FD3189" w:rsidRDefault="00FD3189"/>
    <w:p w14:paraId="420408F7" w14:textId="77777777" w:rsidR="00FD3189" w:rsidRDefault="00000000">
      <w:pPr>
        <w:pStyle w:val="Heading3"/>
      </w:pPr>
      <w:bookmarkStart w:id="83" w:name="_heading=h.ufi6leedfnde" w:colFirst="0" w:colLast="0"/>
      <w:bookmarkEnd w:id="83"/>
      <w:r>
        <w:t>3. Title IX Coordinator</w:t>
      </w:r>
    </w:p>
    <w:p w14:paraId="2FD8D18F" w14:textId="77777777" w:rsidR="00FD3189" w:rsidRDefault="00000000">
      <w:pPr>
        <w:pBdr>
          <w:top w:val="nil"/>
          <w:left w:val="nil"/>
          <w:bottom w:val="nil"/>
          <w:right w:val="nil"/>
          <w:between w:val="nil"/>
        </w:pBdr>
        <w:rPr>
          <w:color w:val="000000"/>
        </w:rPr>
      </w:pPr>
      <w:r>
        <w:rPr>
          <w:color w:val="000000"/>
        </w:rPr>
        <w:t>EBS designates the following individual as its Title IX Coordinator:</w:t>
      </w:r>
    </w:p>
    <w:p w14:paraId="2BEC2F05" w14:textId="77777777" w:rsidR="00FD3189" w:rsidRDefault="00000000">
      <w:pPr>
        <w:pBdr>
          <w:top w:val="nil"/>
          <w:left w:val="nil"/>
          <w:bottom w:val="nil"/>
          <w:right w:val="nil"/>
          <w:between w:val="nil"/>
        </w:pBdr>
        <w:rPr>
          <w:color w:val="000000"/>
        </w:rPr>
      </w:pPr>
      <w:r>
        <w:rPr>
          <w:b/>
          <w:bCs/>
          <w:color w:val="000000"/>
        </w:rPr>
        <w:t>Name:</w:t>
      </w:r>
      <w:r>
        <w:rPr>
          <w:color w:val="000000"/>
        </w:rPr>
        <w:t xml:space="preserve"> Jonathan D’Amico</w:t>
      </w:r>
      <w:r>
        <w:rPr>
          <w:color w:val="000000"/>
        </w:rPr>
        <w:br/>
      </w:r>
      <w:r>
        <w:rPr>
          <w:b/>
          <w:bCs/>
          <w:color w:val="000000"/>
        </w:rPr>
        <w:t>Title:</w:t>
      </w:r>
      <w:r>
        <w:rPr>
          <w:color w:val="000000"/>
        </w:rPr>
        <w:t xml:space="preserve"> School Director &amp; Title IX Coordinator</w:t>
      </w:r>
      <w:r>
        <w:rPr>
          <w:color w:val="000000"/>
        </w:rPr>
        <w:br/>
      </w:r>
      <w:r>
        <w:rPr>
          <w:b/>
          <w:bCs/>
          <w:color w:val="000000"/>
        </w:rPr>
        <w:t>Address:</w:t>
      </w:r>
      <w:r>
        <w:rPr>
          <w:color w:val="000000"/>
        </w:rPr>
        <w:t xml:space="preserve"> 116A Long St., Warwick, RI 02886</w:t>
      </w:r>
      <w:r>
        <w:rPr>
          <w:color w:val="000000"/>
        </w:rPr>
        <w:br/>
      </w:r>
      <w:r>
        <w:rPr>
          <w:b/>
          <w:bCs/>
          <w:color w:val="000000"/>
        </w:rPr>
        <w:t>Phone:</w:t>
      </w:r>
      <w:r>
        <w:rPr>
          <w:color w:val="000000"/>
        </w:rPr>
        <w:t xml:space="preserve"> (401) 732-1540</w:t>
      </w:r>
      <w:r>
        <w:rPr>
          <w:color w:val="000000"/>
        </w:rPr>
        <w:br/>
      </w:r>
      <w:r>
        <w:rPr>
          <w:b/>
          <w:bCs/>
          <w:color w:val="000000"/>
        </w:rPr>
        <w:t>Email:</w:t>
      </w:r>
      <w:r>
        <w:rPr>
          <w:color w:val="000000"/>
        </w:rPr>
        <w:t xml:space="preserve"> jdamico@briggsschool.org</w:t>
      </w:r>
    </w:p>
    <w:p w14:paraId="1ED4A504" w14:textId="77777777" w:rsidR="00FD3189" w:rsidRDefault="00000000">
      <w:pPr>
        <w:pBdr>
          <w:top w:val="nil"/>
          <w:left w:val="nil"/>
          <w:bottom w:val="nil"/>
          <w:right w:val="nil"/>
          <w:between w:val="nil"/>
        </w:pBdr>
        <w:rPr>
          <w:color w:val="000000"/>
        </w:rPr>
      </w:pPr>
      <w:r>
        <w:rPr>
          <w:color w:val="000000"/>
        </w:rPr>
        <w:t>The Title IX Coordinator is responsible for:</w:t>
      </w:r>
    </w:p>
    <w:p w14:paraId="5ECB47E5" w14:textId="77777777" w:rsidR="00FD3189" w:rsidRDefault="00000000">
      <w:pPr>
        <w:numPr>
          <w:ilvl w:val="0"/>
          <w:numId w:val="223"/>
        </w:numPr>
        <w:pBdr>
          <w:top w:val="nil"/>
          <w:left w:val="nil"/>
          <w:bottom w:val="nil"/>
          <w:right w:val="nil"/>
          <w:between w:val="nil"/>
        </w:pBdr>
      </w:pPr>
      <w:r>
        <w:rPr>
          <w:color w:val="000000"/>
        </w:rPr>
        <w:t>Overseeing Title IX compliance</w:t>
      </w:r>
    </w:p>
    <w:p w14:paraId="3791F3EF" w14:textId="77777777" w:rsidR="00FD3189" w:rsidRDefault="00000000">
      <w:pPr>
        <w:numPr>
          <w:ilvl w:val="0"/>
          <w:numId w:val="223"/>
        </w:numPr>
        <w:pBdr>
          <w:top w:val="nil"/>
          <w:left w:val="nil"/>
          <w:bottom w:val="nil"/>
          <w:right w:val="nil"/>
          <w:between w:val="nil"/>
        </w:pBdr>
      </w:pPr>
      <w:r>
        <w:rPr>
          <w:color w:val="000000"/>
        </w:rPr>
        <w:t>Receiving and managing complaints of sex discrimination and harassment</w:t>
      </w:r>
    </w:p>
    <w:p w14:paraId="7547E632" w14:textId="77777777" w:rsidR="00FD3189" w:rsidRDefault="00000000">
      <w:pPr>
        <w:numPr>
          <w:ilvl w:val="0"/>
          <w:numId w:val="223"/>
        </w:numPr>
        <w:pBdr>
          <w:top w:val="nil"/>
          <w:left w:val="nil"/>
          <w:bottom w:val="nil"/>
          <w:right w:val="nil"/>
          <w:between w:val="nil"/>
        </w:pBdr>
      </w:pPr>
      <w:r>
        <w:rPr>
          <w:color w:val="000000"/>
        </w:rPr>
        <w:t>Coordinating investigations and grievance procedures</w:t>
      </w:r>
    </w:p>
    <w:p w14:paraId="62570C37" w14:textId="77777777" w:rsidR="00FD3189" w:rsidRDefault="00000000">
      <w:pPr>
        <w:numPr>
          <w:ilvl w:val="0"/>
          <w:numId w:val="223"/>
        </w:numPr>
        <w:pBdr>
          <w:top w:val="nil"/>
          <w:left w:val="nil"/>
          <w:bottom w:val="nil"/>
          <w:right w:val="nil"/>
          <w:between w:val="nil"/>
        </w:pBdr>
      </w:pPr>
      <w:r>
        <w:rPr>
          <w:color w:val="000000"/>
        </w:rPr>
        <w:t>Ensuring ongoing training for staff and students</w:t>
      </w:r>
    </w:p>
    <w:p w14:paraId="407C8427" w14:textId="77777777" w:rsidR="00FD3189" w:rsidRDefault="00000000">
      <w:pPr>
        <w:numPr>
          <w:ilvl w:val="0"/>
          <w:numId w:val="223"/>
        </w:numPr>
        <w:pBdr>
          <w:top w:val="nil"/>
          <w:left w:val="nil"/>
          <w:bottom w:val="nil"/>
          <w:right w:val="nil"/>
          <w:between w:val="nil"/>
        </w:pBdr>
      </w:pPr>
      <w:r>
        <w:rPr>
          <w:color w:val="000000"/>
        </w:rPr>
        <w:t>Monitoring systemic trends and remedies</w:t>
      </w:r>
    </w:p>
    <w:p w14:paraId="03E6B4C6" w14:textId="77777777" w:rsidR="00FD3189" w:rsidRDefault="00FD3189"/>
    <w:p w14:paraId="44B1B2EC" w14:textId="77777777" w:rsidR="00FD3189" w:rsidRDefault="00000000">
      <w:pPr>
        <w:pStyle w:val="Heading3"/>
      </w:pPr>
      <w:bookmarkStart w:id="84" w:name="_heading=h.v9a6v48f7f8p" w:colFirst="0" w:colLast="0"/>
      <w:bookmarkEnd w:id="84"/>
      <w:r>
        <w:t>4. Scope of Application</w:t>
      </w:r>
    </w:p>
    <w:p w14:paraId="7029DAE7" w14:textId="77777777" w:rsidR="00FD3189" w:rsidRDefault="00000000">
      <w:pPr>
        <w:pBdr>
          <w:top w:val="nil"/>
          <w:left w:val="nil"/>
          <w:bottom w:val="nil"/>
          <w:right w:val="nil"/>
          <w:between w:val="nil"/>
        </w:pBdr>
        <w:rPr>
          <w:color w:val="000000"/>
        </w:rPr>
      </w:pPr>
      <w:r>
        <w:rPr>
          <w:color w:val="000000"/>
        </w:rPr>
        <w:t>This policy applies to all:</w:t>
      </w:r>
    </w:p>
    <w:p w14:paraId="10BFC196" w14:textId="77777777" w:rsidR="00FD3189" w:rsidRDefault="00000000">
      <w:pPr>
        <w:numPr>
          <w:ilvl w:val="0"/>
          <w:numId w:val="224"/>
        </w:numPr>
        <w:pBdr>
          <w:top w:val="nil"/>
          <w:left w:val="nil"/>
          <w:bottom w:val="nil"/>
          <w:right w:val="nil"/>
          <w:between w:val="nil"/>
        </w:pBdr>
      </w:pPr>
      <w:r>
        <w:rPr>
          <w:color w:val="000000"/>
        </w:rPr>
        <w:t>Students (regardless of age)</w:t>
      </w:r>
    </w:p>
    <w:p w14:paraId="27726019" w14:textId="77777777" w:rsidR="00FD3189" w:rsidRDefault="00000000">
      <w:pPr>
        <w:numPr>
          <w:ilvl w:val="0"/>
          <w:numId w:val="224"/>
        </w:numPr>
        <w:pBdr>
          <w:top w:val="nil"/>
          <w:left w:val="nil"/>
          <w:bottom w:val="nil"/>
          <w:right w:val="nil"/>
          <w:between w:val="nil"/>
        </w:pBdr>
      </w:pPr>
      <w:r>
        <w:rPr>
          <w:color w:val="000000"/>
        </w:rPr>
        <w:t>Staff and volunteers</w:t>
      </w:r>
    </w:p>
    <w:p w14:paraId="69DD794B" w14:textId="77777777" w:rsidR="00FD3189" w:rsidRDefault="00000000">
      <w:pPr>
        <w:numPr>
          <w:ilvl w:val="0"/>
          <w:numId w:val="224"/>
        </w:numPr>
        <w:pBdr>
          <w:top w:val="nil"/>
          <w:left w:val="nil"/>
          <w:bottom w:val="nil"/>
          <w:right w:val="nil"/>
          <w:between w:val="nil"/>
        </w:pBdr>
      </w:pPr>
      <w:r>
        <w:rPr>
          <w:color w:val="000000"/>
        </w:rPr>
        <w:t>Contractors and vendors</w:t>
      </w:r>
    </w:p>
    <w:p w14:paraId="708326C2" w14:textId="77777777" w:rsidR="00FD3189" w:rsidRDefault="00000000">
      <w:pPr>
        <w:numPr>
          <w:ilvl w:val="0"/>
          <w:numId w:val="224"/>
        </w:numPr>
        <w:pBdr>
          <w:top w:val="nil"/>
          <w:left w:val="nil"/>
          <w:bottom w:val="nil"/>
          <w:right w:val="nil"/>
          <w:between w:val="nil"/>
        </w:pBdr>
      </w:pPr>
      <w:r>
        <w:rPr>
          <w:color w:val="000000"/>
        </w:rPr>
        <w:t>Visitors or third parties on school grounds or participating in school-sponsored activities</w:t>
      </w:r>
    </w:p>
    <w:p w14:paraId="7272CB9F" w14:textId="77777777" w:rsidR="00FD3189" w:rsidRDefault="00000000">
      <w:pPr>
        <w:pBdr>
          <w:top w:val="nil"/>
          <w:left w:val="nil"/>
          <w:bottom w:val="nil"/>
          <w:right w:val="nil"/>
          <w:between w:val="nil"/>
        </w:pBdr>
        <w:rPr>
          <w:color w:val="000000"/>
        </w:rPr>
      </w:pPr>
      <w:r>
        <w:rPr>
          <w:color w:val="000000"/>
        </w:rPr>
        <w:t>The policy applies to incidents occurring:</w:t>
      </w:r>
    </w:p>
    <w:p w14:paraId="38FA8960" w14:textId="77777777" w:rsidR="00FD3189" w:rsidRDefault="00000000">
      <w:pPr>
        <w:numPr>
          <w:ilvl w:val="0"/>
          <w:numId w:val="225"/>
        </w:numPr>
        <w:pBdr>
          <w:top w:val="nil"/>
          <w:left w:val="nil"/>
          <w:bottom w:val="nil"/>
          <w:right w:val="nil"/>
          <w:between w:val="nil"/>
        </w:pBdr>
      </w:pPr>
      <w:r>
        <w:rPr>
          <w:color w:val="000000"/>
        </w:rPr>
        <w:t>On school property</w:t>
      </w:r>
    </w:p>
    <w:p w14:paraId="7E74F007" w14:textId="77777777" w:rsidR="00FD3189" w:rsidRDefault="00000000">
      <w:pPr>
        <w:numPr>
          <w:ilvl w:val="0"/>
          <w:numId w:val="225"/>
        </w:numPr>
        <w:pBdr>
          <w:top w:val="nil"/>
          <w:left w:val="nil"/>
          <w:bottom w:val="nil"/>
          <w:right w:val="nil"/>
          <w:between w:val="nil"/>
        </w:pBdr>
      </w:pPr>
      <w:r>
        <w:rPr>
          <w:color w:val="000000"/>
        </w:rPr>
        <w:t>During off-site school events</w:t>
      </w:r>
    </w:p>
    <w:p w14:paraId="672939AC" w14:textId="77777777" w:rsidR="00FD3189" w:rsidRDefault="00000000">
      <w:pPr>
        <w:numPr>
          <w:ilvl w:val="0"/>
          <w:numId w:val="225"/>
        </w:numPr>
        <w:pBdr>
          <w:top w:val="nil"/>
          <w:left w:val="nil"/>
          <w:bottom w:val="nil"/>
          <w:right w:val="nil"/>
          <w:between w:val="nil"/>
        </w:pBdr>
      </w:pPr>
      <w:r>
        <w:rPr>
          <w:color w:val="000000"/>
        </w:rPr>
        <w:t>Via digital or online platforms if they impact the school environment</w:t>
      </w:r>
    </w:p>
    <w:p w14:paraId="33966283" w14:textId="77777777" w:rsidR="00FD3189" w:rsidRDefault="00FD3189"/>
    <w:p w14:paraId="2B4E0C10" w14:textId="77777777" w:rsidR="00FD3189" w:rsidRDefault="00000000">
      <w:pPr>
        <w:pStyle w:val="Heading3"/>
      </w:pPr>
      <w:bookmarkStart w:id="85" w:name="_heading=h.gfrg78vre4ud" w:colFirst="0" w:colLast="0"/>
      <w:bookmarkEnd w:id="85"/>
      <w:r>
        <w:t>5. Definitions</w:t>
      </w:r>
    </w:p>
    <w:p w14:paraId="6C319ECC" w14:textId="77777777" w:rsidR="00FD3189" w:rsidRDefault="00000000">
      <w:pPr>
        <w:numPr>
          <w:ilvl w:val="0"/>
          <w:numId w:val="226"/>
        </w:numPr>
        <w:pBdr>
          <w:top w:val="nil"/>
          <w:left w:val="nil"/>
          <w:bottom w:val="nil"/>
          <w:right w:val="nil"/>
          <w:between w:val="nil"/>
        </w:pBdr>
      </w:pPr>
      <w:r>
        <w:rPr>
          <w:b/>
          <w:bCs/>
          <w:color w:val="000000"/>
        </w:rPr>
        <w:t>Sexual Harassment</w:t>
      </w:r>
      <w:r>
        <w:rPr>
          <w:color w:val="000000"/>
        </w:rPr>
        <w:t>: Conduct on the basis of sex that includes:</w:t>
      </w:r>
    </w:p>
    <w:p w14:paraId="46A5E1E8" w14:textId="77777777" w:rsidR="00FD3189" w:rsidRDefault="00000000">
      <w:pPr>
        <w:numPr>
          <w:ilvl w:val="1"/>
          <w:numId w:val="226"/>
        </w:numPr>
        <w:pBdr>
          <w:top w:val="nil"/>
          <w:left w:val="nil"/>
          <w:bottom w:val="nil"/>
          <w:right w:val="nil"/>
          <w:between w:val="nil"/>
        </w:pBdr>
      </w:pPr>
      <w:r>
        <w:rPr>
          <w:color w:val="000000"/>
        </w:rPr>
        <w:t>Quid pro quo harassment by an employee;</w:t>
      </w:r>
    </w:p>
    <w:p w14:paraId="64D86D67" w14:textId="77777777" w:rsidR="00FD3189" w:rsidRDefault="00000000">
      <w:pPr>
        <w:numPr>
          <w:ilvl w:val="1"/>
          <w:numId w:val="226"/>
        </w:numPr>
        <w:pBdr>
          <w:top w:val="nil"/>
          <w:left w:val="nil"/>
          <w:bottom w:val="nil"/>
          <w:right w:val="nil"/>
          <w:between w:val="nil"/>
        </w:pBdr>
      </w:pPr>
      <w:r>
        <w:rPr>
          <w:color w:val="000000"/>
        </w:rPr>
        <w:t>Unwelcome conduct that is so severe, pervasive, and objectively offensive that it effectively denies a person equal access to school programs;</w:t>
      </w:r>
    </w:p>
    <w:p w14:paraId="5DE9E660" w14:textId="77777777" w:rsidR="00FD3189" w:rsidRDefault="00000000">
      <w:pPr>
        <w:numPr>
          <w:ilvl w:val="1"/>
          <w:numId w:val="226"/>
        </w:numPr>
        <w:pBdr>
          <w:top w:val="nil"/>
          <w:left w:val="nil"/>
          <w:bottom w:val="nil"/>
          <w:right w:val="nil"/>
          <w:between w:val="nil"/>
        </w:pBdr>
      </w:pPr>
      <w:r>
        <w:rPr>
          <w:color w:val="000000"/>
        </w:rPr>
        <w:t>Sexual assault, dating violence, domestic violence, or stalking (as defined by the Clery Act and VAWA).</w:t>
      </w:r>
    </w:p>
    <w:p w14:paraId="7137E888" w14:textId="77777777" w:rsidR="00FD3189" w:rsidRDefault="00000000">
      <w:pPr>
        <w:numPr>
          <w:ilvl w:val="0"/>
          <w:numId w:val="226"/>
        </w:numPr>
        <w:pBdr>
          <w:top w:val="nil"/>
          <w:left w:val="nil"/>
          <w:bottom w:val="nil"/>
          <w:right w:val="nil"/>
          <w:between w:val="nil"/>
        </w:pBdr>
      </w:pPr>
      <w:r>
        <w:rPr>
          <w:b/>
          <w:bCs/>
          <w:color w:val="000000"/>
        </w:rPr>
        <w:t>Complainant</w:t>
      </w:r>
      <w:r>
        <w:rPr>
          <w:color w:val="000000"/>
        </w:rPr>
        <w:t>: An individual who is alleged to be the victim of conduct that could constitute sexual harassment.</w:t>
      </w:r>
    </w:p>
    <w:p w14:paraId="08E0ACAF" w14:textId="77777777" w:rsidR="00FD3189" w:rsidRDefault="00000000">
      <w:pPr>
        <w:numPr>
          <w:ilvl w:val="0"/>
          <w:numId w:val="226"/>
        </w:numPr>
        <w:pBdr>
          <w:top w:val="nil"/>
          <w:left w:val="nil"/>
          <w:bottom w:val="nil"/>
          <w:right w:val="nil"/>
          <w:between w:val="nil"/>
        </w:pBdr>
      </w:pPr>
      <w:r>
        <w:rPr>
          <w:b/>
          <w:bCs/>
          <w:color w:val="000000"/>
        </w:rPr>
        <w:t>Respondent</w:t>
      </w:r>
      <w:r>
        <w:rPr>
          <w:color w:val="000000"/>
        </w:rPr>
        <w:t>: An individual who is alleged to be the perpetrator of conduct that could constitute sexual harassment.</w:t>
      </w:r>
    </w:p>
    <w:p w14:paraId="2E4D720B" w14:textId="77777777" w:rsidR="00FD3189" w:rsidRDefault="00000000">
      <w:pPr>
        <w:numPr>
          <w:ilvl w:val="0"/>
          <w:numId w:val="226"/>
        </w:numPr>
        <w:pBdr>
          <w:top w:val="nil"/>
          <w:left w:val="nil"/>
          <w:bottom w:val="nil"/>
          <w:right w:val="nil"/>
          <w:between w:val="nil"/>
        </w:pBdr>
      </w:pPr>
      <w:r>
        <w:rPr>
          <w:b/>
          <w:bCs/>
          <w:color w:val="000000"/>
        </w:rPr>
        <w:t>Formal Complaint</w:t>
      </w:r>
      <w:r>
        <w:rPr>
          <w:color w:val="000000"/>
        </w:rPr>
        <w:t>: A document filed and signed by the complainant or Title IX Coordinator requesting an investigation.</w:t>
      </w:r>
    </w:p>
    <w:p w14:paraId="6C1CD9DF" w14:textId="77777777" w:rsidR="00FD3189" w:rsidRDefault="00FD3189"/>
    <w:p w14:paraId="29DF43F6" w14:textId="77777777" w:rsidR="00FD3189" w:rsidRDefault="00000000">
      <w:pPr>
        <w:pStyle w:val="Heading3"/>
      </w:pPr>
      <w:bookmarkStart w:id="86" w:name="_heading=h.iz8q08wc6gia" w:colFirst="0" w:colLast="0"/>
      <w:bookmarkEnd w:id="86"/>
      <w:r>
        <w:t>6. Reporting Sexual Harassment</w:t>
      </w:r>
    </w:p>
    <w:p w14:paraId="753F0942" w14:textId="77777777" w:rsidR="00FD3189" w:rsidRDefault="00000000">
      <w:pPr>
        <w:pBdr>
          <w:top w:val="nil"/>
          <w:left w:val="nil"/>
          <w:bottom w:val="nil"/>
          <w:right w:val="nil"/>
          <w:between w:val="nil"/>
        </w:pBdr>
        <w:rPr>
          <w:color w:val="000000"/>
        </w:rPr>
      </w:pPr>
      <w:r>
        <w:rPr>
          <w:color w:val="000000"/>
        </w:rPr>
        <w:t>Any individual (student, staff, or third party) may report suspected sexual harassment by contacting the Title IX Coordinator in person, by phone, email, or in writing. Reports may be made at any time, including outside of school hours.</w:t>
      </w:r>
    </w:p>
    <w:p w14:paraId="0E532177" w14:textId="77777777" w:rsidR="00FD3189" w:rsidRDefault="00000000">
      <w:pPr>
        <w:pBdr>
          <w:top w:val="nil"/>
          <w:left w:val="nil"/>
          <w:bottom w:val="nil"/>
          <w:right w:val="nil"/>
          <w:between w:val="nil"/>
        </w:pBdr>
        <w:rPr>
          <w:color w:val="000000"/>
        </w:rPr>
      </w:pPr>
      <w:r>
        <w:rPr>
          <w:color w:val="000000"/>
        </w:rPr>
        <w:t>Staff members who receive such disclosures must report them to the Title IX Coordinator immediately.</w:t>
      </w:r>
    </w:p>
    <w:p w14:paraId="263788B5" w14:textId="77777777" w:rsidR="00FD3189" w:rsidRDefault="00000000">
      <w:pPr>
        <w:pBdr>
          <w:top w:val="nil"/>
          <w:left w:val="nil"/>
          <w:bottom w:val="nil"/>
          <w:right w:val="nil"/>
          <w:between w:val="nil"/>
        </w:pBdr>
        <w:rPr>
          <w:color w:val="000000"/>
        </w:rPr>
      </w:pPr>
      <w:r>
        <w:rPr>
          <w:color w:val="000000"/>
        </w:rPr>
        <w:t>Anonymous reports will be reviewed but may limit the ability to investigate.</w:t>
      </w:r>
    </w:p>
    <w:p w14:paraId="3B843D41" w14:textId="77777777" w:rsidR="00FD3189" w:rsidRDefault="00FD3189"/>
    <w:p w14:paraId="5B2EB49D" w14:textId="77777777" w:rsidR="00FD3189" w:rsidRDefault="00000000">
      <w:pPr>
        <w:pStyle w:val="Heading3"/>
      </w:pPr>
      <w:bookmarkStart w:id="87" w:name="_heading=h.gq8gq5wjmr5m" w:colFirst="0" w:colLast="0"/>
      <w:bookmarkEnd w:id="87"/>
      <w:r>
        <w:t>7. Supportive Measures</w:t>
      </w:r>
    </w:p>
    <w:p w14:paraId="29D3C83F" w14:textId="77777777" w:rsidR="00FD3189" w:rsidRDefault="00000000">
      <w:pPr>
        <w:pBdr>
          <w:top w:val="nil"/>
          <w:left w:val="nil"/>
          <w:bottom w:val="nil"/>
          <w:right w:val="nil"/>
          <w:between w:val="nil"/>
        </w:pBdr>
        <w:rPr>
          <w:color w:val="000000"/>
        </w:rPr>
      </w:pPr>
      <w:r>
        <w:rPr>
          <w:color w:val="000000"/>
        </w:rPr>
        <w:t xml:space="preserve">Upon receiving a report, EBS will promptly offer </w:t>
      </w:r>
      <w:r>
        <w:rPr>
          <w:b/>
          <w:bCs/>
          <w:color w:val="000000"/>
        </w:rPr>
        <w:t>supportive measures</w:t>
      </w:r>
      <w:r>
        <w:rPr>
          <w:color w:val="000000"/>
        </w:rPr>
        <w:t xml:space="preserve"> to the complainant regardless of whether a formal complaint is filed. These may include:</w:t>
      </w:r>
    </w:p>
    <w:p w14:paraId="3CB5F13A" w14:textId="77777777" w:rsidR="00FD3189" w:rsidRDefault="00000000">
      <w:pPr>
        <w:numPr>
          <w:ilvl w:val="0"/>
          <w:numId w:val="227"/>
        </w:numPr>
        <w:pBdr>
          <w:top w:val="nil"/>
          <w:left w:val="nil"/>
          <w:bottom w:val="nil"/>
          <w:right w:val="nil"/>
          <w:between w:val="nil"/>
        </w:pBdr>
      </w:pPr>
      <w:r>
        <w:rPr>
          <w:color w:val="000000"/>
        </w:rPr>
        <w:t>Modifications to class or therapy schedules</w:t>
      </w:r>
    </w:p>
    <w:p w14:paraId="2AF41DD5" w14:textId="77777777" w:rsidR="00FD3189" w:rsidRDefault="00000000">
      <w:pPr>
        <w:numPr>
          <w:ilvl w:val="0"/>
          <w:numId w:val="227"/>
        </w:numPr>
        <w:pBdr>
          <w:top w:val="nil"/>
          <w:left w:val="nil"/>
          <w:bottom w:val="nil"/>
          <w:right w:val="nil"/>
          <w:between w:val="nil"/>
        </w:pBdr>
      </w:pPr>
      <w:r>
        <w:rPr>
          <w:color w:val="000000"/>
        </w:rPr>
        <w:t>Safety plans</w:t>
      </w:r>
    </w:p>
    <w:p w14:paraId="72292D19" w14:textId="77777777" w:rsidR="00FD3189" w:rsidRDefault="00000000">
      <w:pPr>
        <w:numPr>
          <w:ilvl w:val="0"/>
          <w:numId w:val="227"/>
        </w:numPr>
        <w:pBdr>
          <w:top w:val="nil"/>
          <w:left w:val="nil"/>
          <w:bottom w:val="nil"/>
          <w:right w:val="nil"/>
          <w:between w:val="nil"/>
        </w:pBdr>
      </w:pPr>
      <w:r>
        <w:rPr>
          <w:color w:val="000000"/>
        </w:rPr>
        <w:t>Increased monitoring or supervision</w:t>
      </w:r>
    </w:p>
    <w:p w14:paraId="30B4052E" w14:textId="77777777" w:rsidR="00FD3189" w:rsidRDefault="00000000">
      <w:pPr>
        <w:numPr>
          <w:ilvl w:val="0"/>
          <w:numId w:val="227"/>
        </w:numPr>
        <w:pBdr>
          <w:top w:val="nil"/>
          <w:left w:val="nil"/>
          <w:bottom w:val="nil"/>
          <w:right w:val="nil"/>
          <w:between w:val="nil"/>
        </w:pBdr>
      </w:pPr>
      <w:r>
        <w:rPr>
          <w:color w:val="000000"/>
        </w:rPr>
        <w:t>Counseling referrals</w:t>
      </w:r>
    </w:p>
    <w:p w14:paraId="05377B2C" w14:textId="77777777" w:rsidR="00FD3189" w:rsidRDefault="00000000">
      <w:pPr>
        <w:numPr>
          <w:ilvl w:val="0"/>
          <w:numId w:val="227"/>
        </w:numPr>
        <w:pBdr>
          <w:top w:val="nil"/>
          <w:left w:val="nil"/>
          <w:bottom w:val="nil"/>
          <w:right w:val="nil"/>
          <w:between w:val="nil"/>
        </w:pBdr>
      </w:pPr>
      <w:r>
        <w:rPr>
          <w:color w:val="000000"/>
        </w:rPr>
        <w:t>No-contact agreements</w:t>
      </w:r>
    </w:p>
    <w:p w14:paraId="3C7D0912" w14:textId="77777777" w:rsidR="00FD3189" w:rsidRDefault="00000000">
      <w:pPr>
        <w:pBdr>
          <w:top w:val="nil"/>
          <w:left w:val="nil"/>
          <w:bottom w:val="nil"/>
          <w:right w:val="nil"/>
          <w:between w:val="nil"/>
        </w:pBdr>
        <w:rPr>
          <w:color w:val="000000"/>
        </w:rPr>
      </w:pPr>
      <w:r>
        <w:rPr>
          <w:color w:val="000000"/>
        </w:rPr>
        <w:t>Supportive measures are non-disciplinary, non-punitive, and designed to restore equal access.</w:t>
      </w:r>
    </w:p>
    <w:p w14:paraId="23D1D953" w14:textId="77777777" w:rsidR="00FD3189" w:rsidRDefault="00FD3189"/>
    <w:p w14:paraId="448AFA34" w14:textId="77777777" w:rsidR="00FD3189" w:rsidRDefault="00000000">
      <w:pPr>
        <w:pStyle w:val="Heading3"/>
      </w:pPr>
      <w:bookmarkStart w:id="88" w:name="_heading=h.nlu8u8dkxjey" w:colFirst="0" w:colLast="0"/>
      <w:bookmarkEnd w:id="88"/>
      <w:r>
        <w:t>8. Grievance and Investigation Procedure</w:t>
      </w:r>
    </w:p>
    <w:p w14:paraId="22AD6772" w14:textId="77777777" w:rsidR="00FD3189" w:rsidRDefault="00000000">
      <w:pPr>
        <w:pBdr>
          <w:top w:val="nil"/>
          <w:left w:val="nil"/>
          <w:bottom w:val="nil"/>
          <w:right w:val="nil"/>
          <w:between w:val="nil"/>
        </w:pBdr>
        <w:rPr>
          <w:color w:val="000000"/>
        </w:rPr>
      </w:pPr>
      <w:r>
        <w:rPr>
          <w:b/>
          <w:bCs/>
          <w:color w:val="000000"/>
        </w:rPr>
        <w:t>8.1 Initial Assessment</w:t>
      </w:r>
      <w:r>
        <w:rPr>
          <w:color w:val="000000"/>
        </w:rPr>
        <w:br/>
        <w:t>The Title IX Coordinator will:</w:t>
      </w:r>
    </w:p>
    <w:p w14:paraId="71664FFC" w14:textId="77777777" w:rsidR="00FD3189" w:rsidRDefault="00000000">
      <w:pPr>
        <w:numPr>
          <w:ilvl w:val="0"/>
          <w:numId w:val="228"/>
        </w:numPr>
        <w:pBdr>
          <w:top w:val="nil"/>
          <w:left w:val="nil"/>
          <w:bottom w:val="nil"/>
          <w:right w:val="nil"/>
          <w:between w:val="nil"/>
        </w:pBdr>
      </w:pPr>
      <w:r>
        <w:rPr>
          <w:color w:val="000000"/>
        </w:rPr>
        <w:t>Conduct an initial intake</w:t>
      </w:r>
    </w:p>
    <w:p w14:paraId="7D177300" w14:textId="77777777" w:rsidR="00FD3189" w:rsidRDefault="00000000">
      <w:pPr>
        <w:numPr>
          <w:ilvl w:val="0"/>
          <w:numId w:val="228"/>
        </w:numPr>
        <w:pBdr>
          <w:top w:val="nil"/>
          <w:left w:val="nil"/>
          <w:bottom w:val="nil"/>
          <w:right w:val="nil"/>
          <w:between w:val="nil"/>
        </w:pBdr>
      </w:pPr>
      <w:r>
        <w:rPr>
          <w:color w:val="000000"/>
        </w:rPr>
        <w:t>Determine whether the allegations meet the Title IX definition of sexual harassment</w:t>
      </w:r>
    </w:p>
    <w:p w14:paraId="07A3BBF8" w14:textId="77777777" w:rsidR="00FD3189" w:rsidRDefault="00000000">
      <w:pPr>
        <w:numPr>
          <w:ilvl w:val="0"/>
          <w:numId w:val="228"/>
        </w:numPr>
        <w:pBdr>
          <w:top w:val="nil"/>
          <w:left w:val="nil"/>
          <w:bottom w:val="nil"/>
          <w:right w:val="nil"/>
          <w:between w:val="nil"/>
        </w:pBdr>
      </w:pPr>
      <w:r>
        <w:rPr>
          <w:color w:val="000000"/>
        </w:rPr>
        <w:t>Offer supportive measures</w:t>
      </w:r>
    </w:p>
    <w:p w14:paraId="2F6EBB0A" w14:textId="77777777" w:rsidR="00FD3189" w:rsidRDefault="00000000">
      <w:pPr>
        <w:numPr>
          <w:ilvl w:val="0"/>
          <w:numId w:val="228"/>
        </w:numPr>
        <w:pBdr>
          <w:top w:val="nil"/>
          <w:left w:val="nil"/>
          <w:bottom w:val="nil"/>
          <w:right w:val="nil"/>
          <w:between w:val="nil"/>
        </w:pBdr>
      </w:pPr>
      <w:r>
        <w:rPr>
          <w:color w:val="000000"/>
        </w:rPr>
        <w:t>Inform the complainant of the right to file a formal complaint</w:t>
      </w:r>
    </w:p>
    <w:p w14:paraId="460A2CF9" w14:textId="77777777" w:rsidR="00FD3189" w:rsidRDefault="00000000">
      <w:pPr>
        <w:pBdr>
          <w:top w:val="nil"/>
          <w:left w:val="nil"/>
          <w:bottom w:val="nil"/>
          <w:right w:val="nil"/>
          <w:between w:val="nil"/>
        </w:pBdr>
        <w:rPr>
          <w:color w:val="000000"/>
        </w:rPr>
      </w:pPr>
      <w:r>
        <w:rPr>
          <w:b/>
          <w:bCs/>
          <w:color w:val="000000"/>
        </w:rPr>
        <w:t>8.2 Formal Complaint and Written Notice</w:t>
      </w:r>
      <w:r>
        <w:rPr>
          <w:color w:val="000000"/>
        </w:rPr>
        <w:br/>
        <w:t>Once a formal complaint is filed, both parties will receive written notice including:</w:t>
      </w:r>
    </w:p>
    <w:p w14:paraId="0F6C2B18" w14:textId="77777777" w:rsidR="00FD3189" w:rsidRDefault="00000000">
      <w:pPr>
        <w:numPr>
          <w:ilvl w:val="0"/>
          <w:numId w:val="229"/>
        </w:numPr>
        <w:pBdr>
          <w:top w:val="nil"/>
          <w:left w:val="nil"/>
          <w:bottom w:val="nil"/>
          <w:right w:val="nil"/>
          <w:between w:val="nil"/>
        </w:pBdr>
      </w:pPr>
      <w:r>
        <w:rPr>
          <w:color w:val="000000"/>
        </w:rPr>
        <w:t>Allegations</w:t>
      </w:r>
    </w:p>
    <w:p w14:paraId="43BDFB01" w14:textId="77777777" w:rsidR="00FD3189" w:rsidRDefault="00000000">
      <w:pPr>
        <w:numPr>
          <w:ilvl w:val="0"/>
          <w:numId w:val="229"/>
        </w:numPr>
        <w:pBdr>
          <w:top w:val="nil"/>
          <w:left w:val="nil"/>
          <w:bottom w:val="nil"/>
          <w:right w:val="nil"/>
          <w:between w:val="nil"/>
        </w:pBdr>
      </w:pPr>
      <w:r>
        <w:rPr>
          <w:color w:val="000000"/>
        </w:rPr>
        <w:t>Identities of involved parties (if known)</w:t>
      </w:r>
    </w:p>
    <w:p w14:paraId="6A53338C" w14:textId="77777777" w:rsidR="00FD3189" w:rsidRDefault="00000000">
      <w:pPr>
        <w:numPr>
          <w:ilvl w:val="0"/>
          <w:numId w:val="229"/>
        </w:numPr>
        <w:pBdr>
          <w:top w:val="nil"/>
          <w:left w:val="nil"/>
          <w:bottom w:val="nil"/>
          <w:right w:val="nil"/>
          <w:between w:val="nil"/>
        </w:pBdr>
      </w:pPr>
      <w:r>
        <w:rPr>
          <w:color w:val="000000"/>
        </w:rPr>
        <w:t>A statement that the respondent is presumed not responsible</w:t>
      </w:r>
    </w:p>
    <w:p w14:paraId="14ED6811" w14:textId="77777777" w:rsidR="00FD3189" w:rsidRDefault="00000000">
      <w:pPr>
        <w:numPr>
          <w:ilvl w:val="0"/>
          <w:numId w:val="229"/>
        </w:numPr>
        <w:pBdr>
          <w:top w:val="nil"/>
          <w:left w:val="nil"/>
          <w:bottom w:val="nil"/>
          <w:right w:val="nil"/>
          <w:between w:val="nil"/>
        </w:pBdr>
      </w:pPr>
      <w:r>
        <w:rPr>
          <w:color w:val="000000"/>
        </w:rPr>
        <w:t>Right to an advisor</w:t>
      </w:r>
    </w:p>
    <w:p w14:paraId="72BDFE5C" w14:textId="77777777" w:rsidR="00FD3189" w:rsidRDefault="00000000">
      <w:pPr>
        <w:numPr>
          <w:ilvl w:val="0"/>
          <w:numId w:val="229"/>
        </w:numPr>
        <w:pBdr>
          <w:top w:val="nil"/>
          <w:left w:val="nil"/>
          <w:bottom w:val="nil"/>
          <w:right w:val="nil"/>
          <w:between w:val="nil"/>
        </w:pBdr>
      </w:pPr>
      <w:r>
        <w:rPr>
          <w:color w:val="000000"/>
        </w:rPr>
        <w:t>Prohibition on false statements or retaliation</w:t>
      </w:r>
    </w:p>
    <w:p w14:paraId="7DD3F35F" w14:textId="77777777" w:rsidR="00FD3189" w:rsidRDefault="00000000">
      <w:pPr>
        <w:pBdr>
          <w:top w:val="nil"/>
          <w:left w:val="nil"/>
          <w:bottom w:val="nil"/>
          <w:right w:val="nil"/>
          <w:between w:val="nil"/>
        </w:pBdr>
        <w:rPr>
          <w:color w:val="000000"/>
        </w:rPr>
      </w:pPr>
      <w:r>
        <w:rPr>
          <w:b/>
          <w:bCs/>
          <w:color w:val="000000"/>
        </w:rPr>
        <w:t>8.3 Investigation</w:t>
      </w:r>
    </w:p>
    <w:p w14:paraId="472C8FB4" w14:textId="77777777" w:rsidR="00FD3189" w:rsidRDefault="00000000">
      <w:pPr>
        <w:numPr>
          <w:ilvl w:val="0"/>
          <w:numId w:val="230"/>
        </w:numPr>
        <w:pBdr>
          <w:top w:val="nil"/>
          <w:left w:val="nil"/>
          <w:bottom w:val="nil"/>
          <w:right w:val="nil"/>
          <w:between w:val="nil"/>
        </w:pBdr>
      </w:pPr>
      <w:r>
        <w:rPr>
          <w:color w:val="000000"/>
        </w:rPr>
        <w:t>A trained, impartial investigator (not the Title IX Coordinator) will conduct the investigation.</w:t>
      </w:r>
    </w:p>
    <w:p w14:paraId="1391C08A" w14:textId="77777777" w:rsidR="00FD3189" w:rsidRDefault="00000000">
      <w:pPr>
        <w:numPr>
          <w:ilvl w:val="0"/>
          <w:numId w:val="230"/>
        </w:numPr>
        <w:pBdr>
          <w:top w:val="nil"/>
          <w:left w:val="nil"/>
          <w:bottom w:val="nil"/>
          <w:right w:val="nil"/>
          <w:between w:val="nil"/>
        </w:pBdr>
      </w:pPr>
      <w:r>
        <w:rPr>
          <w:color w:val="000000"/>
        </w:rPr>
        <w:t>Both parties may present witnesses and evidence.</w:t>
      </w:r>
    </w:p>
    <w:p w14:paraId="599420EF" w14:textId="77777777" w:rsidR="00FD3189" w:rsidRDefault="00000000">
      <w:pPr>
        <w:numPr>
          <w:ilvl w:val="0"/>
          <w:numId w:val="230"/>
        </w:numPr>
        <w:pBdr>
          <w:top w:val="nil"/>
          <w:left w:val="nil"/>
          <w:bottom w:val="nil"/>
          <w:right w:val="nil"/>
          <w:between w:val="nil"/>
        </w:pBdr>
      </w:pPr>
      <w:r>
        <w:rPr>
          <w:color w:val="000000"/>
        </w:rPr>
        <w:t>Investigations will be completed within 20–30 school days, barring extenuating circumstances.</w:t>
      </w:r>
    </w:p>
    <w:p w14:paraId="22C05082" w14:textId="77777777" w:rsidR="00FD3189" w:rsidRDefault="00000000">
      <w:pPr>
        <w:pBdr>
          <w:top w:val="nil"/>
          <w:left w:val="nil"/>
          <w:bottom w:val="nil"/>
          <w:right w:val="nil"/>
          <w:between w:val="nil"/>
        </w:pBdr>
        <w:rPr>
          <w:color w:val="000000"/>
        </w:rPr>
      </w:pPr>
      <w:r>
        <w:rPr>
          <w:b/>
          <w:bCs/>
          <w:color w:val="000000"/>
        </w:rPr>
        <w:t>8.4 Determination</w:t>
      </w:r>
    </w:p>
    <w:p w14:paraId="46DD6358" w14:textId="77777777" w:rsidR="00FD3189" w:rsidRDefault="00000000">
      <w:pPr>
        <w:numPr>
          <w:ilvl w:val="0"/>
          <w:numId w:val="231"/>
        </w:numPr>
        <w:pBdr>
          <w:top w:val="nil"/>
          <w:left w:val="nil"/>
          <w:bottom w:val="nil"/>
          <w:right w:val="nil"/>
          <w:between w:val="nil"/>
        </w:pBdr>
      </w:pPr>
      <w:r>
        <w:rPr>
          <w:color w:val="000000"/>
        </w:rPr>
        <w:t>A Decision-Maker (not the Title IX Coordinator or Investigator) will issue a written determination based on preponderance of evidence.</w:t>
      </w:r>
    </w:p>
    <w:p w14:paraId="3638F1D3" w14:textId="77777777" w:rsidR="00FD3189" w:rsidRDefault="00000000">
      <w:pPr>
        <w:numPr>
          <w:ilvl w:val="0"/>
          <w:numId w:val="231"/>
        </w:numPr>
        <w:pBdr>
          <w:top w:val="nil"/>
          <w:left w:val="nil"/>
          <w:bottom w:val="nil"/>
          <w:right w:val="nil"/>
          <w:between w:val="nil"/>
        </w:pBdr>
      </w:pPr>
      <w:r>
        <w:rPr>
          <w:color w:val="000000"/>
        </w:rPr>
        <w:t>Both parties will receive the outcome simultaneously.</w:t>
      </w:r>
    </w:p>
    <w:p w14:paraId="41A1F0BD" w14:textId="77777777" w:rsidR="00FD3189" w:rsidRDefault="00000000">
      <w:pPr>
        <w:pBdr>
          <w:top w:val="nil"/>
          <w:left w:val="nil"/>
          <w:bottom w:val="nil"/>
          <w:right w:val="nil"/>
          <w:between w:val="nil"/>
        </w:pBdr>
        <w:rPr>
          <w:color w:val="000000"/>
        </w:rPr>
      </w:pPr>
      <w:r>
        <w:rPr>
          <w:b/>
          <w:bCs/>
          <w:color w:val="000000"/>
        </w:rPr>
        <w:t>8.5 Appeals</w:t>
      </w:r>
      <w:r>
        <w:rPr>
          <w:color w:val="000000"/>
        </w:rPr>
        <w:br/>
        <w:t>Either party may appeal based on:</w:t>
      </w:r>
    </w:p>
    <w:p w14:paraId="7C9D4844" w14:textId="77777777" w:rsidR="00FD3189" w:rsidRDefault="00000000">
      <w:pPr>
        <w:numPr>
          <w:ilvl w:val="0"/>
          <w:numId w:val="233"/>
        </w:numPr>
        <w:pBdr>
          <w:top w:val="nil"/>
          <w:left w:val="nil"/>
          <w:bottom w:val="nil"/>
          <w:right w:val="nil"/>
          <w:between w:val="nil"/>
        </w:pBdr>
      </w:pPr>
      <w:r>
        <w:rPr>
          <w:color w:val="000000"/>
        </w:rPr>
        <w:t>Procedural irregularity</w:t>
      </w:r>
    </w:p>
    <w:p w14:paraId="38EA4F17" w14:textId="77777777" w:rsidR="00FD3189" w:rsidRDefault="00000000">
      <w:pPr>
        <w:numPr>
          <w:ilvl w:val="0"/>
          <w:numId w:val="233"/>
        </w:numPr>
        <w:pBdr>
          <w:top w:val="nil"/>
          <w:left w:val="nil"/>
          <w:bottom w:val="nil"/>
          <w:right w:val="nil"/>
          <w:between w:val="nil"/>
        </w:pBdr>
      </w:pPr>
      <w:r>
        <w:rPr>
          <w:color w:val="000000"/>
        </w:rPr>
        <w:t>New evidence not reasonably available</w:t>
      </w:r>
    </w:p>
    <w:p w14:paraId="0FE8FEE6" w14:textId="77777777" w:rsidR="00FD3189" w:rsidRDefault="00000000">
      <w:pPr>
        <w:numPr>
          <w:ilvl w:val="0"/>
          <w:numId w:val="233"/>
        </w:numPr>
        <w:pBdr>
          <w:top w:val="nil"/>
          <w:left w:val="nil"/>
          <w:bottom w:val="nil"/>
          <w:right w:val="nil"/>
          <w:between w:val="nil"/>
        </w:pBdr>
      </w:pPr>
      <w:r>
        <w:rPr>
          <w:color w:val="000000"/>
        </w:rPr>
        <w:t>Conflict of interest or bias</w:t>
      </w:r>
    </w:p>
    <w:p w14:paraId="7887735A" w14:textId="77777777" w:rsidR="00FD3189" w:rsidRDefault="00000000">
      <w:pPr>
        <w:pBdr>
          <w:top w:val="nil"/>
          <w:left w:val="nil"/>
          <w:bottom w:val="nil"/>
          <w:right w:val="nil"/>
          <w:between w:val="nil"/>
        </w:pBdr>
        <w:rPr>
          <w:color w:val="000000"/>
        </w:rPr>
      </w:pPr>
      <w:r>
        <w:rPr>
          <w:color w:val="000000"/>
        </w:rPr>
        <w:t>Appeals must be submitted in writing within five (5) school days of receiving the outcome.</w:t>
      </w:r>
    </w:p>
    <w:p w14:paraId="7F612D91" w14:textId="77777777" w:rsidR="00FD3189" w:rsidRDefault="00FD3189"/>
    <w:p w14:paraId="4E1E06D7" w14:textId="77777777" w:rsidR="00FD3189" w:rsidRDefault="00000000">
      <w:pPr>
        <w:pStyle w:val="Heading3"/>
      </w:pPr>
      <w:bookmarkStart w:id="89" w:name="_heading=h.rcc9994nfjj6" w:colFirst="0" w:colLast="0"/>
      <w:bookmarkEnd w:id="89"/>
      <w:r>
        <w:t>9. Retaliation Prohibited</w:t>
      </w:r>
    </w:p>
    <w:p w14:paraId="70F946FC" w14:textId="77777777" w:rsidR="00FD3189" w:rsidRDefault="00000000">
      <w:pPr>
        <w:pBdr>
          <w:top w:val="nil"/>
          <w:left w:val="nil"/>
          <w:bottom w:val="nil"/>
          <w:right w:val="nil"/>
          <w:between w:val="nil"/>
        </w:pBdr>
        <w:rPr>
          <w:color w:val="000000"/>
        </w:rPr>
      </w:pPr>
      <w:r>
        <w:rPr>
          <w:color w:val="000000"/>
        </w:rPr>
        <w:t>No student, employee, or other participant in EBS programs shall be retaliated against for:</w:t>
      </w:r>
    </w:p>
    <w:p w14:paraId="26252C6E" w14:textId="77777777" w:rsidR="00FD3189" w:rsidRDefault="00000000">
      <w:pPr>
        <w:numPr>
          <w:ilvl w:val="0"/>
          <w:numId w:val="234"/>
        </w:numPr>
        <w:pBdr>
          <w:top w:val="nil"/>
          <w:left w:val="nil"/>
          <w:bottom w:val="nil"/>
          <w:right w:val="nil"/>
          <w:between w:val="nil"/>
        </w:pBdr>
      </w:pPr>
      <w:r>
        <w:rPr>
          <w:color w:val="000000"/>
        </w:rPr>
        <w:t>Reporting sexual harassment</w:t>
      </w:r>
    </w:p>
    <w:p w14:paraId="7B264D9A" w14:textId="77777777" w:rsidR="00FD3189" w:rsidRDefault="00000000">
      <w:pPr>
        <w:numPr>
          <w:ilvl w:val="0"/>
          <w:numId w:val="234"/>
        </w:numPr>
        <w:pBdr>
          <w:top w:val="nil"/>
          <w:left w:val="nil"/>
          <w:bottom w:val="nil"/>
          <w:right w:val="nil"/>
          <w:between w:val="nil"/>
        </w:pBdr>
      </w:pPr>
      <w:r>
        <w:rPr>
          <w:color w:val="000000"/>
        </w:rPr>
        <w:t>Participating in an investigation</w:t>
      </w:r>
    </w:p>
    <w:p w14:paraId="077BFE64" w14:textId="77777777" w:rsidR="00FD3189" w:rsidRDefault="00000000">
      <w:pPr>
        <w:numPr>
          <w:ilvl w:val="0"/>
          <w:numId w:val="234"/>
        </w:numPr>
        <w:pBdr>
          <w:top w:val="nil"/>
          <w:left w:val="nil"/>
          <w:bottom w:val="nil"/>
          <w:right w:val="nil"/>
          <w:between w:val="nil"/>
        </w:pBdr>
      </w:pPr>
      <w:r>
        <w:rPr>
          <w:color w:val="000000"/>
        </w:rPr>
        <w:t>Acting as a witness or advisor</w:t>
      </w:r>
    </w:p>
    <w:p w14:paraId="3ADAF61B" w14:textId="77777777" w:rsidR="00FD3189" w:rsidRDefault="00000000">
      <w:pPr>
        <w:pBdr>
          <w:top w:val="nil"/>
          <w:left w:val="nil"/>
          <w:bottom w:val="nil"/>
          <w:right w:val="nil"/>
          <w:between w:val="nil"/>
        </w:pBdr>
        <w:rPr>
          <w:color w:val="000000"/>
        </w:rPr>
      </w:pPr>
      <w:r>
        <w:rPr>
          <w:color w:val="000000"/>
        </w:rPr>
        <w:t>Retaliation includes threats, intimidation, coercion, harassment, or discrimination. Violations will result in disciplinary action.</w:t>
      </w:r>
    </w:p>
    <w:p w14:paraId="7D2030FD" w14:textId="77777777" w:rsidR="00FD3189" w:rsidRDefault="00FD3189"/>
    <w:p w14:paraId="5704492D" w14:textId="77777777" w:rsidR="00FD3189" w:rsidRDefault="00000000">
      <w:pPr>
        <w:pStyle w:val="Heading3"/>
      </w:pPr>
      <w:bookmarkStart w:id="90" w:name="_heading=h.aa9wbsf80dml" w:colFirst="0" w:colLast="0"/>
      <w:bookmarkEnd w:id="90"/>
      <w:r>
        <w:t>10. Confidentiality</w:t>
      </w:r>
    </w:p>
    <w:p w14:paraId="5A783982" w14:textId="77777777" w:rsidR="00FD3189" w:rsidRDefault="00000000">
      <w:pPr>
        <w:pBdr>
          <w:top w:val="nil"/>
          <w:left w:val="nil"/>
          <w:bottom w:val="nil"/>
          <w:right w:val="nil"/>
          <w:between w:val="nil"/>
        </w:pBdr>
        <w:rPr>
          <w:color w:val="000000"/>
        </w:rPr>
      </w:pPr>
      <w:r>
        <w:rPr>
          <w:color w:val="000000"/>
        </w:rPr>
        <w:t>EBS will keep identities and records confidential to the extent permitted by law, including:</w:t>
      </w:r>
    </w:p>
    <w:p w14:paraId="51431B39" w14:textId="77777777" w:rsidR="00FD3189" w:rsidRDefault="00000000">
      <w:pPr>
        <w:numPr>
          <w:ilvl w:val="0"/>
          <w:numId w:val="235"/>
        </w:numPr>
        <w:pBdr>
          <w:top w:val="nil"/>
          <w:left w:val="nil"/>
          <w:bottom w:val="nil"/>
          <w:right w:val="nil"/>
          <w:between w:val="nil"/>
        </w:pBdr>
      </w:pPr>
      <w:r>
        <w:rPr>
          <w:color w:val="000000"/>
        </w:rPr>
        <w:t>FERPA (20 U.S.C. § 1232g)</w:t>
      </w:r>
    </w:p>
    <w:p w14:paraId="1678423C" w14:textId="77777777" w:rsidR="00FD3189" w:rsidRDefault="00000000">
      <w:pPr>
        <w:numPr>
          <w:ilvl w:val="0"/>
          <w:numId w:val="235"/>
        </w:numPr>
        <w:pBdr>
          <w:top w:val="nil"/>
          <w:left w:val="nil"/>
          <w:bottom w:val="nil"/>
          <w:right w:val="nil"/>
          <w:between w:val="nil"/>
        </w:pBdr>
      </w:pPr>
      <w:r>
        <w:rPr>
          <w:color w:val="000000"/>
        </w:rPr>
        <w:t>HIPAA (as applicable)</w:t>
      </w:r>
    </w:p>
    <w:p w14:paraId="1E91BA30" w14:textId="77777777" w:rsidR="00FD3189" w:rsidRDefault="00000000">
      <w:pPr>
        <w:numPr>
          <w:ilvl w:val="0"/>
          <w:numId w:val="235"/>
        </w:numPr>
        <w:pBdr>
          <w:top w:val="nil"/>
          <w:left w:val="nil"/>
          <w:bottom w:val="nil"/>
          <w:right w:val="nil"/>
          <w:between w:val="nil"/>
        </w:pBdr>
      </w:pPr>
      <w:r>
        <w:rPr>
          <w:color w:val="000000"/>
        </w:rPr>
        <w:t>R.I. General Laws and professional ethics</w:t>
      </w:r>
    </w:p>
    <w:p w14:paraId="57A0745D" w14:textId="77777777" w:rsidR="00FD3189" w:rsidRDefault="00000000">
      <w:pPr>
        <w:pBdr>
          <w:top w:val="nil"/>
          <w:left w:val="nil"/>
          <w:bottom w:val="nil"/>
          <w:right w:val="nil"/>
          <w:between w:val="nil"/>
        </w:pBdr>
        <w:rPr>
          <w:color w:val="000000"/>
        </w:rPr>
      </w:pPr>
      <w:r>
        <w:rPr>
          <w:color w:val="000000"/>
        </w:rPr>
        <w:t>Disclosures may occur only when:</w:t>
      </w:r>
    </w:p>
    <w:p w14:paraId="419D0514" w14:textId="77777777" w:rsidR="00FD3189" w:rsidRDefault="00000000">
      <w:pPr>
        <w:numPr>
          <w:ilvl w:val="0"/>
          <w:numId w:val="236"/>
        </w:numPr>
        <w:pBdr>
          <w:top w:val="nil"/>
          <w:left w:val="nil"/>
          <w:bottom w:val="nil"/>
          <w:right w:val="nil"/>
          <w:between w:val="nil"/>
        </w:pBdr>
      </w:pPr>
      <w:r>
        <w:rPr>
          <w:color w:val="000000"/>
        </w:rPr>
        <w:t>Required by law</w:t>
      </w:r>
    </w:p>
    <w:p w14:paraId="3FD89C51" w14:textId="77777777" w:rsidR="00FD3189" w:rsidRDefault="00000000">
      <w:pPr>
        <w:numPr>
          <w:ilvl w:val="0"/>
          <w:numId w:val="236"/>
        </w:numPr>
        <w:pBdr>
          <w:top w:val="nil"/>
          <w:left w:val="nil"/>
          <w:bottom w:val="nil"/>
          <w:right w:val="nil"/>
          <w:between w:val="nil"/>
        </w:pBdr>
      </w:pPr>
      <w:r>
        <w:rPr>
          <w:color w:val="000000"/>
        </w:rPr>
        <w:t>Necessary to carry out the investigation</w:t>
      </w:r>
    </w:p>
    <w:p w14:paraId="73F1B746" w14:textId="77777777" w:rsidR="00FD3189" w:rsidRDefault="00000000">
      <w:pPr>
        <w:numPr>
          <w:ilvl w:val="0"/>
          <w:numId w:val="236"/>
        </w:numPr>
        <w:pBdr>
          <w:top w:val="nil"/>
          <w:left w:val="nil"/>
          <w:bottom w:val="nil"/>
          <w:right w:val="nil"/>
          <w:between w:val="nil"/>
        </w:pBdr>
      </w:pPr>
      <w:r>
        <w:rPr>
          <w:color w:val="000000"/>
        </w:rPr>
        <w:t>Needed to implement supportive measures</w:t>
      </w:r>
    </w:p>
    <w:p w14:paraId="1B10EF32" w14:textId="77777777" w:rsidR="00FD3189" w:rsidRDefault="00FD3189"/>
    <w:p w14:paraId="73B500E4" w14:textId="77777777" w:rsidR="00FD3189" w:rsidRDefault="00000000">
      <w:pPr>
        <w:pStyle w:val="Heading3"/>
      </w:pPr>
      <w:bookmarkStart w:id="91" w:name="_heading=h.m2twg68jghco" w:colFirst="0" w:colLast="0"/>
      <w:bookmarkEnd w:id="91"/>
      <w:r>
        <w:t>11. Training and Notification</w:t>
      </w:r>
    </w:p>
    <w:p w14:paraId="01F01FB8" w14:textId="77777777" w:rsidR="00FD3189" w:rsidRDefault="00000000">
      <w:pPr>
        <w:pBdr>
          <w:top w:val="nil"/>
          <w:left w:val="nil"/>
          <w:bottom w:val="nil"/>
          <w:right w:val="nil"/>
          <w:between w:val="nil"/>
        </w:pBdr>
        <w:rPr>
          <w:color w:val="000000"/>
        </w:rPr>
      </w:pPr>
      <w:r>
        <w:rPr>
          <w:color w:val="000000"/>
        </w:rPr>
        <w:t>EBS will provide annual Title IX training for:</w:t>
      </w:r>
    </w:p>
    <w:p w14:paraId="73FD971A" w14:textId="77777777" w:rsidR="00FD3189" w:rsidRDefault="00000000">
      <w:pPr>
        <w:numPr>
          <w:ilvl w:val="0"/>
          <w:numId w:val="237"/>
        </w:numPr>
        <w:pBdr>
          <w:top w:val="nil"/>
          <w:left w:val="nil"/>
          <w:bottom w:val="nil"/>
          <w:right w:val="nil"/>
          <w:between w:val="nil"/>
        </w:pBdr>
      </w:pPr>
      <w:r>
        <w:rPr>
          <w:color w:val="000000"/>
        </w:rPr>
        <w:t>All staff</w:t>
      </w:r>
    </w:p>
    <w:p w14:paraId="629AC8AA" w14:textId="77777777" w:rsidR="00FD3189" w:rsidRDefault="00000000">
      <w:pPr>
        <w:numPr>
          <w:ilvl w:val="0"/>
          <w:numId w:val="237"/>
        </w:numPr>
        <w:pBdr>
          <w:top w:val="nil"/>
          <w:left w:val="nil"/>
          <w:bottom w:val="nil"/>
          <w:right w:val="nil"/>
          <w:between w:val="nil"/>
        </w:pBdr>
      </w:pPr>
      <w:r>
        <w:rPr>
          <w:color w:val="000000"/>
        </w:rPr>
        <w:t>Designated investigators and decision-makers</w:t>
      </w:r>
    </w:p>
    <w:p w14:paraId="67111B37" w14:textId="77777777" w:rsidR="00FD3189" w:rsidRDefault="00000000">
      <w:pPr>
        <w:pBdr>
          <w:top w:val="nil"/>
          <w:left w:val="nil"/>
          <w:bottom w:val="nil"/>
          <w:right w:val="nil"/>
          <w:between w:val="nil"/>
        </w:pBdr>
        <w:rPr>
          <w:color w:val="000000"/>
        </w:rPr>
      </w:pPr>
      <w:r>
        <w:rPr>
          <w:color w:val="000000"/>
        </w:rPr>
        <w:t>Training materials and policy updates will be:</w:t>
      </w:r>
    </w:p>
    <w:p w14:paraId="164DF7AE" w14:textId="77777777" w:rsidR="00FD3189" w:rsidRDefault="00000000">
      <w:pPr>
        <w:numPr>
          <w:ilvl w:val="0"/>
          <w:numId w:val="238"/>
        </w:numPr>
        <w:pBdr>
          <w:top w:val="nil"/>
          <w:left w:val="nil"/>
          <w:bottom w:val="nil"/>
          <w:right w:val="nil"/>
          <w:between w:val="nil"/>
        </w:pBdr>
      </w:pPr>
      <w:r>
        <w:rPr>
          <w:color w:val="000000"/>
        </w:rPr>
        <w:t>Posted on the school website</w:t>
      </w:r>
    </w:p>
    <w:p w14:paraId="48239ADD" w14:textId="77777777" w:rsidR="00FD3189" w:rsidRDefault="00000000">
      <w:pPr>
        <w:numPr>
          <w:ilvl w:val="0"/>
          <w:numId w:val="238"/>
        </w:numPr>
        <w:pBdr>
          <w:top w:val="nil"/>
          <w:left w:val="nil"/>
          <w:bottom w:val="nil"/>
          <w:right w:val="nil"/>
          <w:between w:val="nil"/>
        </w:pBdr>
      </w:pPr>
      <w:r>
        <w:rPr>
          <w:color w:val="000000"/>
        </w:rPr>
        <w:t>Reviewed annually by the administration</w:t>
      </w:r>
    </w:p>
    <w:p w14:paraId="18F8E329" w14:textId="77777777" w:rsidR="00FD3189" w:rsidRDefault="00000000">
      <w:pPr>
        <w:numPr>
          <w:ilvl w:val="0"/>
          <w:numId w:val="238"/>
        </w:numPr>
        <w:pBdr>
          <w:top w:val="nil"/>
          <w:left w:val="nil"/>
          <w:bottom w:val="nil"/>
          <w:right w:val="nil"/>
          <w:between w:val="nil"/>
        </w:pBdr>
      </w:pPr>
      <w:r>
        <w:rPr>
          <w:color w:val="000000"/>
        </w:rPr>
        <w:t>Shared with families at intake and upon revision</w:t>
      </w:r>
    </w:p>
    <w:p w14:paraId="1F2F4B54" w14:textId="77777777" w:rsidR="00FD3189" w:rsidRDefault="00FD3189"/>
    <w:p w14:paraId="7469882A" w14:textId="77777777" w:rsidR="00FD3189" w:rsidRDefault="00000000">
      <w:pPr>
        <w:pStyle w:val="Heading3"/>
      </w:pPr>
      <w:bookmarkStart w:id="92" w:name="_heading=h.1ma9qjdh95ey" w:colFirst="0" w:colLast="0"/>
      <w:bookmarkEnd w:id="92"/>
      <w:r>
        <w:t>12. Recordkeeping</w:t>
      </w:r>
    </w:p>
    <w:p w14:paraId="0F99AB5F" w14:textId="77777777" w:rsidR="00FD3189" w:rsidRDefault="00000000">
      <w:pPr>
        <w:pBdr>
          <w:top w:val="nil"/>
          <w:left w:val="nil"/>
          <w:bottom w:val="nil"/>
          <w:right w:val="nil"/>
          <w:between w:val="nil"/>
        </w:pBdr>
        <w:rPr>
          <w:color w:val="000000"/>
        </w:rPr>
      </w:pPr>
      <w:r>
        <w:rPr>
          <w:color w:val="000000"/>
        </w:rPr>
        <w:t>EBS will maintain for seven (7) years:</w:t>
      </w:r>
    </w:p>
    <w:p w14:paraId="15501596" w14:textId="77777777" w:rsidR="00FD3189" w:rsidRDefault="00000000">
      <w:pPr>
        <w:numPr>
          <w:ilvl w:val="0"/>
          <w:numId w:val="239"/>
        </w:numPr>
        <w:pBdr>
          <w:top w:val="nil"/>
          <w:left w:val="nil"/>
          <w:bottom w:val="nil"/>
          <w:right w:val="nil"/>
          <w:between w:val="nil"/>
        </w:pBdr>
      </w:pPr>
      <w:r>
        <w:rPr>
          <w:color w:val="000000"/>
        </w:rPr>
        <w:t>All Title IX complaints and investigation records</w:t>
      </w:r>
    </w:p>
    <w:p w14:paraId="3C58C634" w14:textId="77777777" w:rsidR="00FD3189" w:rsidRDefault="00000000">
      <w:pPr>
        <w:numPr>
          <w:ilvl w:val="0"/>
          <w:numId w:val="239"/>
        </w:numPr>
        <w:pBdr>
          <w:top w:val="nil"/>
          <w:left w:val="nil"/>
          <w:bottom w:val="nil"/>
          <w:right w:val="nil"/>
          <w:between w:val="nil"/>
        </w:pBdr>
      </w:pPr>
      <w:r>
        <w:rPr>
          <w:color w:val="000000"/>
        </w:rPr>
        <w:t>Supportive measures and responses</w:t>
      </w:r>
    </w:p>
    <w:p w14:paraId="34B880E6" w14:textId="77777777" w:rsidR="00FD3189" w:rsidRDefault="00000000">
      <w:pPr>
        <w:numPr>
          <w:ilvl w:val="0"/>
          <w:numId w:val="239"/>
        </w:numPr>
        <w:pBdr>
          <w:top w:val="nil"/>
          <w:left w:val="nil"/>
          <w:bottom w:val="nil"/>
          <w:right w:val="nil"/>
          <w:between w:val="nil"/>
        </w:pBdr>
      </w:pPr>
      <w:r>
        <w:rPr>
          <w:color w:val="000000"/>
        </w:rPr>
        <w:t>Training materials and annual review documentation</w:t>
      </w:r>
    </w:p>
    <w:p w14:paraId="2535C063" w14:textId="77777777" w:rsidR="00FD3189" w:rsidRDefault="00FD3189"/>
    <w:p w14:paraId="1A225EB9" w14:textId="77777777" w:rsidR="00FD3189" w:rsidRDefault="00000000">
      <w:pPr>
        <w:pStyle w:val="Heading3"/>
      </w:pPr>
      <w:bookmarkStart w:id="93" w:name="_heading=h.f02n9xuq258p" w:colFirst="0" w:colLast="0"/>
      <w:bookmarkEnd w:id="93"/>
      <w:r>
        <w:t>13. Policy Review</w:t>
      </w:r>
    </w:p>
    <w:p w14:paraId="3398A0FF" w14:textId="77777777" w:rsidR="00FD3189" w:rsidRDefault="00000000">
      <w:pPr>
        <w:pBdr>
          <w:top w:val="nil"/>
          <w:left w:val="nil"/>
          <w:bottom w:val="nil"/>
          <w:right w:val="nil"/>
          <w:between w:val="nil"/>
        </w:pBdr>
        <w:rPr>
          <w:color w:val="000000"/>
        </w:rPr>
      </w:pPr>
      <w:r>
        <w:rPr>
          <w:color w:val="000000"/>
        </w:rPr>
        <w:t>This policy shall be reviewed annually in August or sooner if required by changes in law. Any revisions will be approved by the School Director and shared with all stakeholders.</w:t>
      </w:r>
    </w:p>
    <w:p w14:paraId="01651C8D" w14:textId="77777777" w:rsidR="00FD3189" w:rsidRDefault="00FD3189">
      <w:pPr>
        <w:pBdr>
          <w:top w:val="nil"/>
          <w:left w:val="nil"/>
          <w:bottom w:val="nil"/>
          <w:right w:val="nil"/>
          <w:between w:val="nil"/>
        </w:pBdr>
      </w:pPr>
    </w:p>
    <w:p w14:paraId="1F04EC65" w14:textId="77777777" w:rsidR="00FD3189" w:rsidRDefault="00FD3189">
      <w:pPr>
        <w:pBdr>
          <w:top w:val="nil"/>
          <w:left w:val="nil"/>
          <w:bottom w:val="nil"/>
          <w:right w:val="nil"/>
          <w:between w:val="nil"/>
        </w:pBdr>
      </w:pPr>
    </w:p>
    <w:p w14:paraId="1AEDA7C0" w14:textId="77777777" w:rsidR="00FD3189" w:rsidRDefault="00FD3189">
      <w:pPr>
        <w:pBdr>
          <w:top w:val="nil"/>
          <w:left w:val="nil"/>
          <w:bottom w:val="nil"/>
          <w:right w:val="nil"/>
          <w:between w:val="nil"/>
        </w:pBdr>
      </w:pPr>
    </w:p>
    <w:p w14:paraId="2A49338D" w14:textId="77777777" w:rsidR="00FD3189" w:rsidRDefault="00FD3189">
      <w:pPr>
        <w:pBdr>
          <w:top w:val="nil"/>
          <w:left w:val="nil"/>
          <w:bottom w:val="nil"/>
          <w:right w:val="nil"/>
          <w:between w:val="nil"/>
        </w:pBdr>
      </w:pPr>
    </w:p>
    <w:p w14:paraId="554B6C4B" w14:textId="77777777" w:rsidR="00FD3189" w:rsidRDefault="00000000">
      <w:pPr>
        <w:pStyle w:val="Heading2"/>
      </w:pPr>
      <w:bookmarkStart w:id="94" w:name="_heading=h.x0p1pequejgc" w:colFirst="0" w:colLast="0"/>
      <w:bookmarkEnd w:id="94"/>
      <w:r>
        <w:t>7.2 Student Privacy in Restrooms, Locker Rooms, and Changing Areas</w:t>
      </w:r>
    </w:p>
    <w:p w14:paraId="4986670E" w14:textId="77777777" w:rsidR="00FD3189" w:rsidRDefault="00000000">
      <w:pPr>
        <w:pStyle w:val="Heading2"/>
        <w:keepNext w:val="0"/>
        <w:spacing w:before="360" w:after="80"/>
        <w:rPr>
          <w:color w:val="000000"/>
          <w:sz w:val="24"/>
          <w:szCs w:val="24"/>
        </w:rPr>
      </w:pPr>
      <w:bookmarkStart w:id="95" w:name="_heading=h.dxdklcqk7ycb" w:colFirst="0" w:colLast="0"/>
      <w:bookmarkEnd w:id="95"/>
      <w:r>
        <w:rPr>
          <w:b w:val="0"/>
          <w:bCs w:val="0"/>
          <w:color w:val="000000"/>
          <w:sz w:val="24"/>
          <w:szCs w:val="24"/>
        </w:rPr>
        <w:t>1.</w:t>
      </w:r>
      <w:r>
        <w:rPr>
          <w:color w:val="000000"/>
          <w:sz w:val="24"/>
          <w:szCs w:val="24"/>
        </w:rPr>
        <w:t xml:space="preserve"> Purpose</w:t>
      </w:r>
    </w:p>
    <w:p w14:paraId="442C5229" w14:textId="77777777" w:rsidR="00FD3189" w:rsidRDefault="00000000">
      <w:pPr>
        <w:spacing w:after="160"/>
      </w:pPr>
      <w:r>
        <w:t>The Eleanor Briggs School is committed to providing a learning environment that is safe, respectful, inclusive, and protective of the dignity and privacy of every student.  The School recognizes that students possess varying needs related to privacy, trauma history, disability, religious beliefs, cultural values, and gender identity.  Accordingly, the School shall provide reasonable accommodations that maximize personal privacy while ensuring equitable access to school programs and activities.</w:t>
      </w:r>
    </w:p>
    <w:p w14:paraId="7358D312" w14:textId="77777777" w:rsidR="00FD3189" w:rsidRDefault="00000000">
      <w:pPr>
        <w:pStyle w:val="Heading2"/>
        <w:keepNext w:val="0"/>
        <w:spacing w:before="360" w:after="80"/>
        <w:rPr>
          <w:color w:val="000000"/>
          <w:sz w:val="24"/>
          <w:szCs w:val="24"/>
        </w:rPr>
      </w:pPr>
      <w:bookmarkStart w:id="96" w:name="_heading=h.umpbj7w2v2a7" w:colFirst="0" w:colLast="0"/>
      <w:bookmarkEnd w:id="96"/>
      <w:r>
        <w:rPr>
          <w:color w:val="000000"/>
          <w:sz w:val="24"/>
          <w:szCs w:val="24"/>
        </w:rPr>
        <w:t>2. Legal Authority</w:t>
      </w:r>
    </w:p>
    <w:p w14:paraId="31A6541F" w14:textId="77777777" w:rsidR="00FD3189" w:rsidRDefault="00000000">
      <w:pPr>
        <w:spacing w:after="160"/>
      </w:pPr>
      <w:r>
        <w:t>This policy is adopted pursuant to:</w:t>
      </w:r>
    </w:p>
    <w:p w14:paraId="54F60965" w14:textId="77777777" w:rsidR="00FD3189" w:rsidRDefault="00000000">
      <w:pPr>
        <w:numPr>
          <w:ilvl w:val="0"/>
          <w:numId w:val="394"/>
        </w:numPr>
      </w:pPr>
      <w:r>
        <w:t>R.I. Gen. Laws § 16-38-1.1, prohibiting discrimination in Rhode Island public schools while permitting separate restroom, dressing, and shower facilities for males and females.</w:t>
      </w:r>
    </w:p>
    <w:p w14:paraId="7DD34340" w14:textId="77777777" w:rsidR="00FD3189" w:rsidRDefault="00000000">
      <w:pPr>
        <w:numPr>
          <w:ilvl w:val="0"/>
          <w:numId w:val="394"/>
        </w:numPr>
      </w:pPr>
      <w:r>
        <w:t>200-RICR-30-10-2.3, requiring Rhode Island educational agencies to maintain policies protecting students from discrimination on the basis of sex, gender, sexual orientation, gender identity, and gender expression.</w:t>
      </w:r>
    </w:p>
    <w:p w14:paraId="2CC7ED1B" w14:textId="77777777" w:rsidR="00FD3189" w:rsidRDefault="00000000">
      <w:pPr>
        <w:numPr>
          <w:ilvl w:val="0"/>
          <w:numId w:val="394"/>
        </w:numPr>
      </w:pPr>
      <w:r>
        <w:t>Applicable federal civil rights laws, including Title IX of the Education Amendments of 1972, as interpreted by controlling federal and state law.</w:t>
      </w:r>
    </w:p>
    <w:p w14:paraId="0CDFEC38" w14:textId="77777777" w:rsidR="00FD3189" w:rsidRDefault="00000000">
      <w:pPr>
        <w:spacing w:after="160"/>
      </w:pPr>
      <w:r>
        <w:t>Nothing in this policy is intended to diminish any student's legal rights under applicable federal or Rhode Island law.</w:t>
      </w:r>
    </w:p>
    <w:p w14:paraId="0575D7CB" w14:textId="77777777" w:rsidR="00FD3189" w:rsidRDefault="00000000">
      <w:pPr>
        <w:pStyle w:val="Heading2"/>
        <w:keepNext w:val="0"/>
        <w:spacing w:before="360" w:after="80"/>
        <w:rPr>
          <w:color w:val="000000"/>
          <w:sz w:val="24"/>
          <w:szCs w:val="24"/>
        </w:rPr>
      </w:pPr>
      <w:bookmarkStart w:id="97" w:name="_heading=h.5il2bd388n86" w:colFirst="0" w:colLast="0"/>
      <w:bookmarkEnd w:id="97"/>
      <w:r>
        <w:rPr>
          <w:color w:val="000000"/>
          <w:sz w:val="24"/>
          <w:szCs w:val="24"/>
        </w:rPr>
        <w:t>3. Guiding Principles</w:t>
      </w:r>
    </w:p>
    <w:p w14:paraId="14E44A1C" w14:textId="77777777" w:rsidR="00FD3189" w:rsidRDefault="00000000">
      <w:pPr>
        <w:spacing w:after="160"/>
      </w:pPr>
      <w:r>
        <w:t>The School shall strive to:</w:t>
      </w:r>
    </w:p>
    <w:p w14:paraId="14FBD2F7" w14:textId="77777777" w:rsidR="00FD3189" w:rsidRDefault="00000000">
      <w:pPr>
        <w:numPr>
          <w:ilvl w:val="0"/>
          <w:numId w:val="3"/>
        </w:numPr>
      </w:pPr>
      <w:r>
        <w:t>Protect the dignity and privacy of every student.</w:t>
      </w:r>
    </w:p>
    <w:p w14:paraId="1BD90973" w14:textId="77777777" w:rsidR="00FD3189" w:rsidRDefault="00000000">
      <w:pPr>
        <w:numPr>
          <w:ilvl w:val="0"/>
          <w:numId w:val="3"/>
        </w:numPr>
      </w:pPr>
      <w:r>
        <w:t>Maintain a safe and therapeutic educational environment.</w:t>
      </w:r>
    </w:p>
    <w:p w14:paraId="704C51B3" w14:textId="77777777" w:rsidR="00FD3189" w:rsidRDefault="00000000">
      <w:pPr>
        <w:numPr>
          <w:ilvl w:val="0"/>
          <w:numId w:val="3"/>
        </w:numPr>
      </w:pPr>
      <w:r>
        <w:t>Respect each student's individual circumstances.</w:t>
      </w:r>
    </w:p>
    <w:p w14:paraId="3AE72076" w14:textId="77777777" w:rsidR="00FD3189" w:rsidRDefault="00000000">
      <w:pPr>
        <w:numPr>
          <w:ilvl w:val="0"/>
          <w:numId w:val="3"/>
        </w:numPr>
      </w:pPr>
      <w:r>
        <w:t>Avoid unnecessary disclosure of confidential student information.</w:t>
      </w:r>
    </w:p>
    <w:p w14:paraId="4FD52004" w14:textId="77777777" w:rsidR="00FD3189" w:rsidRDefault="00000000">
      <w:pPr>
        <w:numPr>
          <w:ilvl w:val="0"/>
          <w:numId w:val="3"/>
        </w:numPr>
      </w:pPr>
      <w:r>
        <w:t>Provide reasonable accommodations that minimize conflict while preserving equal educational access.</w:t>
      </w:r>
    </w:p>
    <w:p w14:paraId="3E3A086E" w14:textId="77777777" w:rsidR="00FD3189" w:rsidRDefault="00000000">
      <w:pPr>
        <w:pStyle w:val="Heading2"/>
        <w:keepNext w:val="0"/>
        <w:spacing w:before="360" w:after="80"/>
        <w:rPr>
          <w:color w:val="000000"/>
          <w:sz w:val="24"/>
          <w:szCs w:val="24"/>
        </w:rPr>
      </w:pPr>
      <w:bookmarkStart w:id="98" w:name="_heading=h.6jisttn2pvb8" w:colFirst="0" w:colLast="0"/>
      <w:bookmarkEnd w:id="98"/>
      <w:r>
        <w:rPr>
          <w:color w:val="000000"/>
          <w:sz w:val="24"/>
          <w:szCs w:val="24"/>
        </w:rPr>
        <w:t>4. Privacy Accommodations for All Students</w:t>
      </w:r>
    </w:p>
    <w:p w14:paraId="536228AB" w14:textId="77777777" w:rsidR="00FD3189" w:rsidRDefault="00000000">
      <w:pPr>
        <w:spacing w:after="160"/>
      </w:pPr>
      <w:r>
        <w:t>Whenever a student changes clothing on school premises or during a school-sponsored activity, whether voluntarily or at the direction of school personnel, the School shall make reasonable privacy accommodations available. Such circumstances include, but are not limited to, swimming, physical education, athletic activities, field trips, accidents, illness, wardrobe malfunctions, damaged or soiled clothing, dress code compliance, or other situations requiring a change of attire. Privacy accommodations may include:Fully enclosed changing stalls;</w:t>
      </w:r>
    </w:p>
    <w:p w14:paraId="77BF179C" w14:textId="77777777" w:rsidR="00FD3189" w:rsidRDefault="00000000">
      <w:pPr>
        <w:numPr>
          <w:ilvl w:val="0"/>
          <w:numId w:val="5"/>
        </w:numPr>
      </w:pPr>
      <w:r>
        <w:t>Individual changing rooms;</w:t>
      </w:r>
    </w:p>
    <w:p w14:paraId="78F9C6A9" w14:textId="77777777" w:rsidR="00FD3189" w:rsidRDefault="00000000">
      <w:pPr>
        <w:numPr>
          <w:ilvl w:val="0"/>
          <w:numId w:val="5"/>
        </w:numPr>
      </w:pPr>
      <w:r>
        <w:t>Privacy curtains or partitions;</w:t>
      </w:r>
    </w:p>
    <w:p w14:paraId="21473F80" w14:textId="77777777" w:rsidR="00FD3189" w:rsidRDefault="00000000">
      <w:pPr>
        <w:numPr>
          <w:ilvl w:val="0"/>
          <w:numId w:val="5"/>
        </w:numPr>
      </w:pPr>
      <w:r>
        <w:t>Designated private changing areas; or</w:t>
      </w:r>
    </w:p>
    <w:p w14:paraId="455BDFF3" w14:textId="77777777" w:rsidR="00FD3189" w:rsidRDefault="00000000">
      <w:pPr>
        <w:numPr>
          <w:ilvl w:val="0"/>
          <w:numId w:val="5"/>
        </w:numPr>
      </w:pPr>
      <w:r>
        <w:t>Staggered changing schedules when appropriate.</w:t>
      </w:r>
    </w:p>
    <w:p w14:paraId="70AB4DEF" w14:textId="77777777" w:rsidR="00FD3189" w:rsidRDefault="00000000">
      <w:pPr>
        <w:spacing w:after="160"/>
      </w:pPr>
      <w:r>
        <w:t>These accommodations shall be made available to any student requesting additional privacy, regardless of sex, gender identity, disability, religion, cultural practice, or any other protected characteristic.</w:t>
      </w:r>
    </w:p>
    <w:p w14:paraId="76D9AFCC" w14:textId="77777777" w:rsidR="00FD3189" w:rsidRDefault="00000000">
      <w:pPr>
        <w:spacing w:after="160"/>
      </w:pPr>
      <w:r>
        <w:t>No student shall be required to explain or justify a request for additional privacy beyond what is reasonably necessary to implement the accommodation.</w:t>
      </w:r>
    </w:p>
    <w:p w14:paraId="183A2D8E" w14:textId="77777777" w:rsidR="00FD3189" w:rsidRDefault="00000000">
      <w:pPr>
        <w:pStyle w:val="Heading2"/>
        <w:keepNext w:val="0"/>
        <w:spacing w:before="360" w:after="80"/>
        <w:rPr>
          <w:color w:val="000000"/>
          <w:sz w:val="24"/>
          <w:szCs w:val="24"/>
        </w:rPr>
      </w:pPr>
      <w:bookmarkStart w:id="99" w:name="_heading=h.sx1vmg9f8gm4" w:colFirst="0" w:colLast="0"/>
      <w:bookmarkEnd w:id="99"/>
      <w:r>
        <w:rPr>
          <w:color w:val="000000"/>
          <w:sz w:val="24"/>
          <w:szCs w:val="24"/>
        </w:rPr>
        <w:t>5. Individualized Student Planning</w:t>
      </w:r>
    </w:p>
    <w:p w14:paraId="0AF27196" w14:textId="77777777" w:rsidR="00FD3189" w:rsidRDefault="00000000">
      <w:pPr>
        <w:spacing w:after="160"/>
      </w:pPr>
      <w:r>
        <w:t>When questions arise regarding access to restrooms, locker rooms, or changing facilities, the School shall conduct an individualized review that may include:</w:t>
      </w:r>
    </w:p>
    <w:p w14:paraId="11FC4888" w14:textId="77777777" w:rsidR="00FD3189" w:rsidRDefault="00000000">
      <w:pPr>
        <w:numPr>
          <w:ilvl w:val="0"/>
          <w:numId w:val="4"/>
        </w:numPr>
      </w:pPr>
      <w:r>
        <w:t>consultation with the student;</w:t>
      </w:r>
    </w:p>
    <w:p w14:paraId="1677565C" w14:textId="77777777" w:rsidR="00FD3189" w:rsidRDefault="00000000">
      <w:pPr>
        <w:numPr>
          <w:ilvl w:val="0"/>
          <w:numId w:val="4"/>
        </w:numPr>
      </w:pPr>
      <w:r>
        <w:t>consultation with the student's parent or guardian when appropriate and consistent with law;</w:t>
      </w:r>
    </w:p>
    <w:p w14:paraId="7B38CFCD" w14:textId="77777777" w:rsidR="00FD3189" w:rsidRDefault="00000000">
      <w:pPr>
        <w:numPr>
          <w:ilvl w:val="0"/>
          <w:numId w:val="4"/>
        </w:numPr>
      </w:pPr>
      <w:r>
        <w:t>consultation with the student's educational and clinical team;</w:t>
      </w:r>
    </w:p>
    <w:p w14:paraId="4D88D725" w14:textId="77777777" w:rsidR="00FD3189" w:rsidRDefault="00000000">
      <w:pPr>
        <w:numPr>
          <w:ilvl w:val="0"/>
          <w:numId w:val="4"/>
        </w:numPr>
      </w:pPr>
      <w:r>
        <w:t>review by the School's administration and Title IX Coordinator; and</w:t>
      </w:r>
    </w:p>
    <w:p w14:paraId="15B28108" w14:textId="77777777" w:rsidR="00FD3189" w:rsidRDefault="00000000">
      <w:pPr>
        <w:numPr>
          <w:ilvl w:val="0"/>
          <w:numId w:val="4"/>
        </w:numPr>
      </w:pPr>
      <w:r>
        <w:t>consultation with legal counsel when appropriate.</w:t>
      </w:r>
    </w:p>
    <w:p w14:paraId="7C0CDA88" w14:textId="77777777" w:rsidR="00FD3189" w:rsidRDefault="00000000">
      <w:pPr>
        <w:spacing w:after="160"/>
      </w:pPr>
      <w:r>
        <w:t>The objective of the review shall be to protect the rights, dignity, safety, and privacy of all students while complying with applicable law.</w:t>
      </w:r>
    </w:p>
    <w:p w14:paraId="14289051" w14:textId="77777777" w:rsidR="00FD3189" w:rsidRDefault="00000000">
      <w:pPr>
        <w:pStyle w:val="Heading2"/>
        <w:keepNext w:val="0"/>
        <w:spacing w:before="360" w:after="80"/>
        <w:rPr>
          <w:color w:val="000000"/>
          <w:sz w:val="24"/>
          <w:szCs w:val="24"/>
        </w:rPr>
      </w:pPr>
      <w:bookmarkStart w:id="100" w:name="_heading=h.l09lwu82cji1" w:colFirst="0" w:colLast="0"/>
      <w:bookmarkEnd w:id="100"/>
      <w:r>
        <w:rPr>
          <w:color w:val="000000"/>
          <w:sz w:val="24"/>
          <w:szCs w:val="24"/>
        </w:rPr>
        <w:t>6. Confidentiality</w:t>
      </w:r>
    </w:p>
    <w:p w14:paraId="73351F1B" w14:textId="77777777" w:rsidR="00FD3189" w:rsidRDefault="00000000">
      <w:pPr>
        <w:spacing w:after="160"/>
      </w:pPr>
      <w:r>
        <w:t>Information concerning a student's transgender status, gender identity, medical history, disability, or requested accommodations shall be treated as confidential educational information and disclosed only to personnel with a legitimate educational interest or as otherwise required by law.</w:t>
      </w:r>
    </w:p>
    <w:p w14:paraId="57F74B0A" w14:textId="77777777" w:rsidR="00FD3189" w:rsidRDefault="00000000">
      <w:pPr>
        <w:pStyle w:val="Heading2"/>
        <w:keepNext w:val="0"/>
        <w:spacing w:before="360" w:after="80"/>
        <w:rPr>
          <w:color w:val="000000"/>
          <w:sz w:val="24"/>
          <w:szCs w:val="24"/>
        </w:rPr>
      </w:pPr>
      <w:bookmarkStart w:id="101" w:name="_heading=h.c2g5ahrvx3gm" w:colFirst="0" w:colLast="0"/>
      <w:bookmarkEnd w:id="101"/>
      <w:r>
        <w:rPr>
          <w:color w:val="000000"/>
          <w:sz w:val="24"/>
          <w:szCs w:val="24"/>
        </w:rPr>
        <w:t>7. Staff Responsibilities</w:t>
      </w:r>
    </w:p>
    <w:p w14:paraId="45069EC4" w14:textId="77777777" w:rsidR="00FD3189" w:rsidRDefault="00000000">
      <w:pPr>
        <w:spacing w:after="160"/>
      </w:pPr>
      <w:r>
        <w:t>School staff shall:</w:t>
      </w:r>
    </w:p>
    <w:p w14:paraId="2A05A0C4" w14:textId="77777777" w:rsidR="00FD3189" w:rsidRDefault="00000000">
      <w:pPr>
        <w:numPr>
          <w:ilvl w:val="0"/>
          <w:numId w:val="7"/>
        </w:numPr>
      </w:pPr>
      <w:r>
        <w:t>supervise changing areas appropriately while respecting student privacy;</w:t>
      </w:r>
    </w:p>
    <w:p w14:paraId="34F557B2" w14:textId="77777777" w:rsidR="00FD3189" w:rsidRDefault="00000000">
      <w:pPr>
        <w:numPr>
          <w:ilvl w:val="0"/>
          <w:numId w:val="7"/>
        </w:numPr>
      </w:pPr>
      <w:r>
        <w:t>prevent bullying, harassment, intimidation, or retaliation;</w:t>
      </w:r>
    </w:p>
    <w:p w14:paraId="43320EFF" w14:textId="77777777" w:rsidR="00FD3189" w:rsidRDefault="00000000">
      <w:pPr>
        <w:numPr>
          <w:ilvl w:val="0"/>
          <w:numId w:val="7"/>
        </w:numPr>
      </w:pPr>
      <w:r>
        <w:t>respond promptly to concerns regarding privacy or safety;</w:t>
      </w:r>
    </w:p>
    <w:p w14:paraId="7276237A" w14:textId="77777777" w:rsidR="00FD3189" w:rsidRDefault="00000000">
      <w:pPr>
        <w:numPr>
          <w:ilvl w:val="0"/>
          <w:numId w:val="7"/>
        </w:numPr>
      </w:pPr>
      <w:r>
        <w:t>avoid unnecessary discussion of a student's protected characteristics; and</w:t>
      </w:r>
    </w:p>
    <w:p w14:paraId="393BED2A" w14:textId="77777777" w:rsidR="00FD3189" w:rsidRDefault="00000000">
      <w:pPr>
        <w:numPr>
          <w:ilvl w:val="0"/>
          <w:numId w:val="7"/>
        </w:numPr>
      </w:pPr>
      <w:r>
        <w:t>immediately notify administration of concerns requiring individualized review.</w:t>
      </w:r>
    </w:p>
    <w:p w14:paraId="4B064930" w14:textId="77777777" w:rsidR="00FD3189" w:rsidRDefault="00000000">
      <w:pPr>
        <w:pStyle w:val="Heading2"/>
        <w:keepNext w:val="0"/>
        <w:spacing w:before="360" w:after="80"/>
        <w:rPr>
          <w:color w:val="000000"/>
          <w:sz w:val="24"/>
          <w:szCs w:val="24"/>
        </w:rPr>
      </w:pPr>
      <w:bookmarkStart w:id="102" w:name="_heading=h.pq99d2owtjr4" w:colFirst="0" w:colLast="0"/>
      <w:bookmarkEnd w:id="102"/>
      <w:r>
        <w:rPr>
          <w:color w:val="000000"/>
          <w:sz w:val="24"/>
          <w:szCs w:val="24"/>
        </w:rPr>
        <w:t>8. Therapeutic Environment</w:t>
      </w:r>
    </w:p>
    <w:p w14:paraId="4B32839D" w14:textId="77777777" w:rsidR="00FD3189" w:rsidRDefault="00000000">
      <w:pPr>
        <w:spacing w:after="160"/>
      </w:pPr>
      <w:r>
        <w:t>Recognizing that Eleanor Briggs School serves students with significant social-emotional, behavioral, developmental, and trauma-related needs, the School may implement additional privacy measures that apply uniformly to all students whenever necessary to promote safety, emotional regulation, and therapeutic programming.  Such measures shall be designed and implemented in a nondiscriminatory manner.</w:t>
      </w:r>
    </w:p>
    <w:p w14:paraId="6BEFFB52" w14:textId="77777777" w:rsidR="00FD3189" w:rsidRDefault="00000000">
      <w:pPr>
        <w:pStyle w:val="Heading2"/>
        <w:keepNext w:val="0"/>
        <w:spacing w:before="360" w:after="80"/>
        <w:rPr>
          <w:color w:val="000000"/>
          <w:sz w:val="24"/>
          <w:szCs w:val="24"/>
        </w:rPr>
      </w:pPr>
      <w:bookmarkStart w:id="103" w:name="_heading=h.juh8d2gthoef" w:colFirst="0" w:colLast="0"/>
      <w:bookmarkEnd w:id="103"/>
      <w:r>
        <w:rPr>
          <w:color w:val="000000"/>
          <w:sz w:val="24"/>
          <w:szCs w:val="24"/>
        </w:rPr>
        <w:t>9. Policy Interpretation</w:t>
      </w:r>
    </w:p>
    <w:p w14:paraId="70895818" w14:textId="77777777" w:rsidR="00FD3189" w:rsidRDefault="00000000">
      <w:pPr>
        <w:spacing w:after="160"/>
      </w:pPr>
      <w:r>
        <w:t>This policy shall be interpreted consistently with Rhode Island law, applicable federal law, and guidance issued by the Rhode Island Department of Education.  Should changes in law occur, the School reserves the right to revise this policy accordingly.</w:t>
      </w:r>
    </w:p>
    <w:p w14:paraId="600592B8" w14:textId="77777777" w:rsidR="00FD3189" w:rsidRDefault="00FD3189">
      <w:pPr>
        <w:spacing w:before="280" w:after="280"/>
      </w:pPr>
    </w:p>
    <w:p w14:paraId="50DA7C60" w14:textId="77777777" w:rsidR="00FD3189" w:rsidRDefault="00000000">
      <w:pPr>
        <w:pStyle w:val="Heading1"/>
      </w:pPr>
      <w:bookmarkStart w:id="104" w:name="_heading=h.ygllh236k523" w:colFirst="0" w:colLast="0"/>
      <w:bookmarkEnd w:id="104"/>
      <w:r>
        <w:t>8.0 PREVENTION, CRISIS RESOLUTION, AND SAFETY-CARE POLICY</w:t>
      </w:r>
    </w:p>
    <w:p w14:paraId="68E25F6A" w14:textId="77777777" w:rsidR="00FD3189" w:rsidRDefault="00000000">
      <w:pPr>
        <w:pStyle w:val="Heading3"/>
      </w:pPr>
      <w:bookmarkStart w:id="105" w:name="_heading=h.b0j9ibp6xy3m" w:colFirst="0" w:colLast="0"/>
      <w:bookmarkEnd w:id="105"/>
      <w:r>
        <w:t>Intent</w:t>
      </w:r>
    </w:p>
    <w:p w14:paraId="4F735EF7" w14:textId="77777777" w:rsidR="00FD3189" w:rsidRDefault="00000000">
      <w:pPr>
        <w:spacing w:before="280" w:after="280"/>
      </w:pPr>
      <w:r>
        <w:t xml:space="preserve">The Eleanor Briggs School (EBS) is committed to maintaining a physically and emotionally safe environment for all students, staff, and school community members. This policy ensures that the use of physical intervention (restraint) is </w:t>
      </w:r>
      <w:r>
        <w:rPr>
          <w:b/>
          <w:bCs/>
        </w:rPr>
        <w:t>exceptional, time-limited, and only used in cases of imminent, serious physical harm</w:t>
      </w:r>
      <w:r>
        <w:t>—never for discipline, compliance, or coercion.</w:t>
      </w:r>
    </w:p>
    <w:p w14:paraId="180F146E" w14:textId="77777777" w:rsidR="00FD3189" w:rsidRDefault="00000000">
      <w:pPr>
        <w:spacing w:before="280" w:after="280"/>
      </w:pPr>
      <w:r>
        <w:t xml:space="preserve">All interventions at EBS are guided by the principles of </w:t>
      </w:r>
      <w:r>
        <w:rPr>
          <w:b/>
          <w:bCs/>
        </w:rPr>
        <w:t>trauma-informed care</w:t>
      </w:r>
      <w:r>
        <w:t xml:space="preserve">, </w:t>
      </w:r>
      <w:r>
        <w:rPr>
          <w:b/>
          <w:bCs/>
        </w:rPr>
        <w:t>Positive Behavioral Interventions and Supports (PBIS)</w:t>
      </w:r>
      <w:r>
        <w:t xml:space="preserve">, and the exclusive use of the </w:t>
      </w:r>
      <w:r>
        <w:rPr>
          <w:b/>
          <w:bCs/>
        </w:rPr>
        <w:t>Safety-Care®</w:t>
      </w:r>
      <w:r>
        <w:t xml:space="preserve"> curriculum, which emphasizes prevention, dignity, and reinforcement-based strategies. </w:t>
      </w:r>
      <w:r>
        <w:rPr>
          <w:b/>
          <w:bCs/>
        </w:rPr>
        <w:t>Corporal punishment and any form of physical or emotional abuse are strictly prohibited.</w:t>
      </w:r>
    </w:p>
    <w:p w14:paraId="158F8C9E" w14:textId="77777777" w:rsidR="00FD3189" w:rsidRDefault="00FD3189"/>
    <w:p w14:paraId="3F1235E8" w14:textId="77777777" w:rsidR="00FD3189" w:rsidRDefault="00000000">
      <w:pPr>
        <w:pStyle w:val="Heading3"/>
      </w:pPr>
      <w:bookmarkStart w:id="106" w:name="_heading=h.t0g7nlvn1p4b" w:colFirst="0" w:colLast="0"/>
      <w:bookmarkEnd w:id="106"/>
      <w:r>
        <w:t>Policy Objectives</w:t>
      </w:r>
    </w:p>
    <w:p w14:paraId="38AADB13" w14:textId="77777777" w:rsidR="00FD3189" w:rsidRDefault="00000000">
      <w:pPr>
        <w:spacing w:before="280" w:after="280"/>
      </w:pPr>
      <w:r>
        <w:t>This policy establishes protocols for:</w:t>
      </w:r>
    </w:p>
    <w:p w14:paraId="0DA340EC" w14:textId="77777777" w:rsidR="00FD3189" w:rsidRDefault="00000000">
      <w:pPr>
        <w:numPr>
          <w:ilvl w:val="0"/>
          <w:numId w:val="196"/>
        </w:numPr>
        <w:spacing w:before="280"/>
      </w:pPr>
      <w:r>
        <w:t>Preventing student crisis through proactive emotional and behavioral support</w:t>
      </w:r>
    </w:p>
    <w:p w14:paraId="4AFE491E" w14:textId="77777777" w:rsidR="00FD3189" w:rsidRDefault="00000000">
      <w:pPr>
        <w:numPr>
          <w:ilvl w:val="0"/>
          <w:numId w:val="196"/>
        </w:numPr>
      </w:pPr>
      <w:r>
        <w:t xml:space="preserve">Managing acute behavioral risk through </w:t>
      </w:r>
      <w:r>
        <w:rPr>
          <w:b/>
          <w:bCs/>
        </w:rPr>
        <w:t>Safety-Care certified interventions</w:t>
      </w:r>
    </w:p>
    <w:p w14:paraId="1847E442" w14:textId="77777777" w:rsidR="00FD3189" w:rsidRDefault="00000000">
      <w:pPr>
        <w:numPr>
          <w:ilvl w:val="0"/>
          <w:numId w:val="196"/>
        </w:numPr>
      </w:pPr>
      <w:r>
        <w:t>Maintaining compliance with Rhode Island Physical Restraint Regulations</w:t>
      </w:r>
    </w:p>
    <w:p w14:paraId="190C8215" w14:textId="77777777" w:rsidR="00FD3189" w:rsidRDefault="00000000">
      <w:pPr>
        <w:numPr>
          <w:ilvl w:val="0"/>
          <w:numId w:val="196"/>
        </w:numPr>
      </w:pPr>
      <w:r>
        <w:t>Identifying staff authorized to intervene physically in emergency situations</w:t>
      </w:r>
    </w:p>
    <w:p w14:paraId="0FE72BC2" w14:textId="77777777" w:rsidR="00FD3189" w:rsidRDefault="00000000">
      <w:pPr>
        <w:numPr>
          <w:ilvl w:val="0"/>
          <w:numId w:val="196"/>
        </w:numPr>
      </w:pPr>
      <w:r>
        <w:t>Ensuring timely documentation and family notification of all restraint use</w:t>
      </w:r>
    </w:p>
    <w:p w14:paraId="328679EF" w14:textId="77777777" w:rsidR="00FD3189" w:rsidRDefault="00000000">
      <w:pPr>
        <w:numPr>
          <w:ilvl w:val="0"/>
          <w:numId w:val="196"/>
        </w:numPr>
        <w:spacing w:after="280"/>
      </w:pPr>
      <w:r>
        <w:t>Reviewing incidents for reflection, accountability, and continuous improvement</w:t>
      </w:r>
    </w:p>
    <w:p w14:paraId="6C009219" w14:textId="77777777" w:rsidR="00FD3189" w:rsidRDefault="00FD3189"/>
    <w:p w14:paraId="6CF1C5D6" w14:textId="77777777" w:rsidR="00FD3189" w:rsidRDefault="00000000">
      <w:pPr>
        <w:pStyle w:val="Heading3"/>
      </w:pPr>
      <w:bookmarkStart w:id="107" w:name="_heading=h.jdk57erjjsu" w:colFirst="0" w:colLast="0"/>
      <w:bookmarkEnd w:id="107"/>
      <w:r>
        <w:t>Safety-Care®: The Schoolwide Crisis Response Model</w:t>
      </w:r>
    </w:p>
    <w:p w14:paraId="123F8D38" w14:textId="77777777" w:rsidR="00FD3189" w:rsidRDefault="00000000">
      <w:pPr>
        <w:spacing w:before="280" w:after="280"/>
      </w:pPr>
      <w:r>
        <w:t xml:space="preserve">EBS exclusively uses the </w:t>
      </w:r>
      <w:r>
        <w:rPr>
          <w:b/>
          <w:bCs/>
        </w:rPr>
        <w:t>Safety-Care® Behavioral Safety Training Program</w:t>
      </w:r>
      <w:r>
        <w:t>, developed by QBS, Inc., as its advanced staff training system. Safety-Care is a nationally recognized, evidence-informed curriculum that prepares school personnel to:</w:t>
      </w:r>
    </w:p>
    <w:p w14:paraId="2B19552B" w14:textId="77777777" w:rsidR="00FD3189" w:rsidRDefault="00000000">
      <w:pPr>
        <w:numPr>
          <w:ilvl w:val="0"/>
          <w:numId w:val="207"/>
        </w:numPr>
        <w:spacing w:before="280"/>
      </w:pPr>
      <w:r>
        <w:t>Prevent and de-escalate unsafe behavior</w:t>
      </w:r>
    </w:p>
    <w:p w14:paraId="05E51277" w14:textId="77777777" w:rsidR="00FD3189" w:rsidRDefault="00000000">
      <w:pPr>
        <w:numPr>
          <w:ilvl w:val="0"/>
          <w:numId w:val="207"/>
        </w:numPr>
      </w:pPr>
      <w:r>
        <w:t>Promote emotional regulation and collaborative problem solving</w:t>
      </w:r>
    </w:p>
    <w:p w14:paraId="4002096A" w14:textId="77777777" w:rsidR="00FD3189" w:rsidRDefault="00000000">
      <w:pPr>
        <w:numPr>
          <w:ilvl w:val="0"/>
          <w:numId w:val="207"/>
        </w:numPr>
        <w:spacing w:after="280"/>
      </w:pPr>
      <w:r>
        <w:t>Use physical intervention only as a last resort and in the safest, least restrictive manner</w:t>
      </w:r>
    </w:p>
    <w:p w14:paraId="29300B77" w14:textId="77777777" w:rsidR="00FD3189" w:rsidRDefault="00000000">
      <w:pPr>
        <w:spacing w:before="280" w:after="280"/>
      </w:pPr>
      <w:r>
        <w:t>Safety-Care is rooted in Applied Behavior Analysis (ABA), PBIS, and trauma-informed care. It includes verbal and nonverbal de-escalation techniques, protective physical responses (e.g., blocking, redirection), and a limited number of approved physical holds (e.g., two-person standing holds, transports).</w:t>
      </w:r>
    </w:p>
    <w:p w14:paraId="3334938C" w14:textId="77777777" w:rsidR="00FD3189" w:rsidRDefault="00000000">
      <w:pPr>
        <w:spacing w:before="280" w:after="280"/>
      </w:pPr>
      <w:r>
        <w:rPr>
          <w:b/>
          <w:bCs/>
        </w:rPr>
        <w:t>Only Safety-Care-certified staff may use physical intervention at EBS.</w:t>
      </w:r>
      <w:r>
        <w:t xml:space="preserve"> Certification is renewed annually, and all staff are trained to fidelity.</w:t>
      </w:r>
    </w:p>
    <w:p w14:paraId="030D27FF" w14:textId="77777777" w:rsidR="00FD3189" w:rsidRDefault="00FD3189"/>
    <w:p w14:paraId="2AC415B7" w14:textId="77777777" w:rsidR="00FD3189" w:rsidRDefault="00000000">
      <w:pPr>
        <w:pStyle w:val="Heading3"/>
      </w:pPr>
      <w:bookmarkStart w:id="108" w:name="_heading=h.hkcfy7mii3p6" w:colFirst="0" w:colLast="0"/>
      <w:bookmarkEnd w:id="108"/>
      <w:r>
        <w:t>When Physical Intervention May Be Used</w:t>
      </w:r>
    </w:p>
    <w:p w14:paraId="3F81CA2D" w14:textId="77777777" w:rsidR="00FD3189" w:rsidRDefault="00000000">
      <w:pPr>
        <w:spacing w:before="280" w:after="280"/>
      </w:pPr>
      <w:r>
        <w:t>Physical restraint may only be implemented under the following conditions:</w:t>
      </w:r>
    </w:p>
    <w:p w14:paraId="7135EFC5" w14:textId="77777777" w:rsidR="00FD3189" w:rsidRDefault="00000000">
      <w:pPr>
        <w:numPr>
          <w:ilvl w:val="0"/>
          <w:numId w:val="212"/>
        </w:numPr>
        <w:spacing w:before="280"/>
      </w:pPr>
      <w:r>
        <w:rPr>
          <w:b/>
          <w:bCs/>
        </w:rPr>
        <w:t>All less-restrictive, non-physical strategies have been exhausted or deemed unsafe</w:t>
      </w:r>
      <w:r>
        <w:t>, and</w:t>
      </w:r>
    </w:p>
    <w:p w14:paraId="3D3C4716" w14:textId="77777777" w:rsidR="00FD3189" w:rsidRDefault="00000000">
      <w:pPr>
        <w:numPr>
          <w:ilvl w:val="0"/>
          <w:numId w:val="212"/>
        </w:numPr>
        <w:spacing w:after="280"/>
      </w:pPr>
      <w:r>
        <w:t xml:space="preserve">The student’s behavior presents an </w:t>
      </w:r>
      <w:r>
        <w:rPr>
          <w:b/>
          <w:bCs/>
        </w:rPr>
        <w:t>imminent risk of serious physical harm</w:t>
      </w:r>
      <w:r>
        <w:t xml:space="preserve"> to themselves or others</w:t>
      </w:r>
    </w:p>
    <w:p w14:paraId="4C7FEDD5" w14:textId="77777777" w:rsidR="00FD3189" w:rsidRDefault="00000000">
      <w:pPr>
        <w:spacing w:before="280" w:after="280"/>
      </w:pPr>
      <w:r>
        <w:t xml:space="preserve">When applicable, the student’s </w:t>
      </w:r>
      <w:r>
        <w:rPr>
          <w:b/>
          <w:bCs/>
        </w:rPr>
        <w:t>Behavior Intervention Plan (BIP)</w:t>
      </w:r>
      <w:r>
        <w:t xml:space="preserve"> must have been followed and documented. Physical intervention is never used in response to verbal threats, property destruction, refusal, noncompliance, or as a means of behavioral control.</w:t>
      </w:r>
    </w:p>
    <w:p w14:paraId="62D3F239" w14:textId="77777777" w:rsidR="00FD3189" w:rsidRDefault="00FD3189"/>
    <w:p w14:paraId="7800597C" w14:textId="77777777" w:rsidR="00FD3189" w:rsidRDefault="00000000">
      <w:pPr>
        <w:pStyle w:val="Heading3"/>
      </w:pPr>
      <w:bookmarkStart w:id="109" w:name="_heading=h.ch3ko1n9vwle" w:colFirst="0" w:colLast="0"/>
      <w:bookmarkEnd w:id="109"/>
      <w:r>
        <w:t>Physical Intervention Procedures</w:t>
      </w:r>
    </w:p>
    <w:p w14:paraId="4075CFA6" w14:textId="77777777" w:rsidR="00FD3189" w:rsidRDefault="00000000">
      <w:pPr>
        <w:spacing w:before="280" w:after="280"/>
      </w:pPr>
      <w:r>
        <w:t>If a physical intervention becomes necessary, the following steps must be taken:</w:t>
      </w:r>
    </w:p>
    <w:p w14:paraId="02ABF8D6" w14:textId="77777777" w:rsidR="00FD3189" w:rsidRDefault="00000000">
      <w:pPr>
        <w:numPr>
          <w:ilvl w:val="0"/>
          <w:numId w:val="221"/>
        </w:numPr>
        <w:spacing w:before="280"/>
      </w:pPr>
      <w:r>
        <w:rPr>
          <w:b/>
          <w:bCs/>
        </w:rPr>
        <w:t>Alert additional trained staff</w:t>
      </w:r>
      <w:r>
        <w:t xml:space="preserve"> for support and observation</w:t>
      </w:r>
    </w:p>
    <w:p w14:paraId="1A75E1F1" w14:textId="77777777" w:rsidR="00FD3189" w:rsidRDefault="00000000">
      <w:pPr>
        <w:numPr>
          <w:ilvl w:val="0"/>
          <w:numId w:val="221"/>
        </w:numPr>
      </w:pPr>
      <w:r>
        <w:rPr>
          <w:b/>
          <w:bCs/>
        </w:rPr>
        <w:t>Apply only Safety-Care-approved procedures</w:t>
      </w:r>
      <w:r>
        <w:t xml:space="preserve"> appropriate to the situation</w:t>
      </w:r>
    </w:p>
    <w:p w14:paraId="376996DF" w14:textId="77777777" w:rsidR="00FD3189" w:rsidRDefault="00000000">
      <w:pPr>
        <w:numPr>
          <w:ilvl w:val="0"/>
          <w:numId w:val="221"/>
        </w:numPr>
      </w:pPr>
      <w:r>
        <w:rPr>
          <w:b/>
          <w:bCs/>
        </w:rPr>
        <w:t>Isolate the intervention</w:t>
      </w:r>
      <w:r>
        <w:t xml:space="preserve"> from peers and minimize escalation</w:t>
      </w:r>
    </w:p>
    <w:p w14:paraId="68CDBBF5" w14:textId="77777777" w:rsidR="00FD3189" w:rsidRDefault="00000000">
      <w:pPr>
        <w:numPr>
          <w:ilvl w:val="0"/>
          <w:numId w:val="221"/>
        </w:numPr>
      </w:pPr>
      <w:r>
        <w:rPr>
          <w:b/>
          <w:bCs/>
        </w:rPr>
        <w:t>Continuously monitor the student’s physical status</w:t>
      </w:r>
      <w:r>
        <w:t xml:space="preserve"> during the intervention (e.g., breathing, skin color)</w:t>
      </w:r>
    </w:p>
    <w:p w14:paraId="37B082C4" w14:textId="77777777" w:rsidR="00FD3189" w:rsidRDefault="00000000">
      <w:pPr>
        <w:numPr>
          <w:ilvl w:val="0"/>
          <w:numId w:val="221"/>
        </w:numPr>
      </w:pPr>
      <w:r>
        <w:rPr>
          <w:b/>
          <w:bCs/>
        </w:rPr>
        <w:t>Cease the hold immediately</w:t>
      </w:r>
      <w:r>
        <w:t xml:space="preserve"> when imminent danger has passed</w:t>
      </w:r>
    </w:p>
    <w:p w14:paraId="09956E1A" w14:textId="77777777" w:rsidR="00FD3189" w:rsidRDefault="00000000">
      <w:pPr>
        <w:numPr>
          <w:ilvl w:val="0"/>
          <w:numId w:val="221"/>
        </w:numPr>
      </w:pPr>
      <w:r>
        <w:rPr>
          <w:b/>
          <w:bCs/>
        </w:rPr>
        <w:t>Release the student gradually</w:t>
      </w:r>
      <w:r>
        <w:t>, allowing for a return to self-regulation</w:t>
      </w:r>
    </w:p>
    <w:p w14:paraId="44AD8734" w14:textId="77777777" w:rsidR="00FD3189" w:rsidRDefault="00000000">
      <w:pPr>
        <w:numPr>
          <w:ilvl w:val="0"/>
          <w:numId w:val="221"/>
        </w:numPr>
      </w:pPr>
      <w:r>
        <w:t xml:space="preserve">If the intervention exceeds 15 minutes, is repetitive, or results in distress, notify the student’s </w:t>
      </w:r>
      <w:r>
        <w:rPr>
          <w:b/>
          <w:bCs/>
        </w:rPr>
        <w:t>clinician and Director</w:t>
      </w:r>
    </w:p>
    <w:p w14:paraId="5028B2BA" w14:textId="77777777" w:rsidR="00FD3189" w:rsidRDefault="00000000">
      <w:pPr>
        <w:numPr>
          <w:ilvl w:val="0"/>
          <w:numId w:val="221"/>
        </w:numPr>
      </w:pPr>
      <w:r>
        <w:t xml:space="preserve">Complete a </w:t>
      </w:r>
      <w:r>
        <w:rPr>
          <w:b/>
          <w:bCs/>
        </w:rPr>
        <w:t>Physical Intervention Report</w:t>
      </w:r>
      <w:r>
        <w:t xml:space="preserve"> by the end of the school day</w:t>
      </w:r>
    </w:p>
    <w:p w14:paraId="445D656F" w14:textId="77777777" w:rsidR="00FD3189" w:rsidRDefault="00000000">
      <w:pPr>
        <w:numPr>
          <w:ilvl w:val="0"/>
          <w:numId w:val="221"/>
        </w:numPr>
      </w:pPr>
      <w:r>
        <w:rPr>
          <w:b/>
          <w:bCs/>
        </w:rPr>
        <w:t>Notify parents/guardians</w:t>
      </w:r>
      <w:r>
        <w:t xml:space="preserve"> as soon as possible, but no later than within two school days</w:t>
      </w:r>
    </w:p>
    <w:p w14:paraId="4E092153" w14:textId="77777777" w:rsidR="00FD3189" w:rsidRDefault="00000000">
      <w:pPr>
        <w:numPr>
          <w:ilvl w:val="0"/>
          <w:numId w:val="221"/>
        </w:numPr>
        <w:spacing w:after="280"/>
      </w:pPr>
      <w:r>
        <w:t>Conduct follow-up reviews with the student, clinician, and staff to assess the incident and adjust supports as needed</w:t>
      </w:r>
    </w:p>
    <w:p w14:paraId="4F504A5D" w14:textId="77777777" w:rsidR="00FD3189" w:rsidRDefault="00FD3189"/>
    <w:p w14:paraId="5641AA20" w14:textId="77777777" w:rsidR="00FD3189" w:rsidRDefault="00000000">
      <w:pPr>
        <w:pStyle w:val="Heading3"/>
      </w:pPr>
      <w:bookmarkStart w:id="110" w:name="_heading=h.2aftkvwl04ix" w:colFirst="0" w:colLast="0"/>
      <w:bookmarkEnd w:id="110"/>
      <w:r>
        <w:t>Prohibited Practices</w:t>
      </w:r>
    </w:p>
    <w:p w14:paraId="30286D62" w14:textId="77777777" w:rsidR="00FD3189" w:rsidRDefault="00000000">
      <w:pPr>
        <w:spacing w:before="280" w:after="280"/>
      </w:pPr>
      <w:r>
        <w:t>The Eleanor Briggs School prohibits the following under any circumstance:</w:t>
      </w:r>
    </w:p>
    <w:p w14:paraId="19F927B0" w14:textId="77777777" w:rsidR="00FD3189" w:rsidRDefault="00000000">
      <w:pPr>
        <w:numPr>
          <w:ilvl w:val="0"/>
          <w:numId w:val="232"/>
        </w:numPr>
        <w:spacing w:before="280"/>
      </w:pPr>
      <w:r>
        <w:rPr>
          <w:b/>
          <w:bCs/>
        </w:rPr>
        <w:t>Use of physical restraint as punishment or for staff convenience</w:t>
      </w:r>
    </w:p>
    <w:p w14:paraId="067451AC" w14:textId="77777777" w:rsidR="00FD3189" w:rsidRDefault="00000000">
      <w:pPr>
        <w:numPr>
          <w:ilvl w:val="0"/>
          <w:numId w:val="232"/>
        </w:numPr>
      </w:pPr>
      <w:r>
        <w:t xml:space="preserve">Any restraint that restricts </w:t>
      </w:r>
      <w:r>
        <w:rPr>
          <w:b/>
          <w:bCs/>
        </w:rPr>
        <w:t>breathing, communication, or circulation</w:t>
      </w:r>
    </w:p>
    <w:p w14:paraId="376DF8F2" w14:textId="77777777" w:rsidR="00FD3189" w:rsidRDefault="00000000">
      <w:pPr>
        <w:numPr>
          <w:ilvl w:val="0"/>
          <w:numId w:val="232"/>
        </w:numPr>
      </w:pPr>
      <w:r>
        <w:rPr>
          <w:b/>
          <w:bCs/>
        </w:rPr>
        <w:t>Prone or supine restraints</w:t>
      </w:r>
      <w:r>
        <w:t>, or full immobilization of all extremities</w:t>
      </w:r>
    </w:p>
    <w:p w14:paraId="10F41E01" w14:textId="77777777" w:rsidR="00FD3189" w:rsidRDefault="00000000">
      <w:pPr>
        <w:numPr>
          <w:ilvl w:val="0"/>
          <w:numId w:val="232"/>
        </w:numPr>
      </w:pPr>
      <w:r>
        <w:t xml:space="preserve">Seclusion without </w:t>
      </w:r>
      <w:r>
        <w:rPr>
          <w:b/>
          <w:bCs/>
        </w:rPr>
        <w:t>continuous adult supervision and IEP documentation</w:t>
      </w:r>
    </w:p>
    <w:p w14:paraId="002FC7C9" w14:textId="77777777" w:rsidR="00FD3189" w:rsidRDefault="00000000">
      <w:pPr>
        <w:numPr>
          <w:ilvl w:val="0"/>
          <w:numId w:val="232"/>
        </w:numPr>
      </w:pPr>
      <w:r>
        <w:t xml:space="preserve">Denial of access to </w:t>
      </w:r>
      <w:r>
        <w:rPr>
          <w:b/>
          <w:bCs/>
        </w:rPr>
        <w:t>food, water, bathroom, sleep, or medical care</w:t>
      </w:r>
    </w:p>
    <w:p w14:paraId="44101F12" w14:textId="77777777" w:rsidR="00FD3189" w:rsidRDefault="00000000">
      <w:pPr>
        <w:numPr>
          <w:ilvl w:val="0"/>
          <w:numId w:val="232"/>
        </w:numPr>
        <w:spacing w:after="280"/>
      </w:pPr>
      <w:r>
        <w:t xml:space="preserve">Any intervention likely to cause </w:t>
      </w:r>
      <w:r>
        <w:rPr>
          <w:b/>
          <w:bCs/>
        </w:rPr>
        <w:t>shame, fear, or trauma</w:t>
      </w:r>
    </w:p>
    <w:p w14:paraId="3984C018" w14:textId="77777777" w:rsidR="00FD3189" w:rsidRDefault="00FD3189"/>
    <w:p w14:paraId="34CA36AE" w14:textId="77777777" w:rsidR="00FD3189" w:rsidRDefault="00000000">
      <w:pPr>
        <w:pStyle w:val="Heading3"/>
      </w:pPr>
      <w:bookmarkStart w:id="111" w:name="_heading=h.nd7i3lopj6bg" w:colFirst="0" w:colLast="0"/>
      <w:bookmarkEnd w:id="111"/>
      <w:r>
        <w:t>Safety and Supervision Requirements</w:t>
      </w:r>
    </w:p>
    <w:p w14:paraId="4CA08282" w14:textId="77777777" w:rsidR="00FD3189" w:rsidRDefault="00000000">
      <w:pPr>
        <w:numPr>
          <w:ilvl w:val="0"/>
          <w:numId w:val="243"/>
        </w:numPr>
        <w:spacing w:before="280"/>
      </w:pPr>
      <w:r>
        <w:t xml:space="preserve">Restraints are administered </w:t>
      </w:r>
      <w:r>
        <w:rPr>
          <w:b/>
          <w:bCs/>
        </w:rPr>
        <w:t>only by trained personnel</w:t>
      </w:r>
      <w:r>
        <w:t>, with continuous physical and psychological monitoring</w:t>
      </w:r>
    </w:p>
    <w:p w14:paraId="44BB9223" w14:textId="77777777" w:rsidR="00FD3189" w:rsidRDefault="00000000">
      <w:pPr>
        <w:numPr>
          <w:ilvl w:val="0"/>
          <w:numId w:val="243"/>
        </w:numPr>
      </w:pPr>
      <w:r>
        <w:t xml:space="preserve">Restraints are </w:t>
      </w:r>
      <w:r>
        <w:rPr>
          <w:b/>
          <w:bCs/>
        </w:rPr>
        <w:t>immediately terminated</w:t>
      </w:r>
      <w:r>
        <w:t xml:space="preserve"> if the student displays signs of physical distress</w:t>
      </w:r>
    </w:p>
    <w:p w14:paraId="6AE22B8B" w14:textId="77777777" w:rsidR="00FD3189" w:rsidRDefault="00000000">
      <w:pPr>
        <w:numPr>
          <w:ilvl w:val="0"/>
          <w:numId w:val="243"/>
        </w:numPr>
      </w:pPr>
      <w:r>
        <w:t xml:space="preserve">Staff must consider </w:t>
      </w:r>
      <w:r>
        <w:rPr>
          <w:b/>
          <w:bCs/>
        </w:rPr>
        <w:t>all known medical, psychological, and developmental factors</w:t>
      </w:r>
      <w:r>
        <w:t xml:space="preserve"> before using physical intervention</w:t>
      </w:r>
    </w:p>
    <w:p w14:paraId="01AD63BE" w14:textId="77777777" w:rsidR="00FD3189" w:rsidRDefault="00000000">
      <w:pPr>
        <w:numPr>
          <w:ilvl w:val="0"/>
          <w:numId w:val="243"/>
        </w:numPr>
        <w:spacing w:after="280"/>
      </w:pPr>
      <w:r>
        <w:t xml:space="preserve">Restraints are conducted in a way that </w:t>
      </w:r>
      <w:r>
        <w:rPr>
          <w:b/>
          <w:bCs/>
        </w:rPr>
        <w:t>protects dignity, preserves safety</w:t>
      </w:r>
      <w:r>
        <w:t xml:space="preserve">, and ensures the </w:t>
      </w:r>
      <w:r>
        <w:rPr>
          <w:b/>
          <w:bCs/>
        </w:rPr>
        <w:t>shortest duration possible</w:t>
      </w:r>
    </w:p>
    <w:p w14:paraId="73D82765" w14:textId="77777777" w:rsidR="00FD3189" w:rsidRDefault="00FD3189"/>
    <w:p w14:paraId="466C3073" w14:textId="77777777" w:rsidR="00FD3189" w:rsidRDefault="00000000">
      <w:pPr>
        <w:pStyle w:val="Heading3"/>
      </w:pPr>
      <w:bookmarkStart w:id="112" w:name="_heading=h.y1b6vb45sp63" w:colFirst="0" w:colLast="0"/>
      <w:bookmarkEnd w:id="112"/>
      <w:r>
        <w:t>Authorized Personnel</w:t>
      </w:r>
    </w:p>
    <w:p w14:paraId="3F8B85C4" w14:textId="77777777" w:rsidR="00FD3189" w:rsidRDefault="00000000">
      <w:pPr>
        <w:spacing w:before="280" w:after="280"/>
      </w:pPr>
      <w:r>
        <w:t xml:space="preserve">Only staff certified in </w:t>
      </w:r>
      <w:r>
        <w:rPr>
          <w:b/>
          <w:bCs/>
        </w:rPr>
        <w:t>Safety-Care</w:t>
      </w:r>
      <w:r>
        <w:t xml:space="preserve"> may administer or assist in physical intervention. This includes:</w:t>
      </w:r>
    </w:p>
    <w:p w14:paraId="66978FCF" w14:textId="77777777" w:rsidR="00FD3189" w:rsidRDefault="00000000">
      <w:pPr>
        <w:numPr>
          <w:ilvl w:val="0"/>
          <w:numId w:val="254"/>
        </w:numPr>
        <w:spacing w:before="280"/>
      </w:pPr>
      <w:r>
        <w:t>Teachers</w:t>
      </w:r>
    </w:p>
    <w:p w14:paraId="5F74EFB5" w14:textId="77777777" w:rsidR="00FD3189" w:rsidRDefault="00000000">
      <w:pPr>
        <w:numPr>
          <w:ilvl w:val="0"/>
          <w:numId w:val="254"/>
        </w:numPr>
      </w:pPr>
      <w:r>
        <w:t>Student Support Specialists</w:t>
      </w:r>
    </w:p>
    <w:p w14:paraId="241CE818" w14:textId="77777777" w:rsidR="00FD3189" w:rsidRDefault="00000000">
      <w:pPr>
        <w:numPr>
          <w:ilvl w:val="0"/>
          <w:numId w:val="254"/>
        </w:numPr>
      </w:pPr>
      <w:r>
        <w:t>Clinicians</w:t>
      </w:r>
    </w:p>
    <w:p w14:paraId="0400A56F" w14:textId="77777777" w:rsidR="00FD3189" w:rsidRDefault="00000000">
      <w:pPr>
        <w:numPr>
          <w:ilvl w:val="0"/>
          <w:numId w:val="254"/>
        </w:numPr>
        <w:spacing w:after="280"/>
      </w:pPr>
      <w:r>
        <w:t>Administrators with current Safety-Care certification</w:t>
      </w:r>
    </w:p>
    <w:p w14:paraId="27D73618" w14:textId="77777777" w:rsidR="00FD3189" w:rsidRDefault="00000000">
      <w:pPr>
        <w:spacing w:before="280" w:after="280"/>
      </w:pPr>
      <w:r>
        <w:t xml:space="preserve">When feasible, at least one </w:t>
      </w:r>
      <w:r>
        <w:rPr>
          <w:b/>
          <w:bCs/>
        </w:rPr>
        <w:t>non-participating witness</w:t>
      </w:r>
      <w:r>
        <w:t xml:space="preserve"> should be present to document and support the intervention.</w:t>
      </w:r>
    </w:p>
    <w:p w14:paraId="0642F4FD" w14:textId="77777777" w:rsidR="00FD3189" w:rsidRDefault="00FD3189"/>
    <w:p w14:paraId="51BD3F36" w14:textId="77777777" w:rsidR="00FD3189" w:rsidRDefault="00000000">
      <w:pPr>
        <w:pStyle w:val="Heading3"/>
      </w:pPr>
      <w:bookmarkStart w:id="113" w:name="_heading=h.be66z4isleyn" w:colFirst="0" w:colLast="0"/>
      <w:bookmarkEnd w:id="113"/>
      <w:r>
        <w:t>Documentation and Reporting</w:t>
      </w:r>
    </w:p>
    <w:p w14:paraId="642EE863" w14:textId="77777777" w:rsidR="00FD3189" w:rsidRDefault="00000000">
      <w:pPr>
        <w:spacing w:before="280" w:after="280"/>
      </w:pPr>
      <w:r>
        <w:t xml:space="preserve">All physical interventions must be documented in a </w:t>
      </w:r>
      <w:r>
        <w:rPr>
          <w:b/>
          <w:bCs/>
        </w:rPr>
        <w:t>Physical Intervention Report</w:t>
      </w:r>
      <w:r>
        <w:t xml:space="preserve"> no later than the next school day. Reports are reviewed by the School Director and retained in accordance with state guidelines.</w:t>
      </w:r>
    </w:p>
    <w:p w14:paraId="7695FBC6" w14:textId="77777777" w:rsidR="00FD3189" w:rsidRDefault="00000000">
      <w:pPr>
        <w:spacing w:before="280" w:after="280"/>
      </w:pPr>
      <w:r>
        <w:t>Parents/guardians are informed by:</w:t>
      </w:r>
    </w:p>
    <w:p w14:paraId="72E8C4A7" w14:textId="77777777" w:rsidR="00FD3189" w:rsidRDefault="00000000">
      <w:pPr>
        <w:numPr>
          <w:ilvl w:val="0"/>
          <w:numId w:val="265"/>
        </w:numPr>
        <w:spacing w:before="280"/>
      </w:pPr>
      <w:r>
        <w:t>Same-day phone call (when possible)</w:t>
      </w:r>
    </w:p>
    <w:p w14:paraId="66CD1FE5" w14:textId="77777777" w:rsidR="00FD3189" w:rsidRDefault="00000000">
      <w:pPr>
        <w:numPr>
          <w:ilvl w:val="0"/>
          <w:numId w:val="265"/>
        </w:numPr>
      </w:pPr>
      <w:r>
        <w:t>Follow-up written notification within two school days</w:t>
      </w:r>
    </w:p>
    <w:p w14:paraId="664D7D50" w14:textId="77777777" w:rsidR="00FD3189" w:rsidRDefault="00000000">
      <w:pPr>
        <w:numPr>
          <w:ilvl w:val="0"/>
          <w:numId w:val="265"/>
        </w:numPr>
        <w:spacing w:after="280"/>
      </w:pPr>
      <w:r>
        <w:t>Inclusion of incident details in the student’s behavioral data record</w:t>
      </w:r>
    </w:p>
    <w:p w14:paraId="45CD6032" w14:textId="77777777" w:rsidR="00FD3189" w:rsidRDefault="00000000">
      <w:pPr>
        <w:spacing w:before="280" w:after="280"/>
      </w:pPr>
      <w:r>
        <w:t xml:space="preserve">EBS submits </w:t>
      </w:r>
      <w:r>
        <w:rPr>
          <w:b/>
          <w:bCs/>
        </w:rPr>
        <w:t>annual restraint use reports</w:t>
      </w:r>
      <w:r>
        <w:t xml:space="preserve"> to the </w:t>
      </w:r>
      <w:r>
        <w:rPr>
          <w:b/>
          <w:bCs/>
        </w:rPr>
        <w:t>Rhode Island Department of Education (RIDE)</w:t>
      </w:r>
      <w:r>
        <w:t>.</w:t>
      </w:r>
    </w:p>
    <w:p w14:paraId="72F03AD9" w14:textId="77777777" w:rsidR="00FD3189" w:rsidRDefault="00FD3189"/>
    <w:p w14:paraId="050E8B20" w14:textId="77777777" w:rsidR="00FD3189" w:rsidRDefault="00000000">
      <w:pPr>
        <w:pStyle w:val="Heading3"/>
      </w:pPr>
      <w:bookmarkStart w:id="114" w:name="_heading=h.q21r5f597fgo" w:colFirst="0" w:colLast="0"/>
      <w:bookmarkEnd w:id="114"/>
      <w:r>
        <w:t>Emergency Situations</w:t>
      </w:r>
    </w:p>
    <w:p w14:paraId="19FBFA82" w14:textId="77777777" w:rsidR="00FD3189" w:rsidRDefault="00000000">
      <w:pPr>
        <w:spacing w:before="280" w:after="280"/>
      </w:pPr>
      <w:r>
        <w:t xml:space="preserve">This policy does not prohibit EBS staff from using </w:t>
      </w:r>
      <w:r>
        <w:rPr>
          <w:b/>
          <w:bCs/>
        </w:rPr>
        <w:t>reasonable and proportionate physical force</w:t>
      </w:r>
      <w:r>
        <w:t xml:space="preserve"> to protect a student or others from immediate and serious harm in a true emergency. Any such instance must still follow documentation and debrief procedures.</w:t>
      </w:r>
    </w:p>
    <w:p w14:paraId="72C60352" w14:textId="77777777" w:rsidR="00FD3189" w:rsidRDefault="00FD3189"/>
    <w:p w14:paraId="317A668A" w14:textId="77777777" w:rsidR="00FD3189" w:rsidRDefault="00000000">
      <w:pPr>
        <w:pStyle w:val="Heading3"/>
      </w:pPr>
      <w:bookmarkStart w:id="115" w:name="_heading=h.7ux5ohpq5411" w:colFirst="0" w:colLast="0"/>
      <w:bookmarkEnd w:id="115"/>
      <w:r>
        <w:t>Annual Training and Policy Review</w:t>
      </w:r>
    </w:p>
    <w:p w14:paraId="3FBC7873" w14:textId="77777777" w:rsidR="00FD3189" w:rsidRDefault="00000000">
      <w:pPr>
        <w:numPr>
          <w:ilvl w:val="0"/>
          <w:numId w:val="276"/>
        </w:numPr>
        <w:spacing w:before="280"/>
      </w:pPr>
      <w:r>
        <w:t xml:space="preserve">All certified staff complete </w:t>
      </w:r>
      <w:r>
        <w:rPr>
          <w:b/>
          <w:bCs/>
        </w:rPr>
        <w:t>annual Safety-Care recertification</w:t>
      </w:r>
    </w:p>
    <w:p w14:paraId="3C65B615" w14:textId="77777777" w:rsidR="00FD3189" w:rsidRDefault="00000000">
      <w:pPr>
        <w:numPr>
          <w:ilvl w:val="0"/>
          <w:numId w:val="276"/>
        </w:numPr>
      </w:pPr>
      <w:r>
        <w:t>Newly hired staff are trained within 30 days of employment</w:t>
      </w:r>
    </w:p>
    <w:p w14:paraId="25072975" w14:textId="77777777" w:rsidR="00FD3189" w:rsidRDefault="00000000">
      <w:pPr>
        <w:numPr>
          <w:ilvl w:val="0"/>
          <w:numId w:val="276"/>
        </w:numPr>
      </w:pPr>
      <w:r>
        <w:t>The policy is reviewed with all school staff and distributed to families annually</w:t>
      </w:r>
    </w:p>
    <w:p w14:paraId="1ECE4193" w14:textId="77777777" w:rsidR="00FD3189" w:rsidRDefault="00000000">
      <w:pPr>
        <w:numPr>
          <w:ilvl w:val="0"/>
          <w:numId w:val="276"/>
        </w:numPr>
        <w:spacing w:after="280"/>
      </w:pPr>
      <w:r>
        <w:t>Revisions are made as required by updates to Rhode Island law or best practice standards</w:t>
      </w:r>
    </w:p>
    <w:p w14:paraId="69B67699" w14:textId="77777777" w:rsidR="00FD3189" w:rsidRDefault="00FD3189"/>
    <w:p w14:paraId="17F0AF64" w14:textId="77777777" w:rsidR="00FD3189" w:rsidRDefault="00000000">
      <w:pPr>
        <w:pStyle w:val="Heading3"/>
      </w:pPr>
      <w:bookmarkStart w:id="116" w:name="_heading=h.pxmgbelcgg4z" w:colFirst="0" w:colLast="0"/>
      <w:bookmarkEnd w:id="116"/>
      <w:r>
        <w:t>Complaints and Concerns</w:t>
      </w:r>
    </w:p>
    <w:p w14:paraId="078540B6" w14:textId="77777777" w:rsidR="00FD3189" w:rsidRDefault="00000000">
      <w:pPr>
        <w:spacing w:before="280" w:after="280"/>
      </w:pPr>
      <w:r>
        <w:t xml:space="preserve">Any complaint about the use of physical restraint or Safety-Care procedures should be submitted to the </w:t>
      </w:r>
      <w:r>
        <w:rPr>
          <w:b/>
          <w:bCs/>
        </w:rPr>
        <w:t>School Director</w:t>
      </w:r>
      <w:r>
        <w:t xml:space="preserve">. Concerns will be reviewed internally and, if necessary, forwarded to the </w:t>
      </w:r>
      <w:r>
        <w:rPr>
          <w:b/>
          <w:bCs/>
        </w:rPr>
        <w:t>Thrive Behavioral Health Human Rights Officer</w:t>
      </w:r>
      <w:r>
        <w:t xml:space="preserve"> for investigation and follow-up.</w:t>
      </w:r>
    </w:p>
    <w:p w14:paraId="1E102E22" w14:textId="77777777" w:rsidR="00FD3189" w:rsidRDefault="00FD3189">
      <w:pPr>
        <w:pStyle w:val="Heading1"/>
      </w:pPr>
      <w:bookmarkStart w:id="117" w:name="_heading=h.ht2o41eq1sss" w:colFirst="0" w:colLast="0"/>
      <w:bookmarkEnd w:id="117"/>
    </w:p>
    <w:p w14:paraId="6DC681AD" w14:textId="77777777" w:rsidR="00FD3189" w:rsidRDefault="00FD3189"/>
    <w:p w14:paraId="7369B3F1" w14:textId="77777777" w:rsidR="00FD3189" w:rsidRDefault="00FD3189"/>
    <w:p w14:paraId="39292C8C" w14:textId="77777777" w:rsidR="00FD3189" w:rsidRDefault="00FD3189"/>
    <w:p w14:paraId="7B9EC468" w14:textId="77777777" w:rsidR="00FD3189" w:rsidRDefault="00FD3189"/>
    <w:p w14:paraId="14E1C9E9" w14:textId="77777777" w:rsidR="00FD3189" w:rsidRDefault="00FD3189"/>
    <w:p w14:paraId="350BBA80" w14:textId="77777777" w:rsidR="00FD3189" w:rsidRDefault="00FD3189"/>
    <w:p w14:paraId="1DFE8596" w14:textId="77777777" w:rsidR="00FD3189" w:rsidRDefault="00FD3189"/>
    <w:p w14:paraId="4857911A" w14:textId="77777777" w:rsidR="00FD3189" w:rsidRDefault="00FD3189"/>
    <w:p w14:paraId="62666278" w14:textId="77777777" w:rsidR="00FD3189" w:rsidRDefault="00FD3189"/>
    <w:p w14:paraId="0CDC6F23" w14:textId="77777777" w:rsidR="00FD3189" w:rsidRDefault="00FD3189"/>
    <w:p w14:paraId="7FA04783" w14:textId="77777777" w:rsidR="00FD3189" w:rsidRDefault="00FD3189"/>
    <w:p w14:paraId="42E45677" w14:textId="77777777" w:rsidR="00FD3189" w:rsidRDefault="00FD3189"/>
    <w:p w14:paraId="4CD5E008" w14:textId="77777777" w:rsidR="00FD3189" w:rsidRDefault="00FD3189"/>
    <w:p w14:paraId="440073B7" w14:textId="77777777" w:rsidR="00FD3189" w:rsidRDefault="00FD3189"/>
    <w:p w14:paraId="60640108" w14:textId="77777777" w:rsidR="00FD3189" w:rsidRDefault="00FD3189"/>
    <w:p w14:paraId="778869AB" w14:textId="77777777" w:rsidR="00FD3189" w:rsidRDefault="00FD3189"/>
    <w:p w14:paraId="474AB630" w14:textId="77777777" w:rsidR="00FD3189" w:rsidRDefault="00FD3189"/>
    <w:p w14:paraId="183C2D07" w14:textId="77777777" w:rsidR="00FD3189" w:rsidRDefault="00000000">
      <w:pPr>
        <w:pStyle w:val="Heading1"/>
      </w:pPr>
      <w:bookmarkStart w:id="118" w:name="_heading=h.l6h9n0mm463v" w:colFirst="0" w:colLast="0"/>
      <w:bookmarkEnd w:id="118"/>
      <w:r>
        <w:t>9.0 CONFIDENTIALITY POLICY AND PROCEDURES</w:t>
      </w:r>
    </w:p>
    <w:p w14:paraId="579813FF" w14:textId="77777777" w:rsidR="00FD3189" w:rsidRDefault="00000000">
      <w:pPr>
        <w:spacing w:before="280" w:after="280"/>
      </w:pPr>
      <w:r>
        <w:t xml:space="preserve">The Eleanor Briggs School (EBS) maintains strict standards for the collection, storage, use, and disclosure of student records in compliance with the </w:t>
      </w:r>
      <w:r>
        <w:rPr>
          <w:b/>
          <w:bCs/>
        </w:rPr>
        <w:t>Family Educational Rights and Privacy Act (FERPA)</w:t>
      </w:r>
      <w:r>
        <w:t xml:space="preserve"> and applicable </w:t>
      </w:r>
      <w:r>
        <w:rPr>
          <w:b/>
          <w:bCs/>
        </w:rPr>
        <w:t>IDEA and Rhode Island</w:t>
      </w:r>
      <w:r>
        <w:t xml:space="preserve"> special education regulations. EBS recognizes confidentiality as a foundational element of trust, dignity, and ethical educational practice.</w:t>
      </w:r>
    </w:p>
    <w:p w14:paraId="00440F28" w14:textId="77777777" w:rsidR="00FD3189" w:rsidRDefault="00000000">
      <w:pPr>
        <w:spacing w:before="280" w:after="280"/>
      </w:pPr>
      <w:r>
        <w:t xml:space="preserve">All records—including attendance, evaluations, IEPs, discipline, and withdrawal—are securely maintained and treated as </w:t>
      </w:r>
      <w:r>
        <w:rPr>
          <w:b/>
          <w:bCs/>
        </w:rPr>
        <w:t>personally identifiable information (PII)</w:t>
      </w:r>
      <w:r>
        <w:t xml:space="preserve">. Parents/guardians are informed of their rights in writing and in their </w:t>
      </w:r>
      <w:r>
        <w:rPr>
          <w:b/>
          <w:bCs/>
        </w:rPr>
        <w:t>preferred language or mode of communication</w:t>
      </w:r>
      <w:r>
        <w:t>, unless clearly infeasible.</w:t>
      </w:r>
    </w:p>
    <w:p w14:paraId="4E062C20" w14:textId="77777777" w:rsidR="00FD3189" w:rsidRDefault="00FD3189"/>
    <w:p w14:paraId="5DD7A31D" w14:textId="77777777" w:rsidR="00FD3189" w:rsidRDefault="00000000">
      <w:pPr>
        <w:pStyle w:val="Heading3"/>
      </w:pPr>
      <w:bookmarkStart w:id="119" w:name="_heading=h.g0yxguushqes" w:colFirst="0" w:colLast="0"/>
      <w:bookmarkEnd w:id="119"/>
      <w:r>
        <w:t>A) Parental Rights to Access</w:t>
      </w:r>
    </w:p>
    <w:p w14:paraId="34996F72" w14:textId="77777777" w:rsidR="00FD3189" w:rsidRDefault="00000000">
      <w:pPr>
        <w:spacing w:before="280" w:after="280"/>
      </w:pPr>
      <w:r>
        <w:t>EBS ensures that parents/guardians:</w:t>
      </w:r>
    </w:p>
    <w:p w14:paraId="7D552F11" w14:textId="77777777" w:rsidR="00FD3189" w:rsidRDefault="00000000">
      <w:pPr>
        <w:numPr>
          <w:ilvl w:val="0"/>
          <w:numId w:val="287"/>
        </w:numPr>
        <w:spacing w:before="280"/>
      </w:pPr>
      <w:r>
        <w:t>May inspect and review any educational record relating to their child, including evaluations, IEPs, and discipline records</w:t>
      </w:r>
    </w:p>
    <w:p w14:paraId="47FBAA64" w14:textId="77777777" w:rsidR="00FD3189" w:rsidRDefault="00000000">
      <w:pPr>
        <w:numPr>
          <w:ilvl w:val="0"/>
          <w:numId w:val="287"/>
        </w:numPr>
      </w:pPr>
      <w:r>
        <w:t xml:space="preserve">Receive access </w:t>
      </w:r>
      <w:r>
        <w:rPr>
          <w:b/>
          <w:bCs/>
        </w:rPr>
        <w:t>prior to any IEP meeting or due process hearing</w:t>
      </w:r>
      <w:r>
        <w:t xml:space="preserve">, and no later than </w:t>
      </w:r>
      <w:r>
        <w:rPr>
          <w:b/>
          <w:bCs/>
        </w:rPr>
        <w:t>10 school days</w:t>
      </w:r>
      <w:r>
        <w:t xml:space="preserve"> after a request is made</w:t>
      </w:r>
    </w:p>
    <w:p w14:paraId="1CC4AB0D" w14:textId="77777777" w:rsidR="00FD3189" w:rsidRDefault="00000000">
      <w:pPr>
        <w:numPr>
          <w:ilvl w:val="0"/>
          <w:numId w:val="287"/>
        </w:numPr>
      </w:pPr>
      <w:r>
        <w:t>May request explanations or interpretations of any records</w:t>
      </w:r>
    </w:p>
    <w:p w14:paraId="3FE2DAB4" w14:textId="77777777" w:rsidR="00FD3189" w:rsidRDefault="00000000">
      <w:pPr>
        <w:numPr>
          <w:ilvl w:val="0"/>
          <w:numId w:val="287"/>
        </w:numPr>
      </w:pPr>
      <w:r>
        <w:t>Receive copies of records if failure to do so would interfere with their meaningful access</w:t>
      </w:r>
    </w:p>
    <w:p w14:paraId="7CED0214" w14:textId="77777777" w:rsidR="00FD3189" w:rsidRDefault="00000000">
      <w:pPr>
        <w:numPr>
          <w:ilvl w:val="0"/>
          <w:numId w:val="287"/>
        </w:numPr>
      </w:pPr>
      <w:r>
        <w:t>May authorize a representative (e.g., advocate, attorney) to access records</w:t>
      </w:r>
    </w:p>
    <w:p w14:paraId="2B75BF8A" w14:textId="77777777" w:rsidR="00FD3189" w:rsidRDefault="00000000">
      <w:pPr>
        <w:numPr>
          <w:ilvl w:val="0"/>
          <w:numId w:val="287"/>
        </w:numPr>
        <w:spacing w:after="280"/>
      </w:pPr>
      <w:r>
        <w:t>Are presumed to have access unless documentation (e.g., custody orders) restricts that authority</w:t>
      </w:r>
    </w:p>
    <w:p w14:paraId="5F41D7CA" w14:textId="77777777" w:rsidR="00FD3189" w:rsidRDefault="00FD3189"/>
    <w:p w14:paraId="7C00453C" w14:textId="77777777" w:rsidR="00FD3189" w:rsidRDefault="00000000">
      <w:pPr>
        <w:pStyle w:val="Heading3"/>
      </w:pPr>
      <w:bookmarkStart w:id="120" w:name="_heading=h.bk8o5698b2k3" w:colFirst="0" w:colLast="0"/>
      <w:bookmarkEnd w:id="120"/>
      <w:r>
        <w:t>B) Record of Access</w:t>
      </w:r>
    </w:p>
    <w:p w14:paraId="316CFB5F" w14:textId="77777777" w:rsidR="00FD3189" w:rsidRDefault="00000000">
      <w:pPr>
        <w:spacing w:before="280" w:after="280"/>
      </w:pPr>
      <w:r>
        <w:t xml:space="preserve">EBS maintains a confidential </w:t>
      </w:r>
      <w:r>
        <w:rPr>
          <w:b/>
          <w:bCs/>
        </w:rPr>
        <w:t>access log</w:t>
      </w:r>
      <w:r>
        <w:t xml:space="preserve"> for each student’s file, documenting:</w:t>
      </w:r>
    </w:p>
    <w:p w14:paraId="3CF426A1" w14:textId="77777777" w:rsidR="00FD3189" w:rsidRDefault="00000000">
      <w:pPr>
        <w:numPr>
          <w:ilvl w:val="0"/>
          <w:numId w:val="298"/>
        </w:numPr>
        <w:spacing w:before="280"/>
      </w:pPr>
      <w:r>
        <w:t>Who accessed the record</w:t>
      </w:r>
    </w:p>
    <w:p w14:paraId="7D7AD463" w14:textId="77777777" w:rsidR="00FD3189" w:rsidRDefault="00000000">
      <w:pPr>
        <w:numPr>
          <w:ilvl w:val="0"/>
          <w:numId w:val="298"/>
        </w:numPr>
      </w:pPr>
      <w:r>
        <w:t>When access occurred</w:t>
      </w:r>
    </w:p>
    <w:p w14:paraId="6C32DB5D" w14:textId="77777777" w:rsidR="00FD3189" w:rsidRDefault="00000000">
      <w:pPr>
        <w:numPr>
          <w:ilvl w:val="0"/>
          <w:numId w:val="298"/>
        </w:numPr>
        <w:spacing w:after="280"/>
      </w:pPr>
      <w:r>
        <w:t>The purpose of access</w:t>
      </w:r>
    </w:p>
    <w:p w14:paraId="7616734C" w14:textId="77777777" w:rsidR="00FD3189" w:rsidRDefault="00000000">
      <w:pPr>
        <w:spacing w:before="280" w:after="280"/>
      </w:pPr>
      <w:r>
        <w:t>This ensures transparency and accountability in record-keeping.</w:t>
      </w:r>
    </w:p>
    <w:p w14:paraId="565215D5" w14:textId="77777777" w:rsidR="00FD3189" w:rsidRDefault="00FD3189"/>
    <w:p w14:paraId="261C6386" w14:textId="77777777" w:rsidR="00FD3189" w:rsidRDefault="00000000">
      <w:pPr>
        <w:pStyle w:val="Heading3"/>
      </w:pPr>
      <w:bookmarkStart w:id="121" w:name="_heading=h.cocp0gj08cvz" w:colFirst="0" w:colLast="0"/>
      <w:bookmarkEnd w:id="121"/>
      <w:r>
        <w:t>C) Multi-Student Records</w:t>
      </w:r>
    </w:p>
    <w:p w14:paraId="2A22C8AC" w14:textId="77777777" w:rsidR="00FD3189" w:rsidRDefault="00000000">
      <w:pPr>
        <w:spacing w:before="280" w:after="280"/>
      </w:pPr>
      <w:r>
        <w:t>If an educational record contains information about more than one student, parents will only be granted access to the portion relevant to their own child.</w:t>
      </w:r>
    </w:p>
    <w:p w14:paraId="137942C8" w14:textId="77777777" w:rsidR="00FD3189" w:rsidRDefault="00FD3189"/>
    <w:p w14:paraId="2E03B365" w14:textId="77777777" w:rsidR="00FD3189" w:rsidRDefault="00000000">
      <w:pPr>
        <w:pStyle w:val="Heading3"/>
      </w:pPr>
      <w:bookmarkStart w:id="122" w:name="_heading=h.3pcdzjj5753n" w:colFirst="0" w:colLast="0"/>
      <w:bookmarkEnd w:id="122"/>
      <w:r>
        <w:t>D) Directory of Records</w:t>
      </w:r>
    </w:p>
    <w:p w14:paraId="5F060122" w14:textId="77777777" w:rsidR="00FD3189" w:rsidRDefault="00000000">
      <w:pPr>
        <w:spacing w:before="280" w:after="280"/>
      </w:pPr>
      <w:r>
        <w:t>Upon request, EBS will provide a written list of:</w:t>
      </w:r>
    </w:p>
    <w:p w14:paraId="04664E38" w14:textId="77777777" w:rsidR="00FD3189" w:rsidRDefault="00000000">
      <w:pPr>
        <w:numPr>
          <w:ilvl w:val="0"/>
          <w:numId w:val="309"/>
        </w:numPr>
        <w:spacing w:before="280"/>
      </w:pPr>
      <w:r>
        <w:t>The types of student records maintained</w:t>
      </w:r>
    </w:p>
    <w:p w14:paraId="63D37E27" w14:textId="77777777" w:rsidR="00FD3189" w:rsidRDefault="00000000">
      <w:pPr>
        <w:numPr>
          <w:ilvl w:val="0"/>
          <w:numId w:val="309"/>
        </w:numPr>
      </w:pPr>
      <w:r>
        <w:t>The locations where those records are stored</w:t>
      </w:r>
    </w:p>
    <w:p w14:paraId="439B86C5" w14:textId="77777777" w:rsidR="00FD3189" w:rsidRDefault="00000000">
      <w:pPr>
        <w:numPr>
          <w:ilvl w:val="0"/>
          <w:numId w:val="309"/>
        </w:numPr>
        <w:spacing w:after="280"/>
      </w:pPr>
      <w:r>
        <w:t>The names and titles of staff responsible for managing those records</w:t>
      </w:r>
    </w:p>
    <w:p w14:paraId="408DFCEC" w14:textId="77777777" w:rsidR="00FD3189" w:rsidRDefault="00FD3189"/>
    <w:p w14:paraId="222CBCE8" w14:textId="77777777" w:rsidR="00FD3189" w:rsidRDefault="00000000">
      <w:pPr>
        <w:pStyle w:val="Heading3"/>
      </w:pPr>
      <w:bookmarkStart w:id="123" w:name="_heading=h.yz4gdw4dymx" w:colFirst="0" w:colLast="0"/>
      <w:bookmarkEnd w:id="123"/>
      <w:r>
        <w:t>E) Fees for Copies</w:t>
      </w:r>
    </w:p>
    <w:p w14:paraId="2957DB96" w14:textId="77777777" w:rsidR="00FD3189" w:rsidRDefault="00000000">
      <w:pPr>
        <w:spacing w:before="280" w:after="280"/>
      </w:pPr>
      <w:r>
        <w:t xml:space="preserve">Parents may be charged a </w:t>
      </w:r>
      <w:r>
        <w:rPr>
          <w:b/>
          <w:bCs/>
        </w:rPr>
        <w:t>reasonable copying fee</w:t>
      </w:r>
      <w:r>
        <w:t xml:space="preserve"> (not to exceed $0.15 per page), provided that the fee does not prevent access. No fee is charged for searching, retrieving, or reviewing records.</w:t>
      </w:r>
    </w:p>
    <w:p w14:paraId="2A8FD206" w14:textId="77777777" w:rsidR="00FD3189" w:rsidRDefault="00FD3189"/>
    <w:p w14:paraId="6A79036C" w14:textId="77777777" w:rsidR="00FD3189" w:rsidRDefault="00000000">
      <w:pPr>
        <w:pStyle w:val="Heading3"/>
      </w:pPr>
      <w:bookmarkStart w:id="124" w:name="_heading=h.b2olyxy9a1lw" w:colFirst="0" w:colLast="0"/>
      <w:bookmarkEnd w:id="124"/>
      <w:r>
        <w:t>F) Request for Amendment</w:t>
      </w:r>
    </w:p>
    <w:p w14:paraId="3F853EDF" w14:textId="77777777" w:rsidR="00FD3189" w:rsidRDefault="00000000">
      <w:pPr>
        <w:spacing w:before="280" w:after="280"/>
      </w:pPr>
      <w:r>
        <w:t>Parents who believe that information in their child’s educational record is inaccurate, misleading, or violates privacy rights may request that EBS amend the record.</w:t>
      </w:r>
    </w:p>
    <w:p w14:paraId="75C9B56B" w14:textId="77777777" w:rsidR="00FD3189" w:rsidRDefault="00000000">
      <w:pPr>
        <w:numPr>
          <w:ilvl w:val="0"/>
          <w:numId w:val="320"/>
        </w:numPr>
        <w:spacing w:before="280"/>
      </w:pPr>
      <w:r>
        <w:t xml:space="preserve">If the request is denied, EBS will notify the parent in writing of the refusal and of their </w:t>
      </w:r>
      <w:r>
        <w:rPr>
          <w:b/>
          <w:bCs/>
        </w:rPr>
        <w:t>right to a formal hearing</w:t>
      </w:r>
    </w:p>
    <w:p w14:paraId="5641C3DA" w14:textId="77777777" w:rsidR="00FD3189" w:rsidRDefault="00000000">
      <w:pPr>
        <w:numPr>
          <w:ilvl w:val="0"/>
          <w:numId w:val="320"/>
        </w:numPr>
      </w:pPr>
      <w:r>
        <w:t xml:space="preserve">Hearings are conducted in accordance with </w:t>
      </w:r>
      <w:r>
        <w:rPr>
          <w:b/>
          <w:bCs/>
        </w:rPr>
        <w:t>Section One, IX, 7.0</w:t>
      </w:r>
      <w:r>
        <w:t xml:space="preserve"> of the </w:t>
      </w:r>
      <w:r>
        <w:rPr>
          <w:i/>
          <w:iCs/>
        </w:rPr>
        <w:t>Board of Regents Regulations Governing Special Education</w:t>
      </w:r>
    </w:p>
    <w:p w14:paraId="3403774F" w14:textId="77777777" w:rsidR="00FD3189" w:rsidRDefault="00000000">
      <w:pPr>
        <w:numPr>
          <w:ilvl w:val="0"/>
          <w:numId w:val="320"/>
        </w:numPr>
        <w:spacing w:after="280"/>
      </w:pPr>
      <w:r>
        <w:t>The parent will have the opportunity to present evidence and be assisted or represented at their own expense</w:t>
      </w:r>
    </w:p>
    <w:p w14:paraId="0404E7DF" w14:textId="77777777" w:rsidR="00FD3189" w:rsidRDefault="00FD3189"/>
    <w:p w14:paraId="4B400524" w14:textId="77777777" w:rsidR="00FD3189" w:rsidRDefault="00000000">
      <w:pPr>
        <w:pStyle w:val="Heading3"/>
      </w:pPr>
      <w:bookmarkStart w:id="125" w:name="_heading=h.bqra6r2vrrj6" w:colFirst="0" w:colLast="0"/>
      <w:bookmarkEnd w:id="125"/>
      <w:r>
        <w:t>G) Outcome of Amendment Hearings</w:t>
      </w:r>
    </w:p>
    <w:p w14:paraId="72121995" w14:textId="77777777" w:rsidR="00FD3189" w:rsidRDefault="00000000">
      <w:pPr>
        <w:numPr>
          <w:ilvl w:val="0"/>
          <w:numId w:val="326"/>
        </w:numPr>
        <w:spacing w:before="280"/>
      </w:pPr>
      <w:r>
        <w:t xml:space="preserve">If the record is found to be inaccurate or in violation of rights, it will be </w:t>
      </w:r>
      <w:r>
        <w:rPr>
          <w:b/>
          <w:bCs/>
        </w:rPr>
        <w:t>corrected or removed</w:t>
      </w:r>
    </w:p>
    <w:p w14:paraId="3B6C4B5C" w14:textId="77777777" w:rsidR="00FD3189" w:rsidRDefault="00000000">
      <w:pPr>
        <w:numPr>
          <w:ilvl w:val="0"/>
          <w:numId w:val="326"/>
        </w:numPr>
      </w:pPr>
      <w:r>
        <w:t xml:space="preserve">If the record is not amended, the parent may place a </w:t>
      </w:r>
      <w:r>
        <w:rPr>
          <w:b/>
          <w:bCs/>
        </w:rPr>
        <w:t>written statement of disagreement</w:t>
      </w:r>
      <w:r>
        <w:t xml:space="preserve"> in the record</w:t>
      </w:r>
    </w:p>
    <w:p w14:paraId="4493E75B" w14:textId="77777777" w:rsidR="00FD3189" w:rsidRDefault="00000000">
      <w:pPr>
        <w:numPr>
          <w:ilvl w:val="0"/>
          <w:numId w:val="326"/>
        </w:numPr>
        <w:spacing w:after="280"/>
      </w:pPr>
      <w:r>
        <w:t>Any disclosure of the contested record will include the parent’s statement</w:t>
      </w:r>
    </w:p>
    <w:p w14:paraId="791F6D37" w14:textId="77777777" w:rsidR="00FD3189" w:rsidRDefault="00FD3189"/>
    <w:p w14:paraId="45ADCB0B" w14:textId="77777777" w:rsidR="00FD3189" w:rsidRDefault="00000000">
      <w:pPr>
        <w:pStyle w:val="Heading3"/>
      </w:pPr>
      <w:bookmarkStart w:id="126" w:name="_heading=h.mluvn08w1kb0" w:colFirst="0" w:colLast="0"/>
      <w:bookmarkEnd w:id="126"/>
      <w:r>
        <w:t>H) Consent for Disclosure</w:t>
      </w:r>
    </w:p>
    <w:p w14:paraId="37534CC6" w14:textId="77777777" w:rsidR="00FD3189" w:rsidRDefault="00000000">
      <w:pPr>
        <w:spacing w:before="280" w:after="280"/>
      </w:pPr>
      <w:r>
        <w:t xml:space="preserve">Parental/guardian </w:t>
      </w:r>
      <w:r>
        <w:rPr>
          <w:b/>
          <w:bCs/>
        </w:rPr>
        <w:t>written consent</w:t>
      </w:r>
      <w:r>
        <w:t xml:space="preserve"> must be obtained before:</w:t>
      </w:r>
    </w:p>
    <w:p w14:paraId="11B5115D" w14:textId="77777777" w:rsidR="00FD3189" w:rsidRDefault="00000000">
      <w:pPr>
        <w:numPr>
          <w:ilvl w:val="0"/>
          <w:numId w:val="327"/>
        </w:numPr>
        <w:spacing w:before="280"/>
      </w:pPr>
      <w:r>
        <w:t>Personally identifiable information is disclosed to any party outside EBS, Thrive Behavioral Health, or the LEA</w:t>
      </w:r>
    </w:p>
    <w:p w14:paraId="6A67D08F" w14:textId="77777777" w:rsidR="00FD3189" w:rsidRDefault="00000000">
      <w:pPr>
        <w:numPr>
          <w:ilvl w:val="0"/>
          <w:numId w:val="327"/>
        </w:numPr>
        <w:spacing w:after="280"/>
      </w:pPr>
      <w:r>
        <w:t>Records are used for any purpose not directly related to the student’s educational program</w:t>
      </w:r>
    </w:p>
    <w:p w14:paraId="2BB8EB7F" w14:textId="77777777" w:rsidR="00FD3189" w:rsidRDefault="00000000">
      <w:pPr>
        <w:spacing w:before="280" w:after="280"/>
      </w:pPr>
      <w:r>
        <w:t>Exceptions to this requirement include disclosures permitted under FERPA, such as:</w:t>
      </w:r>
    </w:p>
    <w:p w14:paraId="702F300A" w14:textId="77777777" w:rsidR="00FD3189" w:rsidRDefault="00000000">
      <w:pPr>
        <w:numPr>
          <w:ilvl w:val="0"/>
          <w:numId w:val="328"/>
        </w:numPr>
        <w:spacing w:before="280"/>
      </w:pPr>
      <w:r>
        <w:t>To authorized school officials with legitimate educational interests</w:t>
      </w:r>
    </w:p>
    <w:p w14:paraId="5D52E5B8" w14:textId="77777777" w:rsidR="00FD3189" w:rsidRDefault="00000000">
      <w:pPr>
        <w:numPr>
          <w:ilvl w:val="0"/>
          <w:numId w:val="328"/>
        </w:numPr>
      </w:pPr>
      <w:r>
        <w:t>In health and safety emergencies</w:t>
      </w:r>
    </w:p>
    <w:p w14:paraId="5043A7DF" w14:textId="77777777" w:rsidR="00FD3189" w:rsidRDefault="00000000">
      <w:pPr>
        <w:numPr>
          <w:ilvl w:val="0"/>
          <w:numId w:val="328"/>
        </w:numPr>
        <w:spacing w:after="280"/>
      </w:pPr>
      <w:r>
        <w:t>To comply with a judicial order or subpoena (with proper notice)</w:t>
      </w:r>
    </w:p>
    <w:p w14:paraId="4E8C02A8" w14:textId="77777777" w:rsidR="00FD3189" w:rsidRDefault="00FD3189"/>
    <w:p w14:paraId="6C4ECF67" w14:textId="77777777" w:rsidR="00FD3189" w:rsidRDefault="00000000">
      <w:pPr>
        <w:pStyle w:val="Heading3"/>
      </w:pPr>
      <w:bookmarkStart w:id="127" w:name="_heading=h.b4at3e8u6cnd" w:colFirst="0" w:colLast="0"/>
      <w:bookmarkEnd w:id="127"/>
      <w:r>
        <w:t>I) Safeguards for Confidentiality</w:t>
      </w:r>
    </w:p>
    <w:p w14:paraId="2677A399" w14:textId="77777777" w:rsidR="00FD3189" w:rsidRDefault="00000000">
      <w:pPr>
        <w:spacing w:before="280" w:after="280"/>
      </w:pPr>
      <w:r>
        <w:t>EBS will:</w:t>
      </w:r>
    </w:p>
    <w:p w14:paraId="56CBDDC0" w14:textId="77777777" w:rsidR="00FD3189" w:rsidRDefault="00000000">
      <w:pPr>
        <w:numPr>
          <w:ilvl w:val="0"/>
          <w:numId w:val="329"/>
        </w:numPr>
        <w:spacing w:before="280"/>
      </w:pPr>
      <w:r>
        <w:t xml:space="preserve">Protect the confidentiality of PII during </w:t>
      </w:r>
      <w:r>
        <w:rPr>
          <w:b/>
          <w:bCs/>
        </w:rPr>
        <w:t>collection, storage, disclosure, and destruction</w:t>
      </w:r>
    </w:p>
    <w:p w14:paraId="6606FF4A" w14:textId="77777777" w:rsidR="00FD3189" w:rsidRDefault="00000000">
      <w:pPr>
        <w:numPr>
          <w:ilvl w:val="0"/>
          <w:numId w:val="329"/>
        </w:numPr>
      </w:pPr>
      <w:r>
        <w:t xml:space="preserve">Designate a </w:t>
      </w:r>
      <w:r>
        <w:rPr>
          <w:b/>
          <w:bCs/>
        </w:rPr>
        <w:t>Confidentiality Coordinator</w:t>
      </w:r>
      <w:r>
        <w:t xml:space="preserve"> responsible for compliance oversight</w:t>
      </w:r>
    </w:p>
    <w:p w14:paraId="357CB358" w14:textId="77777777" w:rsidR="00FD3189" w:rsidRDefault="00000000">
      <w:pPr>
        <w:numPr>
          <w:ilvl w:val="0"/>
          <w:numId w:val="329"/>
        </w:numPr>
        <w:spacing w:after="280"/>
      </w:pPr>
      <w:r>
        <w:t xml:space="preserve">Provide </w:t>
      </w:r>
      <w:r>
        <w:rPr>
          <w:b/>
          <w:bCs/>
        </w:rPr>
        <w:t>ongoing training</w:t>
      </w:r>
      <w:r>
        <w:t xml:space="preserve"> to staff on federal and state privacy laws and ethical data use</w:t>
      </w:r>
    </w:p>
    <w:p w14:paraId="0BF8FB4F" w14:textId="77777777" w:rsidR="00FD3189" w:rsidRDefault="00FD3189"/>
    <w:p w14:paraId="69CDABFC" w14:textId="77777777" w:rsidR="00FD3189" w:rsidRDefault="00000000">
      <w:pPr>
        <w:pStyle w:val="Heading3"/>
      </w:pPr>
      <w:bookmarkStart w:id="128" w:name="_heading=h.o8xspgprpiqc" w:colFirst="0" w:colLast="0"/>
      <w:bookmarkEnd w:id="128"/>
      <w:r>
        <w:t>J) Destruction of Records</w:t>
      </w:r>
    </w:p>
    <w:p w14:paraId="124BDBC9" w14:textId="77777777" w:rsidR="00FD3189" w:rsidRDefault="00000000">
      <w:pPr>
        <w:numPr>
          <w:ilvl w:val="0"/>
          <w:numId w:val="330"/>
        </w:numPr>
        <w:spacing w:before="280"/>
      </w:pPr>
      <w:r>
        <w:t>Parents will be informed when PII is no longer needed to provide educational services</w:t>
      </w:r>
    </w:p>
    <w:p w14:paraId="033B5D74" w14:textId="77777777" w:rsidR="00FD3189" w:rsidRDefault="00000000">
      <w:pPr>
        <w:numPr>
          <w:ilvl w:val="0"/>
          <w:numId w:val="330"/>
        </w:numPr>
      </w:pPr>
      <w:r>
        <w:t xml:space="preserve">Parents may request destruction of the records, though a </w:t>
      </w:r>
      <w:r>
        <w:rPr>
          <w:b/>
          <w:bCs/>
        </w:rPr>
        <w:t>permanent record</w:t>
      </w:r>
      <w:r>
        <w:t xml:space="preserve"> (name, address, phone number, grades, attendance, years attended) may be retained</w:t>
      </w:r>
    </w:p>
    <w:p w14:paraId="177CDDCC" w14:textId="77777777" w:rsidR="00FD3189" w:rsidRDefault="00000000">
      <w:pPr>
        <w:numPr>
          <w:ilvl w:val="0"/>
          <w:numId w:val="330"/>
        </w:numPr>
        <w:spacing w:after="280"/>
      </w:pPr>
      <w:r>
        <w:t xml:space="preserve">Families of students with disabilities will be informed that some records may be necessary for </w:t>
      </w:r>
      <w:r>
        <w:rPr>
          <w:b/>
          <w:bCs/>
        </w:rPr>
        <w:t>future services or Social Security claims</w:t>
      </w:r>
    </w:p>
    <w:p w14:paraId="2C55867F" w14:textId="77777777" w:rsidR="00FD3189" w:rsidRDefault="00FD3189"/>
    <w:p w14:paraId="68158722" w14:textId="77777777" w:rsidR="00FD3189" w:rsidRDefault="00000000">
      <w:pPr>
        <w:pStyle w:val="Heading3"/>
      </w:pPr>
      <w:bookmarkStart w:id="129" w:name="_heading=h.nr5plmuu75e" w:colFirst="0" w:colLast="0"/>
      <w:bookmarkEnd w:id="129"/>
      <w:r>
        <w:t>K) Transfer of Rights at Age 18</w:t>
      </w:r>
    </w:p>
    <w:p w14:paraId="1CEE0AC1" w14:textId="77777777" w:rsidR="00FD3189" w:rsidRDefault="00000000">
      <w:pPr>
        <w:spacing w:before="280" w:after="280"/>
      </w:pPr>
      <w:r>
        <w:t xml:space="preserve">When a student reaches age 18, all rights regarding access, consent, and confidentiality under FERPA and IDEA </w:t>
      </w:r>
      <w:r>
        <w:rPr>
          <w:b/>
          <w:bCs/>
        </w:rPr>
        <w:t>transfer to the student</w:t>
      </w:r>
      <w:r>
        <w:t>, unless they have a guardian or other legal designation. EBS provides prior notice and support for this transition, taking into account the student’s disability, legal status, and capacity.</w:t>
      </w:r>
    </w:p>
    <w:p w14:paraId="731F5B10" w14:textId="77777777" w:rsidR="00FD3189" w:rsidRDefault="00FD3189"/>
    <w:p w14:paraId="14F5638F" w14:textId="77777777" w:rsidR="00FD3189" w:rsidRDefault="00000000">
      <w:pPr>
        <w:spacing w:before="280" w:after="280"/>
      </w:pPr>
      <w:r>
        <w:rPr>
          <w:b/>
          <w:bCs/>
        </w:rPr>
        <w:t>Note:</w:t>
      </w:r>
      <w:r>
        <w:t xml:space="preserve"> This policy is implemented in conjunction with </w:t>
      </w:r>
      <w:r>
        <w:rPr>
          <w:b/>
          <w:bCs/>
        </w:rPr>
        <w:t>Thrive Behavioral Health’s Policy and Procedure on Confidentiality</w:t>
      </w:r>
      <w:r>
        <w:t>, which provides additional protections and oversight for integrated clinical services.</w:t>
      </w:r>
    </w:p>
    <w:p w14:paraId="24F92A69" w14:textId="77777777" w:rsidR="00FD3189" w:rsidRDefault="00000000">
      <w:pPr>
        <w:pStyle w:val="Heading1"/>
      </w:pPr>
      <w:bookmarkStart w:id="130" w:name="_heading=h.u73c7mwthj4h" w:colFirst="0" w:colLast="0"/>
      <w:bookmarkEnd w:id="130"/>
      <w:r>
        <w:t>10.0 POLICY ON BULLYING, TEEN DATING VIOLENCE, AND SEXUAL VIOLENCE</w:t>
      </w:r>
    </w:p>
    <w:p w14:paraId="05DCC03C" w14:textId="77777777" w:rsidR="00FD3189" w:rsidRDefault="00000000">
      <w:pPr>
        <w:spacing w:before="280" w:after="280"/>
      </w:pPr>
      <w:r>
        <w:t>The Eleanor Briggs School (EBS) is committed to maintaining a safe, respectful, and emotionally supportive learning environment for all students. Bullying, teen dating violence, and sexual violence undermine this environment and pose serious threats to student well-being, learning, and development.</w:t>
      </w:r>
    </w:p>
    <w:p w14:paraId="00C77938" w14:textId="77777777" w:rsidR="00FD3189" w:rsidRDefault="00000000">
      <w:pPr>
        <w:spacing w:before="280" w:after="280"/>
      </w:pPr>
      <w:r>
        <w:t xml:space="preserve">This policy affirms EBS’s zero-tolerance stance on such behaviors and is grounded in the </w:t>
      </w:r>
      <w:r>
        <w:rPr>
          <w:b/>
          <w:bCs/>
        </w:rPr>
        <w:t>Rhode Island Safe School Act</w:t>
      </w:r>
      <w:r>
        <w:t>, fully integrating the Statewide Bullying Policy and applicable civil rights protections.</w:t>
      </w:r>
    </w:p>
    <w:p w14:paraId="7F820E64" w14:textId="77777777" w:rsidR="00FD3189" w:rsidRDefault="00FD3189"/>
    <w:p w14:paraId="3B6F033F" w14:textId="77777777" w:rsidR="00FD3189" w:rsidRDefault="00000000">
      <w:pPr>
        <w:pStyle w:val="Heading3"/>
      </w:pPr>
      <w:bookmarkStart w:id="131" w:name="_heading=h.c2kfxsey640l" w:colFirst="0" w:colLast="0"/>
      <w:bookmarkEnd w:id="131"/>
      <w:r>
        <w:t>Purpose</w:t>
      </w:r>
    </w:p>
    <w:p w14:paraId="2CDC6313" w14:textId="77777777" w:rsidR="00FD3189" w:rsidRDefault="00000000">
      <w:pPr>
        <w:spacing w:before="280" w:after="280"/>
      </w:pPr>
      <w:r>
        <w:t>The purpose of this policy is to:</w:t>
      </w:r>
    </w:p>
    <w:p w14:paraId="1DD1ABEB" w14:textId="77777777" w:rsidR="00FD3189" w:rsidRDefault="00000000">
      <w:pPr>
        <w:numPr>
          <w:ilvl w:val="0"/>
          <w:numId w:val="331"/>
        </w:numPr>
        <w:spacing w:before="280"/>
      </w:pPr>
      <w:r>
        <w:t>Raise awareness among students, staff, and families about bullying, teen dating violence, and sexual violence</w:t>
      </w:r>
    </w:p>
    <w:p w14:paraId="0FBD0BF3" w14:textId="77777777" w:rsidR="00FD3189" w:rsidRDefault="00000000">
      <w:pPr>
        <w:numPr>
          <w:ilvl w:val="0"/>
          <w:numId w:val="331"/>
        </w:numPr>
      </w:pPr>
      <w:r>
        <w:t>Establish clear procedures for reporting, investigating, and responding to incidents</w:t>
      </w:r>
    </w:p>
    <w:p w14:paraId="628017E2" w14:textId="77777777" w:rsidR="00FD3189" w:rsidRDefault="00000000">
      <w:pPr>
        <w:numPr>
          <w:ilvl w:val="0"/>
          <w:numId w:val="331"/>
        </w:numPr>
      </w:pPr>
      <w:r>
        <w:t>Promote prevention through trauma-informed education, relationships, and accountability</w:t>
      </w:r>
    </w:p>
    <w:p w14:paraId="67211230" w14:textId="77777777" w:rsidR="00FD3189" w:rsidRDefault="00000000">
      <w:pPr>
        <w:numPr>
          <w:ilvl w:val="0"/>
          <w:numId w:val="331"/>
        </w:numPr>
        <w:spacing w:after="280"/>
      </w:pPr>
      <w:r>
        <w:t>Provide protection and support for all students, particularly those impacted by violence or harassment</w:t>
      </w:r>
    </w:p>
    <w:p w14:paraId="7AC3BA83" w14:textId="77777777" w:rsidR="00FD3189" w:rsidRDefault="00FD3189"/>
    <w:p w14:paraId="41D73631" w14:textId="77777777" w:rsidR="00FD3189" w:rsidRDefault="00000000">
      <w:pPr>
        <w:pStyle w:val="Heading3"/>
      </w:pPr>
      <w:bookmarkStart w:id="132" w:name="_heading=h.qp97kn49sal8" w:colFirst="0" w:colLast="0"/>
      <w:bookmarkEnd w:id="132"/>
      <w:r>
        <w:t>1. Definitions</w:t>
      </w:r>
    </w:p>
    <w:p w14:paraId="7846C05A" w14:textId="77777777" w:rsidR="00FD3189" w:rsidRDefault="00000000">
      <w:pPr>
        <w:spacing w:before="280" w:after="280"/>
        <w:rPr>
          <w:b/>
          <w:bCs/>
        </w:rPr>
      </w:pPr>
      <w:r>
        <w:rPr>
          <w:b/>
          <w:bCs/>
        </w:rPr>
        <w:t>Bullying</w:t>
      </w:r>
    </w:p>
    <w:p w14:paraId="4D4E32A2" w14:textId="77777777" w:rsidR="00FD3189" w:rsidRDefault="00000000">
      <w:pPr>
        <w:spacing w:before="280" w:after="280"/>
      </w:pPr>
      <w:r>
        <w:t>Bullying is defined as repeated, intentional conduct by one or more students—through written, verbal, electronic, or physical acts—that:</w:t>
      </w:r>
    </w:p>
    <w:p w14:paraId="4BF94718" w14:textId="77777777" w:rsidR="00FD3189" w:rsidRDefault="00000000">
      <w:pPr>
        <w:numPr>
          <w:ilvl w:val="0"/>
          <w:numId w:val="332"/>
        </w:numPr>
        <w:spacing w:before="280"/>
      </w:pPr>
      <w:r>
        <w:t>Causes physical or emotional harm to a student or their property</w:t>
      </w:r>
    </w:p>
    <w:p w14:paraId="3529402E" w14:textId="77777777" w:rsidR="00FD3189" w:rsidRDefault="00000000">
      <w:pPr>
        <w:numPr>
          <w:ilvl w:val="0"/>
          <w:numId w:val="332"/>
        </w:numPr>
      </w:pPr>
      <w:r>
        <w:t>Creates a hostile or threatening school environment</w:t>
      </w:r>
    </w:p>
    <w:p w14:paraId="0A900419" w14:textId="77777777" w:rsidR="00FD3189" w:rsidRDefault="00000000">
      <w:pPr>
        <w:numPr>
          <w:ilvl w:val="0"/>
          <w:numId w:val="332"/>
        </w:numPr>
      </w:pPr>
      <w:r>
        <w:t>Interferes with a student’s ability to participate in or benefit from school activities</w:t>
      </w:r>
    </w:p>
    <w:p w14:paraId="51F9EF53" w14:textId="77777777" w:rsidR="00FD3189" w:rsidRDefault="00000000">
      <w:pPr>
        <w:numPr>
          <w:ilvl w:val="0"/>
          <w:numId w:val="332"/>
        </w:numPr>
        <w:spacing w:after="280"/>
      </w:pPr>
      <w:r>
        <w:t>Is motivated by real or perceived differences in race, color, religion, national origin, gender identity, sexual orientation, disability, or any other distinguishing characteristic</w:t>
      </w:r>
    </w:p>
    <w:p w14:paraId="7C5F1E7D" w14:textId="77777777" w:rsidR="00FD3189" w:rsidRDefault="00000000">
      <w:pPr>
        <w:spacing w:before="280" w:after="280"/>
      </w:pPr>
      <w:r>
        <w:t>Examples include but are not limited to: threats, humiliation, social exclusion, physical aggression, extortion, or spreading malicious rumors.</w:t>
      </w:r>
    </w:p>
    <w:p w14:paraId="68218B5B" w14:textId="77777777" w:rsidR="00FD3189" w:rsidRDefault="00000000">
      <w:pPr>
        <w:spacing w:before="280" w:after="280"/>
        <w:rPr>
          <w:b/>
          <w:bCs/>
        </w:rPr>
      </w:pPr>
      <w:r>
        <w:rPr>
          <w:b/>
          <w:bCs/>
        </w:rPr>
        <w:t>Cyberbullying</w:t>
      </w:r>
    </w:p>
    <w:p w14:paraId="69EC1C44" w14:textId="77777777" w:rsidR="00FD3189" w:rsidRDefault="00000000">
      <w:pPr>
        <w:spacing w:before="280" w:after="280"/>
      </w:pPr>
      <w:r>
        <w:t>Cyberbullying refers to bullying conducted through digital technology or electronic communication, including:</w:t>
      </w:r>
    </w:p>
    <w:p w14:paraId="2205405C" w14:textId="77777777" w:rsidR="00FD3189" w:rsidRDefault="00000000">
      <w:pPr>
        <w:numPr>
          <w:ilvl w:val="0"/>
          <w:numId w:val="333"/>
        </w:numPr>
        <w:spacing w:before="280"/>
      </w:pPr>
      <w:r>
        <w:t>Impersonating another individual online</w:t>
      </w:r>
    </w:p>
    <w:p w14:paraId="3E82D33A" w14:textId="77777777" w:rsidR="00FD3189" w:rsidRDefault="00000000">
      <w:pPr>
        <w:numPr>
          <w:ilvl w:val="0"/>
          <w:numId w:val="333"/>
        </w:numPr>
      </w:pPr>
      <w:r>
        <w:t>Sending or posting harmful or harassing messages</w:t>
      </w:r>
    </w:p>
    <w:p w14:paraId="3BEE2EB0" w14:textId="77777777" w:rsidR="00FD3189" w:rsidRDefault="00000000">
      <w:pPr>
        <w:numPr>
          <w:ilvl w:val="0"/>
          <w:numId w:val="333"/>
        </w:numPr>
      </w:pPr>
      <w:r>
        <w:t>Sharing private or explicit content without consent</w:t>
      </w:r>
    </w:p>
    <w:p w14:paraId="3B81EEE1" w14:textId="77777777" w:rsidR="00FD3189" w:rsidRDefault="00000000">
      <w:pPr>
        <w:numPr>
          <w:ilvl w:val="0"/>
          <w:numId w:val="333"/>
        </w:numPr>
        <w:spacing w:after="280"/>
      </w:pPr>
      <w:r>
        <w:t>Using digital platforms to intimidate or socially isolate a peer</w:t>
      </w:r>
    </w:p>
    <w:p w14:paraId="02B5F885" w14:textId="77777777" w:rsidR="00FD3189" w:rsidRDefault="00000000">
      <w:pPr>
        <w:spacing w:before="280" w:after="280"/>
        <w:rPr>
          <w:b/>
          <w:bCs/>
        </w:rPr>
      </w:pPr>
      <w:r>
        <w:rPr>
          <w:b/>
          <w:bCs/>
        </w:rPr>
        <w:t>Teen Dating Violence</w:t>
      </w:r>
    </w:p>
    <w:p w14:paraId="1A0BC46F" w14:textId="77777777" w:rsidR="00FD3189" w:rsidRDefault="00000000">
      <w:pPr>
        <w:spacing w:before="280" w:after="280"/>
      </w:pPr>
      <w:r>
        <w:t>A pattern of abusive behavior in a dating relationship, which may include physical, sexual, verbal, or emotional abuse used to exert control over a partner.</w:t>
      </w:r>
    </w:p>
    <w:p w14:paraId="507BA00E" w14:textId="77777777" w:rsidR="00FD3189" w:rsidRDefault="00000000">
      <w:pPr>
        <w:spacing w:before="280" w:after="280"/>
        <w:rPr>
          <w:b/>
          <w:bCs/>
        </w:rPr>
      </w:pPr>
      <w:r>
        <w:rPr>
          <w:b/>
          <w:bCs/>
        </w:rPr>
        <w:t>Sexual Violence</w:t>
      </w:r>
    </w:p>
    <w:p w14:paraId="31B81FBD" w14:textId="77777777" w:rsidR="00FD3189" w:rsidRDefault="00000000">
      <w:pPr>
        <w:spacing w:before="280" w:after="280"/>
      </w:pPr>
      <w:r>
        <w:t>Any sexual act or attempt to obtain a sexual act through force, threats, coercion, or manipulation, including:</w:t>
      </w:r>
    </w:p>
    <w:p w14:paraId="7FA669A7" w14:textId="77777777" w:rsidR="00FD3189" w:rsidRDefault="00000000">
      <w:pPr>
        <w:numPr>
          <w:ilvl w:val="0"/>
          <w:numId w:val="334"/>
        </w:numPr>
        <w:spacing w:before="280"/>
      </w:pPr>
      <w:r>
        <w:t>Unwanted sexual touching</w:t>
      </w:r>
    </w:p>
    <w:p w14:paraId="2E301D43" w14:textId="77777777" w:rsidR="00FD3189" w:rsidRDefault="00000000">
      <w:pPr>
        <w:numPr>
          <w:ilvl w:val="0"/>
          <w:numId w:val="334"/>
        </w:numPr>
      </w:pPr>
      <w:r>
        <w:t>Exposure to explicit content without consent</w:t>
      </w:r>
    </w:p>
    <w:p w14:paraId="06DF54E8" w14:textId="77777777" w:rsidR="00FD3189" w:rsidRDefault="00000000">
      <w:pPr>
        <w:numPr>
          <w:ilvl w:val="0"/>
          <w:numId w:val="334"/>
        </w:numPr>
      </w:pPr>
      <w:r>
        <w:t>Sexual coercion</w:t>
      </w:r>
    </w:p>
    <w:p w14:paraId="40C8F949" w14:textId="77777777" w:rsidR="00FD3189" w:rsidRDefault="00000000">
      <w:pPr>
        <w:numPr>
          <w:ilvl w:val="0"/>
          <w:numId w:val="334"/>
        </w:numPr>
        <w:spacing w:after="280"/>
      </w:pPr>
      <w:r>
        <w:t>Sharing or displaying private sexual images without permission</w:t>
      </w:r>
    </w:p>
    <w:p w14:paraId="7910376A" w14:textId="77777777" w:rsidR="00FD3189" w:rsidRDefault="00000000">
      <w:pPr>
        <w:spacing w:before="280" w:after="280"/>
        <w:rPr>
          <w:b/>
          <w:bCs/>
        </w:rPr>
      </w:pPr>
      <w:r>
        <w:rPr>
          <w:b/>
          <w:bCs/>
        </w:rPr>
        <w:t>At School</w:t>
      </w:r>
    </w:p>
    <w:p w14:paraId="7E2ACBCC" w14:textId="77777777" w:rsidR="00FD3189" w:rsidRDefault="00000000">
      <w:pPr>
        <w:spacing w:before="280" w:after="280"/>
      </w:pPr>
      <w:r>
        <w:t>This policy applies to all incidents occurring:</w:t>
      </w:r>
    </w:p>
    <w:p w14:paraId="4AD95FB3" w14:textId="77777777" w:rsidR="00FD3189" w:rsidRDefault="00000000">
      <w:pPr>
        <w:numPr>
          <w:ilvl w:val="0"/>
          <w:numId w:val="335"/>
        </w:numPr>
        <w:spacing w:before="280"/>
      </w:pPr>
      <w:r>
        <w:t>On school grounds or in the building</w:t>
      </w:r>
    </w:p>
    <w:p w14:paraId="103922FB" w14:textId="77777777" w:rsidR="00FD3189" w:rsidRDefault="00000000">
      <w:pPr>
        <w:numPr>
          <w:ilvl w:val="0"/>
          <w:numId w:val="335"/>
        </w:numPr>
      </w:pPr>
      <w:r>
        <w:t>At school-sponsored events (on or off campus)</w:t>
      </w:r>
    </w:p>
    <w:p w14:paraId="7AFFBF90" w14:textId="77777777" w:rsidR="00FD3189" w:rsidRDefault="00000000">
      <w:pPr>
        <w:numPr>
          <w:ilvl w:val="0"/>
          <w:numId w:val="335"/>
        </w:numPr>
      </w:pPr>
      <w:r>
        <w:t>On school transportation or at bus stops</w:t>
      </w:r>
    </w:p>
    <w:p w14:paraId="4064E2FC" w14:textId="77777777" w:rsidR="00FD3189" w:rsidRDefault="00000000">
      <w:pPr>
        <w:numPr>
          <w:ilvl w:val="0"/>
          <w:numId w:val="335"/>
        </w:numPr>
      </w:pPr>
      <w:r>
        <w:t>Through school-issued technology</w:t>
      </w:r>
    </w:p>
    <w:p w14:paraId="7964B822" w14:textId="77777777" w:rsidR="00FD3189" w:rsidRDefault="00000000">
      <w:pPr>
        <w:numPr>
          <w:ilvl w:val="0"/>
          <w:numId w:val="335"/>
        </w:numPr>
      </w:pPr>
      <w:r>
        <w:t>During school travel to/from campus</w:t>
      </w:r>
    </w:p>
    <w:p w14:paraId="27F8E158" w14:textId="77777777" w:rsidR="00FD3189" w:rsidRDefault="00000000">
      <w:pPr>
        <w:numPr>
          <w:ilvl w:val="0"/>
          <w:numId w:val="335"/>
        </w:numPr>
        <w:spacing w:after="280"/>
      </w:pPr>
      <w:r>
        <w:t>In any situation that materially disrupts the school environment</w:t>
      </w:r>
    </w:p>
    <w:p w14:paraId="11E9C384" w14:textId="77777777" w:rsidR="00FD3189" w:rsidRDefault="00FD3189"/>
    <w:p w14:paraId="4FFE4A90" w14:textId="77777777" w:rsidR="00FD3189" w:rsidRDefault="00000000">
      <w:pPr>
        <w:spacing w:before="280" w:after="280"/>
        <w:rPr>
          <w:b/>
          <w:bCs/>
        </w:rPr>
      </w:pPr>
      <w:r>
        <w:rPr>
          <w:b/>
          <w:bCs/>
        </w:rPr>
        <w:t>2. Oversight and Implementation</w:t>
      </w:r>
    </w:p>
    <w:p w14:paraId="697F4536" w14:textId="77777777" w:rsidR="00FD3189" w:rsidRDefault="00000000">
      <w:pPr>
        <w:spacing w:before="280" w:after="280"/>
      </w:pPr>
      <w:r>
        <w:t>The School Director is responsible for:</w:t>
      </w:r>
    </w:p>
    <w:p w14:paraId="528F0CB8" w14:textId="77777777" w:rsidR="00FD3189" w:rsidRDefault="00000000">
      <w:pPr>
        <w:numPr>
          <w:ilvl w:val="0"/>
          <w:numId w:val="337"/>
        </w:numPr>
        <w:spacing w:before="280"/>
      </w:pPr>
      <w:r>
        <w:t>Ensuring the policy is implemented and reviewed annually</w:t>
      </w:r>
    </w:p>
    <w:p w14:paraId="54E7E275" w14:textId="77777777" w:rsidR="00FD3189" w:rsidRDefault="00000000">
      <w:pPr>
        <w:numPr>
          <w:ilvl w:val="0"/>
          <w:numId w:val="337"/>
        </w:numPr>
      </w:pPr>
      <w:r>
        <w:t>Providing oversight of all incident responses and investigations</w:t>
      </w:r>
    </w:p>
    <w:p w14:paraId="5EE786C2" w14:textId="77777777" w:rsidR="00FD3189" w:rsidRDefault="00000000">
      <w:pPr>
        <w:numPr>
          <w:ilvl w:val="0"/>
          <w:numId w:val="337"/>
        </w:numPr>
        <w:spacing w:after="280"/>
      </w:pPr>
      <w:r>
        <w:t>Designating school staff to support affected students and maintain documentation</w:t>
      </w:r>
    </w:p>
    <w:p w14:paraId="73299BA9" w14:textId="77777777" w:rsidR="00FD3189" w:rsidRDefault="00FD3189"/>
    <w:p w14:paraId="1E45A4C6" w14:textId="77777777" w:rsidR="00FD3189" w:rsidRDefault="00000000">
      <w:pPr>
        <w:spacing w:before="280" w:after="280"/>
        <w:rPr>
          <w:b/>
          <w:bCs/>
        </w:rPr>
      </w:pPr>
      <w:r>
        <w:rPr>
          <w:b/>
          <w:bCs/>
        </w:rPr>
        <w:t>3. Information Dissemination</w:t>
      </w:r>
    </w:p>
    <w:p w14:paraId="70CEF580" w14:textId="77777777" w:rsidR="00FD3189" w:rsidRDefault="00000000">
      <w:pPr>
        <w:spacing w:before="280" w:after="280"/>
      </w:pPr>
      <w:r>
        <w:t>To ensure awareness and accessibility:</w:t>
      </w:r>
    </w:p>
    <w:p w14:paraId="4EAD2AD5" w14:textId="77777777" w:rsidR="00FD3189" w:rsidRDefault="00000000">
      <w:pPr>
        <w:numPr>
          <w:ilvl w:val="0"/>
          <w:numId w:val="338"/>
        </w:numPr>
        <w:spacing w:before="280"/>
      </w:pPr>
      <w:r>
        <w:t>This policy is included in the student/parent handbook, staff manual, and school website</w:t>
      </w:r>
    </w:p>
    <w:p w14:paraId="6451069E" w14:textId="77777777" w:rsidR="00FD3189" w:rsidRDefault="00000000">
      <w:pPr>
        <w:numPr>
          <w:ilvl w:val="0"/>
          <w:numId w:val="338"/>
        </w:numPr>
      </w:pPr>
      <w:r>
        <w:t>Annual training is provided to all staff and volunteers</w:t>
      </w:r>
    </w:p>
    <w:p w14:paraId="1377C20E" w14:textId="77777777" w:rsidR="00FD3189" w:rsidRDefault="00000000">
      <w:pPr>
        <w:numPr>
          <w:ilvl w:val="0"/>
          <w:numId w:val="338"/>
        </w:numPr>
        <w:spacing w:after="280"/>
      </w:pPr>
      <w:r>
        <w:t>Students and families are informed of their rights and the reporting process at orientation and throughout the year</w:t>
      </w:r>
    </w:p>
    <w:p w14:paraId="745C40B7" w14:textId="77777777" w:rsidR="00FD3189" w:rsidRDefault="00FD3189"/>
    <w:p w14:paraId="122B9E13" w14:textId="77777777" w:rsidR="00FD3189" w:rsidRDefault="00000000">
      <w:pPr>
        <w:spacing w:before="280" w:after="280"/>
        <w:rPr>
          <w:b/>
          <w:bCs/>
        </w:rPr>
      </w:pPr>
      <w:r>
        <w:rPr>
          <w:b/>
          <w:bCs/>
        </w:rPr>
        <w:t>4. Reporting Procedures</w:t>
      </w:r>
    </w:p>
    <w:p w14:paraId="2E5C0077" w14:textId="77777777" w:rsidR="00FD3189" w:rsidRDefault="00000000">
      <w:pPr>
        <w:spacing w:before="280" w:after="280"/>
      </w:pPr>
      <w:r>
        <w:t>Reports may be submitted by:</w:t>
      </w:r>
    </w:p>
    <w:p w14:paraId="1A8AAC99" w14:textId="77777777" w:rsidR="00FD3189" w:rsidRDefault="00000000">
      <w:pPr>
        <w:numPr>
          <w:ilvl w:val="0"/>
          <w:numId w:val="339"/>
        </w:numPr>
        <w:spacing w:before="280"/>
      </w:pPr>
      <w:r>
        <w:t>The targeted student</w:t>
      </w:r>
    </w:p>
    <w:p w14:paraId="550C3B7A" w14:textId="77777777" w:rsidR="00FD3189" w:rsidRDefault="00000000">
      <w:pPr>
        <w:numPr>
          <w:ilvl w:val="0"/>
          <w:numId w:val="339"/>
        </w:numPr>
      </w:pPr>
      <w:r>
        <w:t>A peer, staff member, parent/guardian, or witness</w:t>
      </w:r>
    </w:p>
    <w:p w14:paraId="5152A59D" w14:textId="77777777" w:rsidR="00FD3189" w:rsidRDefault="00000000">
      <w:pPr>
        <w:numPr>
          <w:ilvl w:val="0"/>
          <w:numId w:val="339"/>
        </w:numPr>
        <w:spacing w:after="280"/>
      </w:pPr>
      <w:r>
        <w:t>Anonymously, through established channels (though no disciplinary action will be based solely on anonymous reporting)</w:t>
      </w:r>
    </w:p>
    <w:p w14:paraId="6AA86042" w14:textId="77777777" w:rsidR="00FD3189" w:rsidRDefault="00000000">
      <w:pPr>
        <w:spacing w:before="280" w:after="280"/>
      </w:pPr>
      <w:r>
        <w:t>Reports may be made verbally or in writing to any trusted staff member, teacher, administrator, or through a designated report form.</w:t>
      </w:r>
    </w:p>
    <w:p w14:paraId="5881B737" w14:textId="77777777" w:rsidR="00FD3189" w:rsidRDefault="00000000">
      <w:pPr>
        <w:spacing w:before="280" w:after="280"/>
      </w:pPr>
      <w:r>
        <w:rPr>
          <w:b/>
          <w:bCs/>
        </w:rPr>
        <w:t>All reports will be taken seriously and investigated promptly.</w:t>
      </w:r>
    </w:p>
    <w:p w14:paraId="035EA0C3" w14:textId="77777777" w:rsidR="00FD3189" w:rsidRDefault="00FD3189"/>
    <w:p w14:paraId="6049FBE8" w14:textId="77777777" w:rsidR="00FD3189" w:rsidRDefault="00000000">
      <w:pPr>
        <w:spacing w:before="280" w:after="280"/>
        <w:rPr>
          <w:b/>
          <w:bCs/>
        </w:rPr>
      </w:pPr>
      <w:r>
        <w:rPr>
          <w:b/>
          <w:bCs/>
        </w:rPr>
        <w:t>5. Staff and Student Responsibilities</w:t>
      </w:r>
    </w:p>
    <w:p w14:paraId="1151CD6C" w14:textId="77777777" w:rsidR="00FD3189" w:rsidRDefault="00000000">
      <w:pPr>
        <w:numPr>
          <w:ilvl w:val="0"/>
          <w:numId w:val="340"/>
        </w:numPr>
        <w:spacing w:before="280"/>
      </w:pPr>
      <w:r>
        <w:rPr>
          <w:b/>
          <w:bCs/>
        </w:rPr>
        <w:t>Staff</w:t>
      </w:r>
      <w:r>
        <w:t xml:space="preserve">: Any school employee or volunteer who witnesses or reasonably suspects bullying, dating violence, or sexual violence </w:t>
      </w:r>
      <w:r>
        <w:rPr>
          <w:b/>
          <w:bCs/>
        </w:rPr>
        <w:t>must report it</w:t>
      </w:r>
      <w:r>
        <w:t xml:space="preserve"> to the School Director. Failure to report may result in disciplinary action.</w:t>
      </w:r>
    </w:p>
    <w:p w14:paraId="0A426F6B" w14:textId="77777777" w:rsidR="00FD3189" w:rsidRDefault="00000000">
      <w:pPr>
        <w:numPr>
          <w:ilvl w:val="0"/>
          <w:numId w:val="340"/>
        </w:numPr>
        <w:spacing w:after="280"/>
      </w:pPr>
      <w:r>
        <w:rPr>
          <w:b/>
          <w:bCs/>
        </w:rPr>
        <w:t>Students</w:t>
      </w:r>
      <w:r>
        <w:t xml:space="preserve">: Students are strongly encouraged to report observed or experienced incidents. Victims will </w:t>
      </w:r>
      <w:r>
        <w:rPr>
          <w:b/>
          <w:bCs/>
        </w:rPr>
        <w:t>not be penalized</w:t>
      </w:r>
      <w:r>
        <w:t xml:space="preserve"> for failing to report.</w:t>
      </w:r>
    </w:p>
    <w:p w14:paraId="31B924C7" w14:textId="77777777" w:rsidR="00FD3189" w:rsidRDefault="00FD3189"/>
    <w:p w14:paraId="26C4B605" w14:textId="77777777" w:rsidR="00FD3189" w:rsidRDefault="00000000">
      <w:pPr>
        <w:spacing w:before="280" w:after="280"/>
        <w:rPr>
          <w:b/>
          <w:bCs/>
        </w:rPr>
      </w:pPr>
      <w:r>
        <w:rPr>
          <w:b/>
          <w:bCs/>
        </w:rPr>
        <w:t>6. Retaliation</w:t>
      </w:r>
    </w:p>
    <w:p w14:paraId="63879B7B" w14:textId="77777777" w:rsidR="00FD3189" w:rsidRDefault="00000000">
      <w:pPr>
        <w:spacing w:before="280" w:after="280"/>
      </w:pPr>
      <w:r>
        <w:rPr>
          <w:b/>
          <w:bCs/>
        </w:rPr>
        <w:t>Retaliation is strictly prohibited.</w:t>
      </w:r>
      <w:r>
        <w:t xml:space="preserve"> Any attempt to intimidate, threaten, or penalize someone for reporting or participating in an investigation will result in disciplinary action.</w:t>
      </w:r>
    </w:p>
    <w:p w14:paraId="6464AA54" w14:textId="77777777" w:rsidR="00FD3189" w:rsidRDefault="00FD3189"/>
    <w:p w14:paraId="04E740E5" w14:textId="77777777" w:rsidR="00FD3189" w:rsidRDefault="00000000">
      <w:pPr>
        <w:spacing w:before="280" w:after="280"/>
        <w:rPr>
          <w:b/>
          <w:bCs/>
        </w:rPr>
      </w:pPr>
      <w:r>
        <w:rPr>
          <w:b/>
          <w:bCs/>
        </w:rPr>
        <w:t>7. Investigation and Response</w:t>
      </w:r>
    </w:p>
    <w:p w14:paraId="36B145A4" w14:textId="77777777" w:rsidR="00FD3189" w:rsidRDefault="00000000">
      <w:pPr>
        <w:spacing w:before="280" w:after="280"/>
      </w:pPr>
      <w:r>
        <w:t>The School Director will:</w:t>
      </w:r>
    </w:p>
    <w:p w14:paraId="49C9841D" w14:textId="77777777" w:rsidR="00FD3189" w:rsidRDefault="00000000">
      <w:pPr>
        <w:numPr>
          <w:ilvl w:val="0"/>
          <w:numId w:val="341"/>
        </w:numPr>
        <w:spacing w:before="280"/>
      </w:pPr>
      <w:r>
        <w:t xml:space="preserve">Initiate an investigation within </w:t>
      </w:r>
      <w:r>
        <w:rPr>
          <w:b/>
          <w:bCs/>
        </w:rPr>
        <w:t>24 hours</w:t>
      </w:r>
      <w:r>
        <w:t xml:space="preserve"> of a report</w:t>
      </w:r>
    </w:p>
    <w:p w14:paraId="52DE16B7" w14:textId="77777777" w:rsidR="00FD3189" w:rsidRDefault="00000000">
      <w:pPr>
        <w:numPr>
          <w:ilvl w:val="0"/>
          <w:numId w:val="341"/>
        </w:numPr>
      </w:pPr>
      <w:r>
        <w:t>Involve clinicians to assess and support the victim’s safety and well-being</w:t>
      </w:r>
    </w:p>
    <w:p w14:paraId="2D1A3D94" w14:textId="77777777" w:rsidR="00FD3189" w:rsidRDefault="00000000">
      <w:pPr>
        <w:numPr>
          <w:ilvl w:val="0"/>
          <w:numId w:val="341"/>
        </w:numPr>
      </w:pPr>
      <w:r>
        <w:t>Determine whether police involvement is warranted</w:t>
      </w:r>
    </w:p>
    <w:p w14:paraId="62B91B19" w14:textId="77777777" w:rsidR="00FD3189" w:rsidRDefault="00000000">
      <w:pPr>
        <w:numPr>
          <w:ilvl w:val="0"/>
          <w:numId w:val="341"/>
        </w:numPr>
        <w:spacing w:after="280"/>
      </w:pPr>
      <w:r>
        <w:t>Engage both the victim and alleged perpetrator in trauma-sensitive follow-up, including counseling or restorative processes when appropriate</w:t>
      </w:r>
    </w:p>
    <w:p w14:paraId="72518118" w14:textId="77777777" w:rsidR="00FD3189" w:rsidRDefault="00000000">
      <w:pPr>
        <w:spacing w:before="280" w:after="280"/>
      </w:pPr>
      <w:r>
        <w:t xml:space="preserve">Parents/guardians of all involved students will be notified of the incident and the school’s response within </w:t>
      </w:r>
      <w:r>
        <w:rPr>
          <w:b/>
          <w:bCs/>
        </w:rPr>
        <w:t>24 hours</w:t>
      </w:r>
      <w:r>
        <w:t xml:space="preserve"> of the report.</w:t>
      </w:r>
    </w:p>
    <w:p w14:paraId="3BD26EF4" w14:textId="77777777" w:rsidR="00FD3189" w:rsidRDefault="00000000">
      <w:pPr>
        <w:spacing w:before="280" w:after="280"/>
      </w:pPr>
      <w:r>
        <w:rPr>
          <w:b/>
          <w:bCs/>
        </w:rPr>
        <w:t>If credible evidence supports the allegation</w:t>
      </w:r>
      <w:r>
        <w:t>, disciplinary action will be taken, consistent with the severity of the offense and applicable due process requirements.</w:t>
      </w:r>
    </w:p>
    <w:p w14:paraId="12F75C96" w14:textId="77777777" w:rsidR="00FD3189" w:rsidRDefault="00FD3189"/>
    <w:p w14:paraId="36A7A715" w14:textId="77777777" w:rsidR="00FD3189" w:rsidRDefault="00000000">
      <w:pPr>
        <w:spacing w:before="280" w:after="280"/>
        <w:rPr>
          <w:b/>
          <w:bCs/>
        </w:rPr>
      </w:pPr>
      <w:r>
        <w:rPr>
          <w:b/>
          <w:bCs/>
        </w:rPr>
        <w:t>8. Disciplinary Action</w:t>
      </w:r>
    </w:p>
    <w:p w14:paraId="58C19A22" w14:textId="77777777" w:rsidR="00FD3189" w:rsidRDefault="00000000">
      <w:pPr>
        <w:spacing w:before="280" w:after="280"/>
      </w:pPr>
      <w:r>
        <w:t>Consequences may include:</w:t>
      </w:r>
    </w:p>
    <w:p w14:paraId="1642EB76" w14:textId="77777777" w:rsidR="00FD3189" w:rsidRDefault="00000000">
      <w:pPr>
        <w:numPr>
          <w:ilvl w:val="0"/>
          <w:numId w:val="342"/>
        </w:numPr>
        <w:spacing w:before="280"/>
      </w:pPr>
      <w:r>
        <w:t>Reflective coaching or re-teaching</w:t>
      </w:r>
    </w:p>
    <w:p w14:paraId="204FD0EE" w14:textId="77777777" w:rsidR="00FD3189" w:rsidRDefault="00000000">
      <w:pPr>
        <w:numPr>
          <w:ilvl w:val="0"/>
          <w:numId w:val="342"/>
        </w:numPr>
      </w:pPr>
      <w:r>
        <w:t>Adjustment to behavior plans or point systems</w:t>
      </w:r>
    </w:p>
    <w:p w14:paraId="310F03BE" w14:textId="77777777" w:rsidR="00FD3189" w:rsidRDefault="00000000">
      <w:pPr>
        <w:numPr>
          <w:ilvl w:val="0"/>
          <w:numId w:val="342"/>
        </w:numPr>
      </w:pPr>
      <w:r>
        <w:t>Parent/guardian meetings</w:t>
      </w:r>
    </w:p>
    <w:p w14:paraId="280F5C3A" w14:textId="77777777" w:rsidR="00FD3189" w:rsidRDefault="00000000">
      <w:pPr>
        <w:numPr>
          <w:ilvl w:val="0"/>
          <w:numId w:val="342"/>
        </w:numPr>
      </w:pPr>
      <w:r>
        <w:t>In-school or out-of-school suspension</w:t>
      </w:r>
    </w:p>
    <w:p w14:paraId="7051EC7E" w14:textId="77777777" w:rsidR="00FD3189" w:rsidRDefault="00000000">
      <w:pPr>
        <w:numPr>
          <w:ilvl w:val="0"/>
          <w:numId w:val="342"/>
        </w:numPr>
      </w:pPr>
      <w:r>
        <w:t>Notification to law enforcement (in criminal cases)</w:t>
      </w:r>
    </w:p>
    <w:p w14:paraId="11EA8C4C" w14:textId="77777777" w:rsidR="00FD3189" w:rsidRDefault="00000000">
      <w:pPr>
        <w:numPr>
          <w:ilvl w:val="0"/>
          <w:numId w:val="342"/>
        </w:numPr>
        <w:spacing w:after="280"/>
      </w:pPr>
      <w:r>
        <w:t>Expulsion or discharge from the school (in extreme cases)</w:t>
      </w:r>
    </w:p>
    <w:p w14:paraId="6E14F016" w14:textId="77777777" w:rsidR="00FD3189" w:rsidRDefault="00000000">
      <w:pPr>
        <w:spacing w:before="280" w:after="280"/>
      </w:pPr>
      <w:r>
        <w:t>Discipline decisions balance the need for accountability with the goal of education, emotional development, and safety restoration.</w:t>
      </w:r>
    </w:p>
    <w:p w14:paraId="344B69D7" w14:textId="77777777" w:rsidR="00FD3189" w:rsidRDefault="00FD3189"/>
    <w:p w14:paraId="4C281BAC" w14:textId="77777777" w:rsidR="00FD3189" w:rsidRDefault="00000000">
      <w:pPr>
        <w:spacing w:before="280" w:after="280"/>
        <w:rPr>
          <w:b/>
          <w:bCs/>
        </w:rPr>
      </w:pPr>
      <w:r>
        <w:rPr>
          <w:b/>
          <w:bCs/>
        </w:rPr>
        <w:t>9. Support Services</w:t>
      </w:r>
    </w:p>
    <w:p w14:paraId="39BA62A9" w14:textId="77777777" w:rsidR="00FD3189" w:rsidRDefault="00000000">
      <w:pPr>
        <w:numPr>
          <w:ilvl w:val="0"/>
          <w:numId w:val="343"/>
        </w:numPr>
        <w:spacing w:before="280"/>
      </w:pPr>
      <w:r>
        <w:rPr>
          <w:b/>
          <w:bCs/>
        </w:rPr>
        <w:t>Victims</w:t>
      </w:r>
      <w:r>
        <w:t xml:space="preserve"> will be referred to their clinician for counseling, safety planning, and restorative support</w:t>
      </w:r>
    </w:p>
    <w:p w14:paraId="3E67CAAE" w14:textId="77777777" w:rsidR="00FD3189" w:rsidRDefault="00000000">
      <w:pPr>
        <w:numPr>
          <w:ilvl w:val="0"/>
          <w:numId w:val="343"/>
        </w:numPr>
      </w:pPr>
      <w:r>
        <w:rPr>
          <w:b/>
          <w:bCs/>
        </w:rPr>
        <w:t>Perpetrators</w:t>
      </w:r>
      <w:r>
        <w:t xml:space="preserve"> will be assessed clinically to address underlying behaviors and triggers</w:t>
      </w:r>
    </w:p>
    <w:p w14:paraId="2ED75485" w14:textId="77777777" w:rsidR="00FD3189" w:rsidRDefault="00000000">
      <w:pPr>
        <w:numPr>
          <w:ilvl w:val="0"/>
          <w:numId w:val="343"/>
        </w:numPr>
        <w:spacing w:after="280"/>
      </w:pPr>
      <w:r>
        <w:rPr>
          <w:b/>
          <w:bCs/>
        </w:rPr>
        <w:t>Families</w:t>
      </w:r>
      <w:r>
        <w:t xml:space="preserve"> of both parties may receive referrals for external services if needed</w:t>
      </w:r>
    </w:p>
    <w:p w14:paraId="15D24DF5" w14:textId="77777777" w:rsidR="00FD3189" w:rsidRDefault="00FD3189"/>
    <w:p w14:paraId="40056919" w14:textId="77777777" w:rsidR="00FD3189" w:rsidRDefault="00000000">
      <w:pPr>
        <w:spacing w:before="280" w:after="280"/>
        <w:rPr>
          <w:b/>
          <w:bCs/>
        </w:rPr>
      </w:pPr>
      <w:r>
        <w:rPr>
          <w:b/>
          <w:bCs/>
        </w:rPr>
        <w:t>10. Social Networking and Technology</w:t>
      </w:r>
    </w:p>
    <w:p w14:paraId="2A9DCDA8" w14:textId="77777777" w:rsidR="00FD3189" w:rsidRDefault="00000000">
      <w:pPr>
        <w:spacing w:before="280" w:after="280"/>
      </w:pPr>
      <w:r>
        <w:t xml:space="preserve">Students are </w:t>
      </w:r>
      <w:r>
        <w:rPr>
          <w:b/>
          <w:bCs/>
        </w:rPr>
        <w:t>prohibited from using personal devices</w:t>
      </w:r>
      <w:r>
        <w:t xml:space="preserve"> to record, harass, or share private content of peers. Violations of this policy may result in disciplinary action, including suspension or loss of privileges. Guardians are encouraged to monitor device use outside of school.</w:t>
      </w:r>
    </w:p>
    <w:p w14:paraId="02E77D40" w14:textId="77777777" w:rsidR="00FD3189" w:rsidRDefault="00000000">
      <w:pPr>
        <w:spacing w:before="280" w:after="280"/>
      </w:pPr>
      <w:r>
        <w:t>School-issued technology is subject to monitoring and acceptable use policies.</w:t>
      </w:r>
    </w:p>
    <w:p w14:paraId="05BCC437" w14:textId="77777777" w:rsidR="00FD3189" w:rsidRDefault="00FD3189"/>
    <w:p w14:paraId="35C01BCB" w14:textId="77777777" w:rsidR="00FD3189" w:rsidRDefault="00000000">
      <w:pPr>
        <w:spacing w:before="280" w:after="280"/>
        <w:rPr>
          <w:b/>
          <w:bCs/>
        </w:rPr>
      </w:pPr>
      <w:r>
        <w:rPr>
          <w:b/>
          <w:bCs/>
        </w:rPr>
        <w:t>11. Additional Remedies</w:t>
      </w:r>
    </w:p>
    <w:p w14:paraId="25F712DB" w14:textId="77777777" w:rsidR="00FD3189" w:rsidRDefault="00000000">
      <w:pPr>
        <w:spacing w:before="280" w:after="280"/>
      </w:pPr>
      <w:r>
        <w:t>This policy does not prevent any individual from:</w:t>
      </w:r>
    </w:p>
    <w:p w14:paraId="129B1721" w14:textId="77777777" w:rsidR="00FD3189" w:rsidRDefault="00000000">
      <w:pPr>
        <w:numPr>
          <w:ilvl w:val="0"/>
          <w:numId w:val="344"/>
        </w:numPr>
        <w:spacing w:before="280"/>
      </w:pPr>
      <w:r>
        <w:t>Filing a complaint with civil or criminal authorities</w:t>
      </w:r>
    </w:p>
    <w:p w14:paraId="62D30FF9" w14:textId="77777777" w:rsidR="00FD3189" w:rsidRDefault="00000000">
      <w:pPr>
        <w:numPr>
          <w:ilvl w:val="0"/>
          <w:numId w:val="344"/>
        </w:numPr>
      </w:pPr>
      <w:r>
        <w:t>Seeking a protection order</w:t>
      </w:r>
    </w:p>
    <w:p w14:paraId="5618AC21" w14:textId="77777777" w:rsidR="00FD3189" w:rsidRDefault="00000000">
      <w:pPr>
        <w:numPr>
          <w:ilvl w:val="0"/>
          <w:numId w:val="344"/>
        </w:numPr>
        <w:spacing w:after="280"/>
      </w:pPr>
      <w:r>
        <w:t>Requesting accommodations under disability, civil rights, or Title IX laws</w:t>
      </w:r>
    </w:p>
    <w:p w14:paraId="0B9064AE" w14:textId="77777777" w:rsidR="00FD3189" w:rsidRDefault="00000000">
      <w:pPr>
        <w:spacing w:before="280" w:after="280"/>
        <w:rPr>
          <w:i/>
          <w:iCs/>
        </w:rPr>
      </w:pPr>
      <w:r>
        <w:rPr>
          <w:i/>
          <w:iCs/>
        </w:rPr>
        <w:t>*Bullying Report Template located in Appendix A</w:t>
      </w:r>
    </w:p>
    <w:p w14:paraId="3D730FE6" w14:textId="77777777" w:rsidR="00FD3189" w:rsidRDefault="00000000">
      <w:pPr>
        <w:pStyle w:val="Heading1"/>
      </w:pPr>
      <w:bookmarkStart w:id="133" w:name="_heading=h.auwm1kxcehy3" w:colFirst="0" w:colLast="0"/>
      <w:bookmarkEnd w:id="133"/>
      <w:r>
        <w:t>10.1 PROHIBITION ON STUDENT CELLULAR PHONE USE</w:t>
      </w:r>
    </w:p>
    <w:p w14:paraId="0235B63D" w14:textId="77777777" w:rsidR="00FD3189" w:rsidRDefault="00000000">
      <w:pPr>
        <w:spacing w:before="280" w:after="280"/>
      </w:pPr>
      <w:r>
        <w:t>The Eleanor Briggs School (EBS) prioritizes the creation of a safe, distraction-free, and therapeutically supportive learning environment. While we recognize that cellular phones can serve practical and communicative purposes, their unsupervised use during the school day has been linked to:</w:t>
      </w:r>
    </w:p>
    <w:p w14:paraId="619CE0CE" w14:textId="77777777" w:rsidR="00FD3189" w:rsidRDefault="00000000">
      <w:pPr>
        <w:numPr>
          <w:ilvl w:val="0"/>
          <w:numId w:val="345"/>
        </w:numPr>
        <w:spacing w:before="280"/>
      </w:pPr>
      <w:r>
        <w:t>Decreased academic performance</w:t>
      </w:r>
    </w:p>
    <w:p w14:paraId="5A6923D7" w14:textId="77777777" w:rsidR="00FD3189" w:rsidRDefault="00000000">
      <w:pPr>
        <w:numPr>
          <w:ilvl w:val="0"/>
          <w:numId w:val="345"/>
        </w:numPr>
      </w:pPr>
      <w:r>
        <w:t>Disruption of classroom instruction</w:t>
      </w:r>
    </w:p>
    <w:p w14:paraId="0E90DA42" w14:textId="77777777" w:rsidR="00FD3189" w:rsidRDefault="00000000">
      <w:pPr>
        <w:numPr>
          <w:ilvl w:val="0"/>
          <w:numId w:val="345"/>
        </w:numPr>
      </w:pPr>
      <w:r>
        <w:t>Facilitation of bullying, harassment, and social exclusion</w:t>
      </w:r>
    </w:p>
    <w:p w14:paraId="6611BFB6" w14:textId="77777777" w:rsidR="00FD3189" w:rsidRDefault="00000000">
      <w:pPr>
        <w:numPr>
          <w:ilvl w:val="0"/>
          <w:numId w:val="345"/>
        </w:numPr>
        <w:spacing w:after="280"/>
      </w:pPr>
      <w:r>
        <w:t>Violations of school policies related to privacy, substance use, and student safety</w:t>
      </w:r>
    </w:p>
    <w:p w14:paraId="51F489A0" w14:textId="77777777" w:rsidR="00FD3189" w:rsidRDefault="00000000">
      <w:pPr>
        <w:spacing w:before="280" w:after="280"/>
      </w:pPr>
      <w:r>
        <w:t>A study by Rutgers University (2018) confirms that non-academic cell phone use during school hours significantly impairs student learning outcomes and executive functioning. Additionally, incidents at EBS have demonstrated that inappropriate phone use can contribute to conflict, dysregulation, and avoidable disciplinary responses.</w:t>
      </w:r>
    </w:p>
    <w:p w14:paraId="2D50972B" w14:textId="77777777" w:rsidR="00FD3189" w:rsidRDefault="00FD3189"/>
    <w:p w14:paraId="07C41083" w14:textId="77777777" w:rsidR="00FD3189" w:rsidRDefault="00000000">
      <w:pPr>
        <w:spacing w:before="280" w:after="280"/>
        <w:rPr>
          <w:b/>
          <w:bCs/>
        </w:rPr>
      </w:pPr>
      <w:r>
        <w:rPr>
          <w:b/>
          <w:bCs/>
        </w:rPr>
        <w:t>Schoolwide Safety Protocol</w:t>
      </w:r>
    </w:p>
    <w:p w14:paraId="07BA146F" w14:textId="77777777" w:rsidR="00FD3189" w:rsidRDefault="00000000">
      <w:pPr>
        <w:spacing w:before="280" w:after="280"/>
      </w:pPr>
      <w:r>
        <w:t>EBS ensures that all students have access to safe, timely, and staff-monitored communication without the need to carry personal devices. Key safeguards include:</w:t>
      </w:r>
    </w:p>
    <w:p w14:paraId="08AEAB90" w14:textId="77777777" w:rsidR="00FD3189" w:rsidRDefault="00000000">
      <w:pPr>
        <w:numPr>
          <w:ilvl w:val="0"/>
          <w:numId w:val="346"/>
        </w:numPr>
        <w:spacing w:before="280"/>
      </w:pPr>
      <w:r>
        <w:rPr>
          <w:b/>
          <w:bCs/>
        </w:rPr>
        <w:t>Constant student supervision</w:t>
      </w:r>
      <w:r>
        <w:t xml:space="preserve"> by trained staff during the school day</w:t>
      </w:r>
    </w:p>
    <w:p w14:paraId="2FF8607F" w14:textId="77777777" w:rsidR="00FD3189" w:rsidRDefault="00000000">
      <w:pPr>
        <w:numPr>
          <w:ilvl w:val="0"/>
          <w:numId w:val="346"/>
        </w:numPr>
      </w:pPr>
      <w:r>
        <w:rPr>
          <w:b/>
          <w:bCs/>
        </w:rPr>
        <w:t>Student access to school phones</w:t>
      </w:r>
      <w:r>
        <w:t xml:space="preserve"> to contact parents/guardians as needed</w:t>
      </w:r>
    </w:p>
    <w:p w14:paraId="669AAFEA" w14:textId="77777777" w:rsidR="00FD3189" w:rsidRDefault="00000000">
      <w:pPr>
        <w:numPr>
          <w:ilvl w:val="0"/>
          <w:numId w:val="346"/>
        </w:numPr>
      </w:pPr>
      <w:r>
        <w:rPr>
          <w:b/>
          <w:bCs/>
        </w:rPr>
        <w:t>Staff access to emergency communication tools</w:t>
      </w:r>
      <w:r>
        <w:t>, including classroom phones, walkie-talkies, and personal cell phones</w:t>
      </w:r>
    </w:p>
    <w:p w14:paraId="575BA4A9" w14:textId="77777777" w:rsidR="00FD3189" w:rsidRDefault="00000000">
      <w:pPr>
        <w:numPr>
          <w:ilvl w:val="0"/>
          <w:numId w:val="346"/>
        </w:numPr>
        <w:spacing w:after="280"/>
      </w:pPr>
      <w:r>
        <w:rPr>
          <w:b/>
          <w:bCs/>
        </w:rPr>
        <w:t>Established emergency communication protocols</w:t>
      </w:r>
      <w:r>
        <w:t>, including silent alerts and parent notification systems during lockdowns or crises</w:t>
      </w:r>
    </w:p>
    <w:p w14:paraId="71C8BC83" w14:textId="77777777" w:rsidR="00FD3189" w:rsidRDefault="00FD3189"/>
    <w:p w14:paraId="3CF4D49E" w14:textId="77777777" w:rsidR="00FD3189" w:rsidRDefault="00000000">
      <w:pPr>
        <w:spacing w:before="280" w:after="280"/>
        <w:rPr>
          <w:b/>
          <w:bCs/>
        </w:rPr>
      </w:pPr>
      <w:r>
        <w:rPr>
          <w:b/>
          <w:bCs/>
        </w:rPr>
        <w:t>Student Cell Phone Procedure</w:t>
      </w:r>
    </w:p>
    <w:p w14:paraId="178D81F3" w14:textId="77777777" w:rsidR="00FD3189" w:rsidRDefault="00000000">
      <w:pPr>
        <w:spacing w:before="280" w:after="280"/>
      </w:pPr>
      <w:r>
        <w:t>To preserve the therapeutic environment and reduce safety risks, EBS maintains the following daily protocol:</w:t>
      </w:r>
    </w:p>
    <w:p w14:paraId="2ABF04DF" w14:textId="77777777" w:rsidR="00FD3189" w:rsidRDefault="00000000">
      <w:pPr>
        <w:numPr>
          <w:ilvl w:val="0"/>
          <w:numId w:val="348"/>
        </w:numPr>
        <w:spacing w:before="280"/>
      </w:pPr>
      <w:r>
        <w:rPr>
          <w:b/>
          <w:bCs/>
        </w:rPr>
        <w:t>Upon arrival</w:t>
      </w:r>
      <w:r>
        <w:t>, students who bring a cellular phone must turn it in to a designated staff member before entering class. Students may not proceed to class until their phone is secured.</w:t>
      </w:r>
    </w:p>
    <w:p w14:paraId="7D2A9E53" w14:textId="77777777" w:rsidR="00FD3189" w:rsidRDefault="00000000">
      <w:pPr>
        <w:numPr>
          <w:ilvl w:val="0"/>
          <w:numId w:val="348"/>
        </w:numPr>
      </w:pPr>
      <w:r>
        <w:t xml:space="preserve">All student phones are stored in a </w:t>
      </w:r>
      <w:r>
        <w:rPr>
          <w:b/>
          <w:bCs/>
        </w:rPr>
        <w:t>locked and labeled cabinet</w:t>
      </w:r>
      <w:r>
        <w:t xml:space="preserve"> in the school office and are returned at dismissal.</w:t>
      </w:r>
    </w:p>
    <w:p w14:paraId="6708C2A5" w14:textId="77777777" w:rsidR="00FD3189" w:rsidRDefault="00000000">
      <w:pPr>
        <w:numPr>
          <w:ilvl w:val="0"/>
          <w:numId w:val="348"/>
        </w:numPr>
        <w:spacing w:after="280"/>
      </w:pPr>
      <w:r>
        <w:t xml:space="preserve">If a student refuses to turn in their phone, </w:t>
      </w:r>
      <w:r>
        <w:rPr>
          <w:b/>
          <w:bCs/>
        </w:rPr>
        <w:t>parents/guardians will be contacted</w:t>
      </w:r>
      <w:r>
        <w:t xml:space="preserve"> for support. A collaborative plan will be developed to address future compliance.</w:t>
      </w:r>
    </w:p>
    <w:p w14:paraId="562034BE" w14:textId="77777777" w:rsidR="00FD3189" w:rsidRDefault="00FD3189"/>
    <w:p w14:paraId="2C944015" w14:textId="77777777" w:rsidR="00FD3189" w:rsidRDefault="00000000">
      <w:pPr>
        <w:spacing w:before="280" w:after="280"/>
        <w:rPr>
          <w:b/>
          <w:bCs/>
        </w:rPr>
      </w:pPr>
      <w:r>
        <w:rPr>
          <w:b/>
          <w:bCs/>
        </w:rPr>
        <w:t>Rare Exceptions</w:t>
      </w:r>
    </w:p>
    <w:p w14:paraId="4E6B1E0D" w14:textId="77777777" w:rsidR="00FD3189" w:rsidRDefault="00000000">
      <w:pPr>
        <w:spacing w:before="280" w:after="280"/>
      </w:pPr>
      <w:r>
        <w:t xml:space="preserve">In very limited circumstances, a student may access their personal phone during the school day with </w:t>
      </w:r>
      <w:r>
        <w:rPr>
          <w:b/>
          <w:bCs/>
        </w:rPr>
        <w:t>prior approval from the academic, clinical, or administrative team</w:t>
      </w:r>
      <w:r>
        <w:t>. These exceptions are typically tied to a specific therapeutic or family-related need and are time-bound and supervised.</w:t>
      </w:r>
    </w:p>
    <w:p w14:paraId="7E6CA9F1" w14:textId="77777777" w:rsidR="00FD3189" w:rsidRDefault="00FD3189"/>
    <w:p w14:paraId="29C07EDC" w14:textId="77777777" w:rsidR="00FD3189" w:rsidRDefault="00000000">
      <w:pPr>
        <w:spacing w:before="280" w:after="280"/>
        <w:rPr>
          <w:b/>
          <w:bCs/>
        </w:rPr>
      </w:pPr>
      <w:r>
        <w:rPr>
          <w:b/>
          <w:bCs/>
        </w:rPr>
        <w:t>Family Partnership</w:t>
      </w:r>
    </w:p>
    <w:p w14:paraId="58CF7E95" w14:textId="77777777" w:rsidR="00FD3189" w:rsidRDefault="00000000">
      <w:pPr>
        <w:spacing w:before="280" w:after="280"/>
      </w:pPr>
      <w:r>
        <w:t xml:space="preserve">This policy has been adopted to support students’ </w:t>
      </w:r>
      <w:r>
        <w:rPr>
          <w:b/>
          <w:bCs/>
        </w:rPr>
        <w:t>social, emotional, and academic development</w:t>
      </w:r>
      <w:r>
        <w:t>, and to reduce avoidable disruptions to learning and daily functioning. We encourage families to reinforce EBS’s screen-use expectations at home and to discuss appropriate digital boundaries with their child.</w:t>
      </w:r>
    </w:p>
    <w:p w14:paraId="2B3810F7" w14:textId="77777777" w:rsidR="00FD3189" w:rsidRDefault="00FD3189">
      <w:pPr>
        <w:pStyle w:val="Heading1"/>
      </w:pPr>
      <w:bookmarkStart w:id="134" w:name="_heading=h.1jf8an2c42m" w:colFirst="0" w:colLast="0"/>
      <w:bookmarkEnd w:id="134"/>
    </w:p>
    <w:p w14:paraId="20EFB0B8" w14:textId="77777777" w:rsidR="00FD3189" w:rsidRDefault="00FD3189">
      <w:pPr>
        <w:pStyle w:val="Heading1"/>
      </w:pPr>
      <w:bookmarkStart w:id="135" w:name="_heading=h.t0jdxgfelnxr" w:colFirst="0" w:colLast="0"/>
      <w:bookmarkEnd w:id="135"/>
    </w:p>
    <w:p w14:paraId="265B4648" w14:textId="77777777" w:rsidR="00FD3189" w:rsidRDefault="00FD3189"/>
    <w:p w14:paraId="16A3FDEB" w14:textId="77777777" w:rsidR="00FD3189" w:rsidRDefault="00FD3189"/>
    <w:p w14:paraId="2C50D7F8" w14:textId="77777777" w:rsidR="00FD3189" w:rsidRDefault="00FD3189"/>
    <w:p w14:paraId="347A1664" w14:textId="77777777" w:rsidR="00FD3189" w:rsidRDefault="00FD3189"/>
    <w:p w14:paraId="4AB9D73D" w14:textId="77777777" w:rsidR="00FD3189" w:rsidRDefault="00FD3189"/>
    <w:p w14:paraId="568321FD" w14:textId="77777777" w:rsidR="00FD3189" w:rsidRDefault="00FD3189"/>
    <w:p w14:paraId="7FBBD726" w14:textId="77777777" w:rsidR="00FD3189" w:rsidRDefault="00FD3189"/>
    <w:p w14:paraId="6439D0C0" w14:textId="77777777" w:rsidR="00FD3189" w:rsidRDefault="00FD3189"/>
    <w:p w14:paraId="190A5102" w14:textId="77777777" w:rsidR="00FD3189" w:rsidRDefault="00FD3189"/>
    <w:p w14:paraId="3BD28BD9" w14:textId="77777777" w:rsidR="00FD3189" w:rsidRDefault="00FD3189"/>
    <w:p w14:paraId="174BE0AC" w14:textId="77777777" w:rsidR="00FD3189" w:rsidRDefault="00FD3189"/>
    <w:p w14:paraId="54F6DBFB" w14:textId="77777777" w:rsidR="00FD3189" w:rsidRDefault="00FD3189"/>
    <w:p w14:paraId="1D62208D" w14:textId="77777777" w:rsidR="00FD3189" w:rsidRDefault="00FD3189"/>
    <w:p w14:paraId="58877812" w14:textId="77777777" w:rsidR="00FD3189" w:rsidRDefault="00000000">
      <w:pPr>
        <w:pStyle w:val="Heading1"/>
      </w:pPr>
      <w:bookmarkStart w:id="136" w:name="_heading=h.wj87avgs1ess" w:colFirst="0" w:colLast="0"/>
      <w:bookmarkEnd w:id="136"/>
      <w:r>
        <w:t>11.0 TBH: INCIDENT REPORTING</w:t>
      </w:r>
    </w:p>
    <w:p w14:paraId="601622E1" w14:textId="77777777" w:rsidR="00FD3189" w:rsidRDefault="00FD3189">
      <w:pPr>
        <w:pBdr>
          <w:top w:val="nil"/>
          <w:left w:val="nil"/>
          <w:bottom w:val="nil"/>
          <w:right w:val="nil"/>
          <w:between w:val="nil"/>
        </w:pBdr>
        <w:ind w:left="360"/>
        <w:rPr>
          <w:b/>
          <w:bCs/>
          <w:color w:val="000000"/>
        </w:rPr>
      </w:pPr>
    </w:p>
    <w:p w14:paraId="4C44F17F" w14:textId="77777777" w:rsidR="00FD3189" w:rsidRDefault="00FD3189">
      <w:pPr>
        <w:pBdr>
          <w:top w:val="nil"/>
          <w:left w:val="nil"/>
          <w:bottom w:val="nil"/>
          <w:right w:val="nil"/>
          <w:between w:val="nil"/>
        </w:pBdr>
        <w:ind w:left="360"/>
        <w:rPr>
          <w:b/>
          <w:bCs/>
          <w:color w:val="000000"/>
        </w:rPr>
      </w:pPr>
    </w:p>
    <w:p w14:paraId="0BF17439" w14:textId="77777777" w:rsidR="00FD3189" w:rsidRDefault="00000000">
      <w:pPr>
        <w:pBdr>
          <w:top w:val="nil"/>
          <w:left w:val="nil"/>
          <w:bottom w:val="nil"/>
          <w:right w:val="nil"/>
          <w:between w:val="nil"/>
        </w:pBdr>
        <w:rPr>
          <w:color w:val="000000"/>
        </w:rPr>
      </w:pPr>
      <w:r>
        <w:rPr>
          <w:b/>
          <w:bCs/>
          <w:color w:val="000000"/>
        </w:rPr>
        <w:t>Purpose/Goal: (</w:t>
      </w:r>
      <w:r>
        <w:rPr>
          <w:color w:val="000000"/>
        </w:rPr>
        <w:t>Under Policy 4-003)</w:t>
      </w:r>
      <w:r>
        <w:rPr>
          <w:b/>
          <w:bCs/>
          <w:color w:val="000000"/>
        </w:rPr>
        <w:t xml:space="preserve"> </w:t>
      </w:r>
      <w:r>
        <w:rPr>
          <w:color w:val="000000"/>
        </w:rPr>
        <w:t>To define the process under which incidents are reported, investigated, and acted upon at Thrive Behavioral Health.</w:t>
      </w:r>
    </w:p>
    <w:p w14:paraId="49047570" w14:textId="77777777" w:rsidR="00FD3189" w:rsidRDefault="00FD3189">
      <w:pPr>
        <w:pBdr>
          <w:top w:val="nil"/>
          <w:left w:val="nil"/>
          <w:bottom w:val="nil"/>
          <w:right w:val="nil"/>
          <w:between w:val="nil"/>
        </w:pBdr>
        <w:rPr>
          <w:color w:val="000000"/>
        </w:rPr>
      </w:pPr>
    </w:p>
    <w:p w14:paraId="4B1A3582" w14:textId="77777777" w:rsidR="00FD3189" w:rsidRDefault="00000000">
      <w:pPr>
        <w:pBdr>
          <w:top w:val="nil"/>
          <w:left w:val="nil"/>
          <w:bottom w:val="nil"/>
          <w:right w:val="nil"/>
          <w:between w:val="nil"/>
        </w:pBdr>
        <w:rPr>
          <w:color w:val="000000"/>
        </w:rPr>
      </w:pPr>
      <w:r>
        <w:rPr>
          <w:color w:val="000000"/>
        </w:rPr>
        <w:t>Policy: Any incident or event, which involves jeopardy, injury (physical or emotional), death of a client, staff, intern, volunteer or visitor while in association with the Thrive Organization, violation of organizational policy, or loss or damage of Thrive Organization property must be reported immediately to an agency supervisor and, in writing, to the Quality Improvement Department.  All written reports of incidents must be forwarded to the QI Department within 24 hours from the time the organization becomes aware of the incident.  The incident report is intended as a first report of an event and is not the full investigation.  Staff should not hold incident reports while waiting for more details.</w:t>
      </w:r>
    </w:p>
    <w:p w14:paraId="4783A4AD" w14:textId="77777777" w:rsidR="00FD3189" w:rsidRDefault="00FD3189">
      <w:pPr>
        <w:pBdr>
          <w:top w:val="nil"/>
          <w:left w:val="nil"/>
          <w:bottom w:val="nil"/>
          <w:right w:val="nil"/>
          <w:between w:val="nil"/>
        </w:pBdr>
        <w:rPr>
          <w:color w:val="000000"/>
        </w:rPr>
      </w:pPr>
    </w:p>
    <w:p w14:paraId="205162A2" w14:textId="77777777" w:rsidR="00FD3189" w:rsidRDefault="00000000">
      <w:pPr>
        <w:pBdr>
          <w:top w:val="nil"/>
          <w:left w:val="nil"/>
          <w:bottom w:val="nil"/>
          <w:right w:val="nil"/>
          <w:between w:val="nil"/>
        </w:pBdr>
        <w:rPr>
          <w:b/>
          <w:bCs/>
          <w:color w:val="000000"/>
        </w:rPr>
      </w:pPr>
      <w:r>
        <w:rPr>
          <w:color w:val="000000"/>
        </w:rPr>
        <w:t>Adverse incidents (deaths) and critical incidents must be reported to the Chief Executive Officer immediately via phone and followed up with a written incident Report (see Policy 4-013 Adverse Incident &amp; Critical Incident Policy).  QI staff will submit the DBH/Lic 1 form to BHDDH and/or DOH for all reportable incidents within 48 business hours of the incident.</w:t>
      </w:r>
      <w:r>
        <w:rPr>
          <w:b/>
          <w:bCs/>
          <w:color w:val="000000"/>
        </w:rPr>
        <w:t xml:space="preserve"> </w:t>
      </w:r>
    </w:p>
    <w:p w14:paraId="6D4195E6" w14:textId="77777777" w:rsidR="00FD3189" w:rsidRDefault="00FD3189">
      <w:pPr>
        <w:pBdr>
          <w:top w:val="nil"/>
          <w:left w:val="nil"/>
          <w:bottom w:val="nil"/>
          <w:right w:val="nil"/>
          <w:between w:val="nil"/>
        </w:pBdr>
        <w:rPr>
          <w:b/>
          <w:bCs/>
          <w:color w:val="000000"/>
        </w:rPr>
      </w:pPr>
    </w:p>
    <w:p w14:paraId="0820897A" w14:textId="77777777" w:rsidR="00FD3189" w:rsidRDefault="00000000">
      <w:pPr>
        <w:pBdr>
          <w:top w:val="nil"/>
          <w:left w:val="nil"/>
          <w:bottom w:val="nil"/>
          <w:right w:val="nil"/>
          <w:between w:val="nil"/>
        </w:pBdr>
        <w:rPr>
          <w:b/>
          <w:bCs/>
          <w:color w:val="000000"/>
        </w:rPr>
      </w:pPr>
      <w:r>
        <w:rPr>
          <w:b/>
          <w:bCs/>
          <w:color w:val="000000"/>
        </w:rPr>
        <w:t>Briggs School Incidents to report</w:t>
      </w:r>
    </w:p>
    <w:p w14:paraId="6346B69B" w14:textId="77777777" w:rsidR="00FD3189" w:rsidRDefault="00000000">
      <w:pPr>
        <w:pBdr>
          <w:top w:val="nil"/>
          <w:left w:val="nil"/>
          <w:bottom w:val="nil"/>
          <w:right w:val="nil"/>
          <w:between w:val="nil"/>
        </w:pBdr>
        <w:rPr>
          <w:b/>
          <w:bCs/>
          <w:color w:val="000000"/>
        </w:rPr>
        <w:sectPr w:rsidR="00FD3189">
          <w:headerReference w:type="default" r:id="rId12"/>
          <w:footerReference w:type="default" r:id="rId13"/>
          <w:pgSz w:w="12240" w:h="15840"/>
          <w:pgMar w:top="1440" w:right="1440" w:bottom="1440" w:left="1440" w:header="720" w:footer="720" w:gutter="0"/>
          <w:pgNumType w:start="1"/>
          <w:cols w:space="720"/>
        </w:sectPr>
      </w:pPr>
      <w:r>
        <w:rPr>
          <w:b/>
          <w:bCs/>
          <w:color w:val="000000"/>
        </w:rPr>
        <w:tab/>
      </w:r>
    </w:p>
    <w:p w14:paraId="2AD8355F" w14:textId="77777777" w:rsidR="00FD3189" w:rsidRDefault="00000000">
      <w:pPr>
        <w:pBdr>
          <w:top w:val="nil"/>
          <w:left w:val="nil"/>
          <w:bottom w:val="nil"/>
          <w:right w:val="nil"/>
          <w:between w:val="nil"/>
        </w:pBdr>
        <w:rPr>
          <w:b/>
          <w:bCs/>
          <w:color w:val="000000"/>
        </w:rPr>
      </w:pPr>
      <w:r>
        <w:rPr>
          <w:b/>
          <w:bCs/>
          <w:color w:val="000000"/>
        </w:rPr>
        <w:t>A. Abuse/Neglect</w:t>
      </w:r>
    </w:p>
    <w:p w14:paraId="438447EA" w14:textId="77777777" w:rsidR="00FD3189" w:rsidRDefault="00000000">
      <w:pPr>
        <w:pBdr>
          <w:top w:val="nil"/>
          <w:left w:val="nil"/>
          <w:bottom w:val="nil"/>
          <w:right w:val="nil"/>
          <w:between w:val="nil"/>
        </w:pBdr>
        <w:rPr>
          <w:b/>
          <w:bCs/>
          <w:color w:val="000000"/>
        </w:rPr>
      </w:pPr>
      <w:r>
        <w:rPr>
          <w:b/>
          <w:bCs/>
          <w:color w:val="000000"/>
        </w:rPr>
        <w:t>B. Aggression to Person</w:t>
      </w:r>
    </w:p>
    <w:p w14:paraId="44C7C402" w14:textId="77777777" w:rsidR="00FD3189" w:rsidRDefault="00000000">
      <w:pPr>
        <w:pBdr>
          <w:top w:val="nil"/>
          <w:left w:val="nil"/>
          <w:bottom w:val="nil"/>
          <w:right w:val="nil"/>
          <w:between w:val="nil"/>
        </w:pBdr>
        <w:rPr>
          <w:b/>
          <w:bCs/>
          <w:color w:val="000000"/>
        </w:rPr>
      </w:pPr>
      <w:r>
        <w:rPr>
          <w:b/>
          <w:bCs/>
          <w:color w:val="000000"/>
        </w:rPr>
        <w:t>C. Aggression to Object</w:t>
      </w:r>
    </w:p>
    <w:p w14:paraId="3EB75F10" w14:textId="77777777" w:rsidR="00FD3189" w:rsidRDefault="00000000">
      <w:pPr>
        <w:pBdr>
          <w:top w:val="nil"/>
          <w:left w:val="nil"/>
          <w:bottom w:val="nil"/>
          <w:right w:val="nil"/>
          <w:between w:val="nil"/>
        </w:pBdr>
        <w:rPr>
          <w:b/>
          <w:bCs/>
          <w:color w:val="000000"/>
        </w:rPr>
      </w:pPr>
      <w:r>
        <w:rPr>
          <w:b/>
          <w:bCs/>
          <w:color w:val="000000"/>
        </w:rPr>
        <w:t>D. Automobile Accident</w:t>
      </w:r>
    </w:p>
    <w:p w14:paraId="1BC6B697" w14:textId="77777777" w:rsidR="00FD3189" w:rsidRDefault="00000000">
      <w:pPr>
        <w:pBdr>
          <w:top w:val="nil"/>
          <w:left w:val="nil"/>
          <w:bottom w:val="nil"/>
          <w:right w:val="nil"/>
          <w:between w:val="nil"/>
        </w:pBdr>
        <w:rPr>
          <w:b/>
          <w:bCs/>
          <w:color w:val="000000"/>
        </w:rPr>
      </w:pPr>
      <w:r>
        <w:rPr>
          <w:b/>
          <w:bCs/>
          <w:color w:val="000000"/>
        </w:rPr>
        <w:t>E. Confidentiality</w:t>
      </w:r>
    </w:p>
    <w:p w14:paraId="3157872A" w14:textId="77777777" w:rsidR="00FD3189" w:rsidRDefault="00000000">
      <w:pPr>
        <w:pBdr>
          <w:top w:val="nil"/>
          <w:left w:val="nil"/>
          <w:bottom w:val="nil"/>
          <w:right w:val="nil"/>
          <w:between w:val="nil"/>
        </w:pBdr>
        <w:rPr>
          <w:b/>
          <w:bCs/>
          <w:color w:val="000000"/>
        </w:rPr>
      </w:pPr>
      <w:r>
        <w:rPr>
          <w:b/>
          <w:bCs/>
          <w:color w:val="000000"/>
        </w:rPr>
        <w:t>F. Death</w:t>
      </w:r>
    </w:p>
    <w:p w14:paraId="05E9149A" w14:textId="77777777" w:rsidR="00FD3189" w:rsidRDefault="00000000">
      <w:pPr>
        <w:pBdr>
          <w:top w:val="nil"/>
          <w:left w:val="nil"/>
          <w:bottom w:val="nil"/>
          <w:right w:val="nil"/>
          <w:between w:val="nil"/>
        </w:pBdr>
        <w:rPr>
          <w:b/>
          <w:bCs/>
          <w:color w:val="000000"/>
        </w:rPr>
      </w:pPr>
      <w:r>
        <w:rPr>
          <w:b/>
          <w:bCs/>
          <w:color w:val="000000"/>
        </w:rPr>
        <w:t>G. Fire</w:t>
      </w:r>
    </w:p>
    <w:p w14:paraId="59C81037" w14:textId="77777777" w:rsidR="00FD3189" w:rsidRDefault="00000000">
      <w:pPr>
        <w:pBdr>
          <w:top w:val="nil"/>
          <w:left w:val="nil"/>
          <w:bottom w:val="nil"/>
          <w:right w:val="nil"/>
          <w:between w:val="nil"/>
        </w:pBdr>
        <w:rPr>
          <w:b/>
          <w:bCs/>
          <w:color w:val="000000"/>
        </w:rPr>
      </w:pPr>
      <w:r>
        <w:rPr>
          <w:b/>
          <w:bCs/>
          <w:color w:val="000000"/>
        </w:rPr>
        <w:t>H. Medical Emergency</w:t>
      </w:r>
    </w:p>
    <w:p w14:paraId="6B22F7A1" w14:textId="77777777" w:rsidR="00FD3189" w:rsidRDefault="00000000">
      <w:pPr>
        <w:pBdr>
          <w:top w:val="nil"/>
          <w:left w:val="nil"/>
          <w:bottom w:val="nil"/>
          <w:right w:val="nil"/>
          <w:between w:val="nil"/>
        </w:pBdr>
        <w:rPr>
          <w:b/>
          <w:bCs/>
          <w:color w:val="000000"/>
        </w:rPr>
      </w:pPr>
      <w:r>
        <w:rPr>
          <w:b/>
          <w:bCs/>
          <w:color w:val="000000"/>
        </w:rPr>
        <w:t>I. Medication Error</w:t>
      </w:r>
    </w:p>
    <w:p w14:paraId="3782B9AD" w14:textId="77777777" w:rsidR="00FD3189" w:rsidRDefault="00000000">
      <w:pPr>
        <w:pBdr>
          <w:top w:val="nil"/>
          <w:left w:val="nil"/>
          <w:bottom w:val="nil"/>
          <w:right w:val="nil"/>
          <w:between w:val="nil"/>
        </w:pBdr>
        <w:rPr>
          <w:b/>
          <w:bCs/>
          <w:color w:val="000000"/>
        </w:rPr>
      </w:pPr>
      <w:r>
        <w:rPr>
          <w:b/>
          <w:bCs/>
          <w:color w:val="000000"/>
        </w:rPr>
        <w:t>J. Injury</w:t>
      </w:r>
    </w:p>
    <w:p w14:paraId="2D19E1C3" w14:textId="77777777" w:rsidR="00FD3189" w:rsidRDefault="00000000">
      <w:pPr>
        <w:pBdr>
          <w:top w:val="nil"/>
          <w:left w:val="nil"/>
          <w:bottom w:val="nil"/>
          <w:right w:val="nil"/>
          <w:between w:val="nil"/>
        </w:pBdr>
        <w:rPr>
          <w:b/>
          <w:bCs/>
          <w:color w:val="000000"/>
        </w:rPr>
      </w:pPr>
      <w:r>
        <w:rPr>
          <w:b/>
          <w:bCs/>
          <w:color w:val="000000"/>
        </w:rPr>
        <w:t>K. Policy and Procedure</w:t>
      </w:r>
    </w:p>
    <w:p w14:paraId="54F6CD5B" w14:textId="77777777" w:rsidR="00FD3189" w:rsidRDefault="00000000">
      <w:pPr>
        <w:pBdr>
          <w:top w:val="nil"/>
          <w:left w:val="nil"/>
          <w:bottom w:val="nil"/>
          <w:right w:val="nil"/>
          <w:between w:val="nil"/>
        </w:pBdr>
        <w:rPr>
          <w:b/>
          <w:bCs/>
          <w:color w:val="000000"/>
        </w:rPr>
      </w:pPr>
      <w:r>
        <w:rPr>
          <w:b/>
          <w:bCs/>
          <w:color w:val="000000"/>
        </w:rPr>
        <w:t>L. Psychiatric Emergency</w:t>
      </w:r>
    </w:p>
    <w:p w14:paraId="1B30FBE5" w14:textId="77777777" w:rsidR="00FD3189" w:rsidRDefault="00000000">
      <w:pPr>
        <w:pBdr>
          <w:top w:val="nil"/>
          <w:left w:val="nil"/>
          <w:bottom w:val="nil"/>
          <w:right w:val="nil"/>
          <w:between w:val="nil"/>
        </w:pBdr>
        <w:rPr>
          <w:b/>
          <w:bCs/>
          <w:color w:val="000000"/>
        </w:rPr>
      </w:pPr>
      <w:r>
        <w:rPr>
          <w:b/>
          <w:bCs/>
          <w:color w:val="000000"/>
        </w:rPr>
        <w:t>M. Safety Issue</w:t>
      </w:r>
    </w:p>
    <w:p w14:paraId="413C3FE1" w14:textId="77777777" w:rsidR="00FD3189" w:rsidRDefault="00000000">
      <w:pPr>
        <w:pBdr>
          <w:top w:val="nil"/>
          <w:left w:val="nil"/>
          <w:bottom w:val="nil"/>
          <w:right w:val="nil"/>
          <w:between w:val="nil"/>
        </w:pBdr>
        <w:rPr>
          <w:b/>
          <w:bCs/>
          <w:color w:val="000000"/>
        </w:rPr>
      </w:pPr>
      <w:r>
        <w:rPr>
          <w:b/>
          <w:bCs/>
          <w:color w:val="000000"/>
        </w:rPr>
        <w:t>N. Suicidal Ideation</w:t>
      </w:r>
    </w:p>
    <w:p w14:paraId="3F6B83B7" w14:textId="77777777" w:rsidR="00FD3189" w:rsidRDefault="00000000">
      <w:pPr>
        <w:pBdr>
          <w:top w:val="nil"/>
          <w:left w:val="nil"/>
          <w:bottom w:val="nil"/>
          <w:right w:val="nil"/>
          <w:between w:val="nil"/>
        </w:pBdr>
        <w:rPr>
          <w:b/>
          <w:bCs/>
          <w:color w:val="000000"/>
        </w:rPr>
      </w:pPr>
      <w:r>
        <w:rPr>
          <w:b/>
          <w:bCs/>
          <w:color w:val="000000"/>
        </w:rPr>
        <w:t>O. Suicide Attempt</w:t>
      </w:r>
    </w:p>
    <w:p w14:paraId="1AA8C951" w14:textId="77777777" w:rsidR="00FD3189" w:rsidRDefault="00000000">
      <w:pPr>
        <w:pBdr>
          <w:top w:val="nil"/>
          <w:left w:val="nil"/>
          <w:bottom w:val="nil"/>
          <w:right w:val="nil"/>
          <w:between w:val="nil"/>
        </w:pBdr>
        <w:rPr>
          <w:b/>
          <w:bCs/>
          <w:color w:val="000000"/>
        </w:rPr>
      </w:pPr>
      <w:r>
        <w:rPr>
          <w:b/>
          <w:bCs/>
          <w:color w:val="000000"/>
        </w:rPr>
        <w:t>P. Homicidal Ideation</w:t>
      </w:r>
    </w:p>
    <w:p w14:paraId="583FE6FD" w14:textId="77777777" w:rsidR="00FD3189" w:rsidRDefault="00000000">
      <w:pPr>
        <w:pBdr>
          <w:top w:val="nil"/>
          <w:left w:val="nil"/>
          <w:bottom w:val="nil"/>
          <w:right w:val="nil"/>
          <w:between w:val="nil"/>
        </w:pBdr>
        <w:rPr>
          <w:b/>
          <w:bCs/>
          <w:color w:val="000000"/>
        </w:rPr>
      </w:pPr>
      <w:r>
        <w:rPr>
          <w:b/>
          <w:bCs/>
          <w:color w:val="000000"/>
        </w:rPr>
        <w:t>Q. Theft</w:t>
      </w:r>
    </w:p>
    <w:p w14:paraId="268D6B74" w14:textId="77777777" w:rsidR="00FD3189" w:rsidRDefault="00000000">
      <w:pPr>
        <w:pBdr>
          <w:top w:val="nil"/>
          <w:left w:val="nil"/>
          <w:bottom w:val="nil"/>
          <w:right w:val="nil"/>
          <w:between w:val="nil"/>
        </w:pBdr>
        <w:rPr>
          <w:b/>
          <w:bCs/>
          <w:color w:val="000000"/>
        </w:rPr>
      </w:pPr>
      <w:r>
        <w:rPr>
          <w:b/>
          <w:bCs/>
          <w:color w:val="000000"/>
        </w:rPr>
        <w:t>R. Threat</w:t>
      </w:r>
    </w:p>
    <w:p w14:paraId="1A5FF811" w14:textId="77777777" w:rsidR="00FD3189" w:rsidRDefault="00000000">
      <w:pPr>
        <w:pBdr>
          <w:top w:val="nil"/>
          <w:left w:val="nil"/>
          <w:bottom w:val="nil"/>
          <w:right w:val="nil"/>
          <w:between w:val="nil"/>
        </w:pBdr>
        <w:rPr>
          <w:b/>
          <w:bCs/>
          <w:color w:val="000000"/>
        </w:rPr>
      </w:pPr>
      <w:r>
        <w:rPr>
          <w:b/>
          <w:bCs/>
          <w:color w:val="000000"/>
        </w:rPr>
        <w:t>S. Vandalism</w:t>
      </w:r>
    </w:p>
    <w:p w14:paraId="6EBC5D1E" w14:textId="77777777" w:rsidR="00FD3189" w:rsidRDefault="00000000">
      <w:pPr>
        <w:pBdr>
          <w:top w:val="nil"/>
          <w:left w:val="nil"/>
          <w:bottom w:val="nil"/>
          <w:right w:val="nil"/>
          <w:between w:val="nil"/>
        </w:pBdr>
        <w:rPr>
          <w:b/>
          <w:bCs/>
          <w:color w:val="000000"/>
        </w:rPr>
      </w:pPr>
      <w:r>
        <w:rPr>
          <w:b/>
          <w:bCs/>
          <w:color w:val="000000"/>
        </w:rPr>
        <w:t>T. Police Involvement</w:t>
      </w:r>
    </w:p>
    <w:p w14:paraId="4B4D49E6" w14:textId="77777777" w:rsidR="00FD3189" w:rsidRDefault="00000000">
      <w:pPr>
        <w:pBdr>
          <w:top w:val="nil"/>
          <w:left w:val="nil"/>
          <w:bottom w:val="nil"/>
          <w:right w:val="nil"/>
          <w:between w:val="nil"/>
        </w:pBdr>
        <w:rPr>
          <w:b/>
          <w:bCs/>
          <w:color w:val="000000"/>
        </w:rPr>
      </w:pPr>
      <w:r>
        <w:rPr>
          <w:b/>
          <w:bCs/>
          <w:color w:val="000000"/>
        </w:rPr>
        <w:t>U. Possession of Weapon</w:t>
      </w:r>
    </w:p>
    <w:p w14:paraId="6F18DC16" w14:textId="77777777" w:rsidR="00FD3189" w:rsidRDefault="00000000">
      <w:pPr>
        <w:pBdr>
          <w:top w:val="nil"/>
          <w:left w:val="nil"/>
          <w:bottom w:val="nil"/>
          <w:right w:val="nil"/>
          <w:between w:val="nil"/>
        </w:pBdr>
        <w:rPr>
          <w:b/>
          <w:bCs/>
          <w:color w:val="000000"/>
        </w:rPr>
      </w:pPr>
      <w:r>
        <w:rPr>
          <w:b/>
          <w:bCs/>
          <w:color w:val="000000"/>
        </w:rPr>
        <w:t>V. Possession of Drug/Alcohol/Contraband</w:t>
      </w:r>
    </w:p>
    <w:p w14:paraId="27C02889" w14:textId="77777777" w:rsidR="00FD3189" w:rsidRDefault="00000000">
      <w:pPr>
        <w:pBdr>
          <w:top w:val="nil"/>
          <w:left w:val="nil"/>
          <w:bottom w:val="nil"/>
          <w:right w:val="nil"/>
          <w:between w:val="nil"/>
        </w:pBdr>
        <w:rPr>
          <w:b/>
          <w:bCs/>
          <w:color w:val="000000"/>
        </w:rPr>
      </w:pPr>
      <w:r>
        <w:rPr>
          <w:b/>
          <w:bCs/>
          <w:color w:val="000000"/>
        </w:rPr>
        <w:t>W. Equipment Failure</w:t>
      </w:r>
    </w:p>
    <w:p w14:paraId="11DFE305" w14:textId="77777777" w:rsidR="00FD3189" w:rsidRDefault="00000000">
      <w:pPr>
        <w:pBdr>
          <w:top w:val="nil"/>
          <w:left w:val="nil"/>
          <w:bottom w:val="nil"/>
          <w:right w:val="nil"/>
          <w:between w:val="nil"/>
        </w:pBdr>
        <w:rPr>
          <w:b/>
          <w:bCs/>
          <w:color w:val="000000"/>
        </w:rPr>
      </w:pPr>
      <w:r>
        <w:rPr>
          <w:b/>
          <w:bCs/>
          <w:color w:val="000000"/>
        </w:rPr>
        <w:t>X. Infection Control</w:t>
      </w:r>
    </w:p>
    <w:p w14:paraId="5514E2B9" w14:textId="77777777" w:rsidR="00FD3189" w:rsidRDefault="00000000">
      <w:pPr>
        <w:pBdr>
          <w:top w:val="nil"/>
          <w:left w:val="nil"/>
          <w:bottom w:val="nil"/>
          <w:right w:val="nil"/>
          <w:between w:val="nil"/>
        </w:pBdr>
        <w:rPr>
          <w:b/>
          <w:bCs/>
          <w:color w:val="000000"/>
        </w:rPr>
      </w:pPr>
      <w:r>
        <w:rPr>
          <w:b/>
          <w:bCs/>
          <w:color w:val="000000"/>
        </w:rPr>
        <w:t>Y. Overdose</w:t>
      </w:r>
    </w:p>
    <w:p w14:paraId="1D4ABDFB" w14:textId="77777777" w:rsidR="00FD3189" w:rsidRDefault="00000000">
      <w:pPr>
        <w:pBdr>
          <w:top w:val="nil"/>
          <w:left w:val="nil"/>
          <w:bottom w:val="nil"/>
          <w:right w:val="nil"/>
          <w:between w:val="nil"/>
        </w:pBdr>
        <w:rPr>
          <w:b/>
          <w:bCs/>
          <w:color w:val="000000"/>
        </w:rPr>
      </w:pPr>
      <w:r>
        <w:rPr>
          <w:b/>
          <w:bCs/>
          <w:color w:val="000000"/>
        </w:rPr>
        <w:t>Z. Emergency Services Involvement</w:t>
      </w:r>
    </w:p>
    <w:p w14:paraId="576719CD" w14:textId="77777777" w:rsidR="00FD3189" w:rsidRDefault="00000000">
      <w:pPr>
        <w:pBdr>
          <w:top w:val="nil"/>
          <w:left w:val="nil"/>
          <w:bottom w:val="nil"/>
          <w:right w:val="nil"/>
          <w:between w:val="nil"/>
        </w:pBdr>
        <w:rPr>
          <w:b/>
          <w:bCs/>
          <w:color w:val="000000"/>
        </w:rPr>
      </w:pPr>
      <w:r>
        <w:rPr>
          <w:b/>
          <w:bCs/>
          <w:color w:val="000000"/>
        </w:rPr>
        <w:t>AA. Elopement</w:t>
      </w:r>
    </w:p>
    <w:p w14:paraId="2955C296" w14:textId="77777777" w:rsidR="00FD3189" w:rsidRDefault="00000000">
      <w:pPr>
        <w:pBdr>
          <w:top w:val="nil"/>
          <w:left w:val="nil"/>
          <w:bottom w:val="nil"/>
          <w:right w:val="nil"/>
          <w:between w:val="nil"/>
        </w:pBdr>
        <w:rPr>
          <w:b/>
          <w:bCs/>
          <w:color w:val="000000"/>
        </w:rPr>
        <w:sectPr w:rsidR="00FD3189">
          <w:headerReference w:type="default" r:id="rId14"/>
          <w:type w:val="continuous"/>
          <w:pgSz w:w="12240" w:h="15840"/>
          <w:pgMar w:top="1440" w:right="1440" w:bottom="1440" w:left="1440" w:header="720" w:footer="720" w:gutter="0"/>
          <w:cols w:num="3" w:space="720" w:equalWidth="0">
            <w:col w:w="2640" w:space="720"/>
            <w:col w:w="2640" w:space="720"/>
            <w:col w:w="2640" w:space="0"/>
          </w:cols>
        </w:sectPr>
      </w:pPr>
      <w:r>
        <w:rPr>
          <w:b/>
          <w:bCs/>
          <w:color w:val="000000"/>
        </w:rPr>
        <w:t>AB. Other</w:t>
      </w:r>
    </w:p>
    <w:p w14:paraId="5A16CAA9" w14:textId="77777777" w:rsidR="00FD3189" w:rsidRDefault="00FD3189">
      <w:pPr>
        <w:pStyle w:val="Title"/>
        <w:rPr>
          <w:b/>
          <w:bCs/>
          <w:sz w:val="24"/>
          <w:szCs w:val="24"/>
        </w:rPr>
      </w:pPr>
    </w:p>
    <w:p w14:paraId="37698AE3" w14:textId="77777777" w:rsidR="00FD3189" w:rsidRDefault="00000000">
      <w:pPr>
        <w:pStyle w:val="Title"/>
        <w:jc w:val="left"/>
        <w:rPr>
          <w:b/>
          <w:bCs/>
          <w:sz w:val="24"/>
          <w:szCs w:val="24"/>
          <w:u w:val="single"/>
        </w:rPr>
      </w:pPr>
      <w:r>
        <w:rPr>
          <w:b/>
          <w:bCs/>
          <w:sz w:val="24"/>
          <w:szCs w:val="24"/>
          <w:u w:val="single"/>
        </w:rPr>
        <w:t>Briggs Staff Reporting Procedure</w:t>
      </w:r>
    </w:p>
    <w:p w14:paraId="670209F8" w14:textId="77777777" w:rsidR="00FD3189" w:rsidRDefault="00000000">
      <w:pPr>
        <w:pStyle w:val="Title"/>
        <w:jc w:val="left"/>
        <w:rPr>
          <w:sz w:val="24"/>
          <w:szCs w:val="24"/>
        </w:rPr>
      </w:pPr>
      <w:r>
        <w:rPr>
          <w:sz w:val="24"/>
          <w:szCs w:val="24"/>
        </w:rPr>
        <w:t>1. Notify Director or Supervisor of Incident</w:t>
      </w:r>
    </w:p>
    <w:p w14:paraId="54455153" w14:textId="77777777" w:rsidR="00FD3189" w:rsidRDefault="00000000">
      <w:pPr>
        <w:pStyle w:val="Title"/>
        <w:jc w:val="left"/>
        <w:rPr>
          <w:sz w:val="24"/>
          <w:szCs w:val="24"/>
        </w:rPr>
      </w:pPr>
      <w:r>
        <w:rPr>
          <w:sz w:val="24"/>
          <w:szCs w:val="24"/>
        </w:rPr>
        <w:t>2. Complete Briggs school Incident Report</w:t>
      </w:r>
    </w:p>
    <w:p w14:paraId="024DBC04" w14:textId="77777777" w:rsidR="00FD3189" w:rsidRDefault="00000000">
      <w:pPr>
        <w:pStyle w:val="Title"/>
        <w:jc w:val="left"/>
        <w:rPr>
          <w:sz w:val="24"/>
          <w:szCs w:val="24"/>
        </w:rPr>
      </w:pPr>
      <w:r>
        <w:rPr>
          <w:sz w:val="24"/>
          <w:szCs w:val="24"/>
        </w:rPr>
        <w:t>3. Hand Into Office</w:t>
      </w:r>
    </w:p>
    <w:p w14:paraId="7B329747" w14:textId="77777777" w:rsidR="00FD3189" w:rsidRDefault="00000000">
      <w:pPr>
        <w:pStyle w:val="Title"/>
        <w:jc w:val="left"/>
        <w:rPr>
          <w:sz w:val="24"/>
          <w:szCs w:val="24"/>
        </w:rPr>
      </w:pPr>
      <w:r>
        <w:rPr>
          <w:sz w:val="24"/>
          <w:szCs w:val="24"/>
        </w:rPr>
        <w:t>4. Briggs Incident Review team to Review and Follow up</w:t>
      </w:r>
    </w:p>
    <w:p w14:paraId="5EE276FB" w14:textId="77777777" w:rsidR="00FD3189" w:rsidRDefault="00000000">
      <w:pPr>
        <w:pStyle w:val="Title"/>
        <w:jc w:val="left"/>
        <w:rPr>
          <w:sz w:val="24"/>
          <w:szCs w:val="24"/>
        </w:rPr>
      </w:pPr>
      <w:r>
        <w:rPr>
          <w:sz w:val="24"/>
          <w:szCs w:val="24"/>
        </w:rPr>
        <w:t>5. Incident report completed and closed by Incident Review Team</w:t>
      </w:r>
    </w:p>
    <w:p w14:paraId="30FB533A" w14:textId="77777777" w:rsidR="00FD3189" w:rsidRDefault="00000000">
      <w:pPr>
        <w:pStyle w:val="Title"/>
        <w:jc w:val="left"/>
        <w:rPr>
          <w:sz w:val="24"/>
          <w:szCs w:val="24"/>
        </w:rPr>
      </w:pPr>
      <w:r>
        <w:rPr>
          <w:sz w:val="24"/>
          <w:szCs w:val="24"/>
        </w:rPr>
        <w:t xml:space="preserve">6. Incident data is collected </w:t>
      </w:r>
    </w:p>
    <w:p w14:paraId="34B49BF5" w14:textId="77777777" w:rsidR="00FD3189" w:rsidRDefault="00000000">
      <w:pPr>
        <w:pStyle w:val="Title"/>
        <w:jc w:val="left"/>
        <w:rPr>
          <w:sz w:val="24"/>
          <w:szCs w:val="24"/>
        </w:rPr>
      </w:pPr>
      <w:r>
        <w:rPr>
          <w:sz w:val="24"/>
          <w:szCs w:val="24"/>
        </w:rPr>
        <w:t>7. Incident Report is filed and (if applicable) Incident Report is forwarded to QI</w:t>
      </w:r>
    </w:p>
    <w:p w14:paraId="0FCFCF36" w14:textId="77777777" w:rsidR="00FD3189" w:rsidRDefault="00FD3189">
      <w:pPr>
        <w:pStyle w:val="Title"/>
        <w:jc w:val="left"/>
        <w:rPr>
          <w:sz w:val="24"/>
          <w:szCs w:val="24"/>
        </w:rPr>
      </w:pPr>
    </w:p>
    <w:p w14:paraId="324D0FDA" w14:textId="77777777" w:rsidR="00FD3189" w:rsidRDefault="00000000">
      <w:pPr>
        <w:pStyle w:val="Title"/>
        <w:jc w:val="left"/>
        <w:rPr>
          <w:i/>
          <w:iCs/>
          <w:color w:val="4F81BD"/>
          <w:sz w:val="24"/>
          <w:szCs w:val="24"/>
        </w:rPr>
      </w:pPr>
      <w:bookmarkStart w:id="137" w:name="_heading=h.1fob9te" w:colFirst="0" w:colLast="0"/>
      <w:bookmarkEnd w:id="137"/>
      <w:r>
        <w:rPr>
          <w:i/>
          <w:iCs/>
          <w:sz w:val="24"/>
          <w:szCs w:val="24"/>
        </w:rPr>
        <w:t>*Incident Report Template located in Appendix A</w:t>
      </w:r>
    </w:p>
    <w:p w14:paraId="5165F1BD" w14:textId="77777777" w:rsidR="00FD3189" w:rsidRDefault="00000000">
      <w:pPr>
        <w:pStyle w:val="Heading1"/>
      </w:pPr>
      <w:bookmarkStart w:id="138" w:name="_heading=h.hdeudcl8j9bb" w:colFirst="0" w:colLast="0"/>
      <w:bookmarkEnd w:id="138"/>
      <w:r>
        <w:t>11.1 INCIDENT REPORT STORAGE AND RETENTION POLICY</w:t>
      </w:r>
    </w:p>
    <w:p w14:paraId="4EF7CDCE" w14:textId="77777777" w:rsidR="00FD3189" w:rsidRDefault="00000000">
      <w:pPr>
        <w:spacing w:before="280" w:after="280"/>
        <w:rPr>
          <w:b/>
          <w:bCs/>
        </w:rPr>
      </w:pPr>
      <w:r>
        <w:rPr>
          <w:b/>
          <w:bCs/>
        </w:rPr>
        <w:t>Purpose</w:t>
      </w:r>
    </w:p>
    <w:p w14:paraId="139F3221" w14:textId="77777777" w:rsidR="00FD3189" w:rsidRDefault="00000000">
      <w:pPr>
        <w:spacing w:before="280" w:after="280"/>
      </w:pPr>
      <w:r>
        <w:t>To establish a clear, legally compliant procedure for the secure storage, retention, and disposal of incident reports involving students at Eleanor Briggs School.</w:t>
      </w:r>
    </w:p>
    <w:p w14:paraId="5D52CABE" w14:textId="77777777" w:rsidR="00FD3189" w:rsidRDefault="00FD3189"/>
    <w:p w14:paraId="4C38C20D" w14:textId="77777777" w:rsidR="00FD3189" w:rsidRDefault="00000000">
      <w:pPr>
        <w:spacing w:before="280" w:after="280"/>
        <w:rPr>
          <w:b/>
          <w:bCs/>
        </w:rPr>
      </w:pPr>
      <w:r>
        <w:rPr>
          <w:b/>
          <w:bCs/>
        </w:rPr>
        <w:t>Scope</w:t>
      </w:r>
    </w:p>
    <w:p w14:paraId="38793D32" w14:textId="77777777" w:rsidR="00FD3189" w:rsidRDefault="00000000">
      <w:pPr>
        <w:spacing w:before="280" w:after="280"/>
      </w:pPr>
      <w:r>
        <w:t>This policy applies to all incident reports generated by staff at Eleanor Briggs School that document student-related events on school grounds, school buses, or school-sponsored activities.</w:t>
      </w:r>
    </w:p>
    <w:p w14:paraId="1E2D8427" w14:textId="77777777" w:rsidR="00FD3189" w:rsidRDefault="00000000">
      <w:pPr>
        <w:spacing w:before="280" w:after="280"/>
        <w:rPr>
          <w:b/>
          <w:bCs/>
        </w:rPr>
      </w:pPr>
      <w:r>
        <w:rPr>
          <w:b/>
          <w:bCs/>
        </w:rPr>
        <w:t>Policy Statement</w:t>
      </w:r>
    </w:p>
    <w:p w14:paraId="53338F9A" w14:textId="77777777" w:rsidR="00FD3189" w:rsidRDefault="00000000">
      <w:pPr>
        <w:spacing w:before="280" w:after="280"/>
      </w:pPr>
      <w:r>
        <w:t xml:space="preserve">Eleanor Briggs School will retain and store student incident reports in accordance with the </w:t>
      </w:r>
      <w:r>
        <w:rPr>
          <w:b/>
          <w:bCs/>
        </w:rPr>
        <w:t>Rhode Island Local Government Records Retention Schedule</w:t>
      </w:r>
      <w:r>
        <w:t xml:space="preserve">, </w:t>
      </w:r>
      <w:r>
        <w:rPr>
          <w:b/>
          <w:bCs/>
        </w:rPr>
        <w:t>Rhode Island Public Records Act (R.I. Gen. Laws § 38-2-1 et seq.)</w:t>
      </w:r>
      <w:r>
        <w:t xml:space="preserve">, and the </w:t>
      </w:r>
      <w:r>
        <w:rPr>
          <w:b/>
          <w:bCs/>
        </w:rPr>
        <w:t>Uniform Electronic Transactions Act (UETA, R.I. Gen. Laws § 42-127.1-1 et seq.)</w:t>
      </w:r>
      <w:r>
        <w:t xml:space="preserve">, and consistent with federal standards under the </w:t>
      </w:r>
      <w:r>
        <w:rPr>
          <w:b/>
          <w:bCs/>
        </w:rPr>
        <w:t>E-SIGN Act (15 U.S.C. § 7001 et seq.)</w:t>
      </w:r>
      <w:r>
        <w:t>.</w:t>
      </w:r>
    </w:p>
    <w:p w14:paraId="7C18F310" w14:textId="77777777" w:rsidR="00FD3189" w:rsidRDefault="00000000">
      <w:pPr>
        <w:spacing w:before="280" w:after="280"/>
        <w:rPr>
          <w:b/>
          <w:bCs/>
        </w:rPr>
      </w:pPr>
      <w:r>
        <w:rPr>
          <w:b/>
          <w:bCs/>
        </w:rPr>
        <w:t>Retention Period</w:t>
      </w:r>
    </w:p>
    <w:p w14:paraId="6431B122" w14:textId="77777777" w:rsidR="00FD3189" w:rsidRDefault="00000000">
      <w:pPr>
        <w:spacing w:before="280" w:after="280"/>
      </w:pPr>
      <w:r>
        <w:t>In accordance with the Rhode Island State Records Retention Schedule:</w:t>
      </w:r>
    </w:p>
    <w:p w14:paraId="61655D29" w14:textId="77777777" w:rsidR="00FD3189" w:rsidRDefault="00000000">
      <w:pPr>
        <w:numPr>
          <w:ilvl w:val="0"/>
          <w:numId w:val="205"/>
        </w:numPr>
        <w:spacing w:before="280" w:after="280"/>
      </w:pPr>
      <w:r>
        <w:rPr>
          <w:b/>
          <w:bCs/>
        </w:rPr>
        <w:t>Record Series LG5.8.13 – Student Incident Reports</w:t>
      </w:r>
      <w:r>
        <w:br/>
        <w:t xml:space="preserve">Incident reports must be retained for a minimum of </w:t>
      </w:r>
      <w:r>
        <w:rPr>
          <w:b/>
          <w:bCs/>
        </w:rPr>
        <w:t>five (5) years</w:t>
      </w:r>
      <w:r>
        <w:t xml:space="preserve"> from the date of the incident.</w:t>
      </w:r>
      <w:r>
        <w:br/>
        <w:t xml:space="preserve">Source: </w:t>
      </w:r>
      <w:r>
        <w:rPr>
          <w:i/>
          <w:iCs/>
        </w:rPr>
        <w:t>RI Local Government Records Retention Schedule – Public Schools, R.I. State Archives</w:t>
      </w:r>
    </w:p>
    <w:p w14:paraId="08B3D8BF" w14:textId="77777777" w:rsidR="00FD3189" w:rsidRDefault="00000000">
      <w:pPr>
        <w:spacing w:before="280" w:after="280"/>
        <w:rPr>
          <w:b/>
          <w:bCs/>
        </w:rPr>
      </w:pPr>
      <w:r>
        <w:rPr>
          <w:b/>
          <w:bCs/>
        </w:rPr>
        <w:t>Format and Storage</w:t>
      </w:r>
    </w:p>
    <w:p w14:paraId="768ECB9C" w14:textId="77777777" w:rsidR="00FD3189" w:rsidRDefault="00000000">
      <w:pPr>
        <w:spacing w:before="280" w:after="280"/>
      </w:pPr>
      <w:r>
        <w:t xml:space="preserve">Incident reports may be maintained in </w:t>
      </w:r>
      <w:r>
        <w:rPr>
          <w:b/>
          <w:bCs/>
        </w:rPr>
        <w:t>digital or physical form</w:t>
      </w:r>
      <w:r>
        <w:t>, provided they meet the following standards:</w:t>
      </w:r>
    </w:p>
    <w:p w14:paraId="5F2610AA" w14:textId="77777777" w:rsidR="00FD3189" w:rsidRDefault="00000000">
      <w:pPr>
        <w:spacing w:before="280" w:after="280"/>
        <w:rPr>
          <w:b/>
          <w:bCs/>
        </w:rPr>
      </w:pPr>
      <w:r>
        <w:rPr>
          <w:b/>
          <w:bCs/>
        </w:rPr>
        <w:t>Digital Storage</w:t>
      </w:r>
    </w:p>
    <w:p w14:paraId="525A204D" w14:textId="77777777" w:rsidR="00FD3189" w:rsidRDefault="00000000">
      <w:pPr>
        <w:numPr>
          <w:ilvl w:val="0"/>
          <w:numId w:val="206"/>
        </w:numPr>
        <w:spacing w:before="280"/>
      </w:pPr>
      <w:r>
        <w:t xml:space="preserve">In compliance with </w:t>
      </w:r>
      <w:r>
        <w:rPr>
          <w:b/>
          <w:bCs/>
        </w:rPr>
        <w:t>UETA</w:t>
      </w:r>
      <w:r>
        <w:t xml:space="preserve"> and the </w:t>
      </w:r>
      <w:r>
        <w:rPr>
          <w:b/>
          <w:bCs/>
        </w:rPr>
        <w:t>E-SIGN Act</w:t>
      </w:r>
      <w:r>
        <w:t xml:space="preserve">, an incident report may be stored electronically </w:t>
      </w:r>
      <w:r>
        <w:rPr>
          <w:b/>
          <w:bCs/>
        </w:rPr>
        <w:t>if</w:t>
      </w:r>
      <w:r>
        <w:t>:</w:t>
      </w:r>
    </w:p>
    <w:p w14:paraId="6695FBF1" w14:textId="77777777" w:rsidR="00FD3189" w:rsidRDefault="00000000">
      <w:pPr>
        <w:numPr>
          <w:ilvl w:val="1"/>
          <w:numId w:val="206"/>
        </w:numPr>
      </w:pPr>
      <w:r>
        <w:t xml:space="preserve">It </w:t>
      </w:r>
      <w:r>
        <w:rPr>
          <w:b/>
          <w:bCs/>
        </w:rPr>
        <w:t>accurately reflects</w:t>
      </w:r>
      <w:r>
        <w:t xml:space="preserve"> the original information.</w:t>
      </w:r>
    </w:p>
    <w:p w14:paraId="22EF41D1" w14:textId="77777777" w:rsidR="00FD3189" w:rsidRDefault="00000000">
      <w:pPr>
        <w:numPr>
          <w:ilvl w:val="1"/>
          <w:numId w:val="206"/>
        </w:numPr>
      </w:pPr>
      <w:r>
        <w:t xml:space="preserve">It is </w:t>
      </w:r>
      <w:r>
        <w:rPr>
          <w:b/>
          <w:bCs/>
        </w:rPr>
        <w:t>accessible for the full retention period</w:t>
      </w:r>
      <w:r>
        <w:t>.</w:t>
      </w:r>
    </w:p>
    <w:p w14:paraId="4FBCACAB" w14:textId="77777777" w:rsidR="00FD3189" w:rsidRDefault="00000000">
      <w:pPr>
        <w:numPr>
          <w:ilvl w:val="1"/>
          <w:numId w:val="206"/>
        </w:numPr>
      </w:pPr>
      <w:r>
        <w:t xml:space="preserve">It is stored in a </w:t>
      </w:r>
      <w:r>
        <w:rPr>
          <w:b/>
          <w:bCs/>
        </w:rPr>
        <w:t>secure, non-editable format</w:t>
      </w:r>
      <w:r>
        <w:t xml:space="preserve"> (e.g., PDF/A).</w:t>
      </w:r>
    </w:p>
    <w:p w14:paraId="1438E960" w14:textId="77777777" w:rsidR="00FD3189" w:rsidRDefault="00000000">
      <w:pPr>
        <w:numPr>
          <w:ilvl w:val="1"/>
          <w:numId w:val="206"/>
        </w:numPr>
      </w:pPr>
      <w:r>
        <w:t xml:space="preserve">It is </w:t>
      </w:r>
      <w:r>
        <w:rPr>
          <w:b/>
          <w:bCs/>
        </w:rPr>
        <w:t>backed up regularly</w:t>
      </w:r>
      <w:r>
        <w:t xml:space="preserve"> and protected from unauthorized access.</w:t>
      </w:r>
    </w:p>
    <w:p w14:paraId="665DC5C4" w14:textId="77777777" w:rsidR="00FD3189" w:rsidRDefault="00000000">
      <w:pPr>
        <w:numPr>
          <w:ilvl w:val="0"/>
          <w:numId w:val="206"/>
        </w:numPr>
        <w:spacing w:after="280"/>
      </w:pPr>
      <w:r>
        <w:t xml:space="preserve">The system must allow for records to be </w:t>
      </w:r>
      <w:r>
        <w:rPr>
          <w:b/>
          <w:bCs/>
        </w:rPr>
        <w:t>retrieved, audited, and printed</w:t>
      </w:r>
      <w:r>
        <w:t xml:space="preserve"> upon request by state agencies or legal authorities.</w:t>
      </w:r>
    </w:p>
    <w:p w14:paraId="3678CB64" w14:textId="77777777" w:rsidR="00FD3189" w:rsidRDefault="00000000">
      <w:pPr>
        <w:spacing w:before="280" w:after="280"/>
        <w:rPr>
          <w:b/>
          <w:bCs/>
        </w:rPr>
      </w:pPr>
      <w:r>
        <w:rPr>
          <w:b/>
          <w:bCs/>
        </w:rPr>
        <w:t>Physical Storage</w:t>
      </w:r>
    </w:p>
    <w:p w14:paraId="531F9757" w14:textId="77777777" w:rsidR="00FD3189" w:rsidRDefault="00000000">
      <w:pPr>
        <w:numPr>
          <w:ilvl w:val="0"/>
          <w:numId w:val="208"/>
        </w:numPr>
        <w:spacing w:before="280"/>
      </w:pPr>
      <w:r>
        <w:t xml:space="preserve">If hard copies are retained, they must be stored in </w:t>
      </w:r>
      <w:r>
        <w:rPr>
          <w:b/>
          <w:bCs/>
        </w:rPr>
        <w:t>locked, secure file cabinets</w:t>
      </w:r>
      <w:r>
        <w:t xml:space="preserve"> within the school’s administrative office.</w:t>
      </w:r>
    </w:p>
    <w:p w14:paraId="7DFDC08A" w14:textId="77777777" w:rsidR="00FD3189" w:rsidRDefault="00000000">
      <w:pPr>
        <w:numPr>
          <w:ilvl w:val="0"/>
          <w:numId w:val="208"/>
        </w:numPr>
        <w:spacing w:after="280"/>
      </w:pPr>
      <w:r>
        <w:t>Access is limited to authorized personnel only.</w:t>
      </w:r>
    </w:p>
    <w:p w14:paraId="0AD06978" w14:textId="77777777" w:rsidR="00FD3189" w:rsidRDefault="00000000">
      <w:pPr>
        <w:spacing w:before="280" w:after="280"/>
        <w:rPr>
          <w:b/>
          <w:bCs/>
        </w:rPr>
      </w:pPr>
      <w:r>
        <w:rPr>
          <w:b/>
          <w:bCs/>
        </w:rPr>
        <w:t>Access and Confidentiality</w:t>
      </w:r>
    </w:p>
    <w:p w14:paraId="786AD378" w14:textId="77777777" w:rsidR="00FD3189" w:rsidRDefault="00000000">
      <w:pPr>
        <w:spacing w:before="280" w:after="280"/>
      </w:pPr>
      <w:r>
        <w:t xml:space="preserve">Incident reports are considered </w:t>
      </w:r>
      <w:r>
        <w:rPr>
          <w:b/>
          <w:bCs/>
        </w:rPr>
        <w:t>education records</w:t>
      </w:r>
      <w:r>
        <w:t xml:space="preserve"> under the </w:t>
      </w:r>
      <w:r>
        <w:rPr>
          <w:b/>
          <w:bCs/>
        </w:rPr>
        <w:t>Family Educational Rights and Privacy Act (FERPA, 20 U.S.C. § 1232g)</w:t>
      </w:r>
      <w:r>
        <w:t xml:space="preserve"> and must be stored and disclosed in accordance with FERPA requirements.</w:t>
      </w:r>
    </w:p>
    <w:p w14:paraId="353F893F" w14:textId="77777777" w:rsidR="00FD3189" w:rsidRDefault="00000000">
      <w:pPr>
        <w:numPr>
          <w:ilvl w:val="0"/>
          <w:numId w:val="209"/>
        </w:numPr>
        <w:spacing w:before="280"/>
      </w:pPr>
      <w:r>
        <w:t>Access to incident reports is restricted to school administrators, authorized staff, and individuals legally entitled to review them.</w:t>
      </w:r>
    </w:p>
    <w:p w14:paraId="61810A08" w14:textId="77777777" w:rsidR="00FD3189" w:rsidRDefault="00000000">
      <w:pPr>
        <w:numPr>
          <w:ilvl w:val="0"/>
          <w:numId w:val="209"/>
        </w:numPr>
        <w:spacing w:after="280"/>
      </w:pPr>
      <w:r>
        <w:t>Any sharing of records with outside parties (e.g., law enforcement, child welfare) must follow FERPA guidelines or be accompanied by a signed release or subpoena.</w:t>
      </w:r>
    </w:p>
    <w:p w14:paraId="2E6AAE13" w14:textId="77777777" w:rsidR="00FD3189" w:rsidRDefault="00000000">
      <w:pPr>
        <w:spacing w:before="280" w:after="280"/>
        <w:rPr>
          <w:b/>
          <w:bCs/>
        </w:rPr>
      </w:pPr>
      <w:r>
        <w:rPr>
          <w:b/>
          <w:bCs/>
        </w:rPr>
        <w:t>Destruction of Records</w:t>
      </w:r>
    </w:p>
    <w:p w14:paraId="4DA4C839" w14:textId="77777777" w:rsidR="00FD3189" w:rsidRDefault="00000000">
      <w:pPr>
        <w:spacing w:before="280" w:after="280"/>
      </w:pPr>
      <w:r>
        <w:t>At the conclusion of the five-year retention period:</w:t>
      </w:r>
    </w:p>
    <w:p w14:paraId="45A20AD3" w14:textId="77777777" w:rsidR="00FD3189" w:rsidRDefault="00000000">
      <w:pPr>
        <w:numPr>
          <w:ilvl w:val="0"/>
          <w:numId w:val="210"/>
        </w:numPr>
        <w:spacing w:before="280"/>
      </w:pPr>
      <w:r>
        <w:rPr>
          <w:b/>
          <w:bCs/>
        </w:rPr>
        <w:t>Digital records</w:t>
      </w:r>
      <w:r>
        <w:t xml:space="preserve"> shall be permanently deleted from secure systems using appropriate data sanitation protocols.</w:t>
      </w:r>
    </w:p>
    <w:p w14:paraId="74860B81" w14:textId="77777777" w:rsidR="00FD3189" w:rsidRDefault="00000000">
      <w:pPr>
        <w:numPr>
          <w:ilvl w:val="0"/>
          <w:numId w:val="210"/>
        </w:numPr>
      </w:pPr>
      <w:r>
        <w:rPr>
          <w:b/>
          <w:bCs/>
        </w:rPr>
        <w:t>Physical records</w:t>
      </w:r>
      <w:r>
        <w:t xml:space="preserve"> shall be shredded or incinerated by authorized personnel.</w:t>
      </w:r>
    </w:p>
    <w:p w14:paraId="55743F4F" w14:textId="77777777" w:rsidR="00FD3189" w:rsidRDefault="00000000">
      <w:pPr>
        <w:numPr>
          <w:ilvl w:val="0"/>
          <w:numId w:val="210"/>
        </w:numPr>
      </w:pPr>
      <w:r>
        <w:t xml:space="preserve">A </w:t>
      </w:r>
      <w:r>
        <w:rPr>
          <w:b/>
          <w:bCs/>
        </w:rPr>
        <w:t>Record Disposal Log</w:t>
      </w:r>
      <w:r>
        <w:t xml:space="preserve"> must be maintained documenting:</w:t>
      </w:r>
    </w:p>
    <w:p w14:paraId="67ADA5D2" w14:textId="77777777" w:rsidR="00FD3189" w:rsidRDefault="00000000">
      <w:pPr>
        <w:numPr>
          <w:ilvl w:val="1"/>
          <w:numId w:val="210"/>
        </w:numPr>
      </w:pPr>
      <w:r>
        <w:t>Date of destruction</w:t>
      </w:r>
    </w:p>
    <w:p w14:paraId="0BBF4741" w14:textId="77777777" w:rsidR="00FD3189" w:rsidRDefault="00000000">
      <w:pPr>
        <w:numPr>
          <w:ilvl w:val="1"/>
          <w:numId w:val="210"/>
        </w:numPr>
      </w:pPr>
      <w:r>
        <w:t>Method of destruction</w:t>
      </w:r>
    </w:p>
    <w:p w14:paraId="441D338C" w14:textId="77777777" w:rsidR="00FD3189" w:rsidRDefault="00000000">
      <w:pPr>
        <w:numPr>
          <w:ilvl w:val="1"/>
          <w:numId w:val="210"/>
        </w:numPr>
      </w:pPr>
      <w:r>
        <w:t>Person responsible</w:t>
      </w:r>
    </w:p>
    <w:p w14:paraId="2F4F5EC6" w14:textId="77777777" w:rsidR="00FD3189" w:rsidRDefault="00000000">
      <w:pPr>
        <w:numPr>
          <w:ilvl w:val="1"/>
          <w:numId w:val="210"/>
        </w:numPr>
        <w:spacing w:after="280"/>
      </w:pPr>
      <w:r>
        <w:t>Record type and date range</w:t>
      </w:r>
    </w:p>
    <w:p w14:paraId="12F38E66" w14:textId="77777777" w:rsidR="00FD3189" w:rsidRDefault="00000000">
      <w:pPr>
        <w:spacing w:before="280" w:after="280"/>
        <w:rPr>
          <w:b/>
          <w:bCs/>
        </w:rPr>
      </w:pPr>
      <w:r>
        <w:rPr>
          <w:b/>
          <w:bCs/>
        </w:rPr>
        <w:t>Responsibility</w:t>
      </w:r>
    </w:p>
    <w:p w14:paraId="24AAA8F0" w14:textId="77777777" w:rsidR="00FD3189" w:rsidRDefault="00000000">
      <w:pPr>
        <w:spacing w:before="280" w:after="280"/>
      </w:pPr>
      <w:r>
        <w:t xml:space="preserve">The </w:t>
      </w:r>
      <w:r>
        <w:rPr>
          <w:b/>
          <w:bCs/>
        </w:rPr>
        <w:t>Unit Assistant</w:t>
      </w:r>
      <w:r>
        <w:t xml:space="preserve"> or designee shall oversee the secure storage and tracking of all incident reports and coordinate with the Director to ensure compliance with retention and destruction procedures. The Director will conduct </w:t>
      </w:r>
      <w:r>
        <w:rPr>
          <w:b/>
          <w:bCs/>
        </w:rPr>
        <w:t>annual reviews</w:t>
      </w:r>
      <w:r>
        <w:t xml:space="preserve"> of the recordkeeping system to ensure legal compliance and operational efficiency.</w:t>
      </w:r>
    </w:p>
    <w:p w14:paraId="421FB669" w14:textId="77777777" w:rsidR="00FD3189" w:rsidRDefault="00000000">
      <w:pPr>
        <w:spacing w:before="280" w:after="280"/>
        <w:rPr>
          <w:b/>
          <w:bCs/>
        </w:rPr>
      </w:pPr>
      <w:r>
        <w:rPr>
          <w:b/>
          <w:bCs/>
        </w:rPr>
        <w:t>Legal References</w:t>
      </w:r>
    </w:p>
    <w:p w14:paraId="55A5AEF6" w14:textId="77777777" w:rsidR="00FD3189" w:rsidRDefault="00000000">
      <w:pPr>
        <w:numPr>
          <w:ilvl w:val="0"/>
          <w:numId w:val="211"/>
        </w:numPr>
        <w:spacing w:before="280"/>
      </w:pPr>
      <w:r>
        <w:rPr>
          <w:b/>
          <w:bCs/>
        </w:rPr>
        <w:t>Rhode Island General Laws § 38-2-1 et seq.</w:t>
      </w:r>
      <w:r>
        <w:t xml:space="preserve"> (Public Records Act)</w:t>
      </w:r>
    </w:p>
    <w:p w14:paraId="503604E2" w14:textId="77777777" w:rsidR="00FD3189" w:rsidRDefault="00000000">
      <w:pPr>
        <w:numPr>
          <w:ilvl w:val="0"/>
          <w:numId w:val="211"/>
        </w:numPr>
      </w:pPr>
      <w:r>
        <w:rPr>
          <w:b/>
          <w:bCs/>
        </w:rPr>
        <w:t>Rhode Island General Laws § 42-127.1-1 et seq.</w:t>
      </w:r>
      <w:r>
        <w:t xml:space="preserve"> (Uniform Electronic Transactions Act)</w:t>
      </w:r>
    </w:p>
    <w:p w14:paraId="4366330F" w14:textId="77777777" w:rsidR="00FD3189" w:rsidRDefault="00000000">
      <w:pPr>
        <w:numPr>
          <w:ilvl w:val="0"/>
          <w:numId w:val="211"/>
        </w:numPr>
      </w:pPr>
      <w:r>
        <w:rPr>
          <w:b/>
          <w:bCs/>
        </w:rPr>
        <w:t>R.I. Local Government Records Retention Schedule – Record Series LG5.8.13</w:t>
      </w:r>
    </w:p>
    <w:p w14:paraId="42C1A1F0" w14:textId="77777777" w:rsidR="00FD3189" w:rsidRDefault="00000000">
      <w:pPr>
        <w:numPr>
          <w:ilvl w:val="0"/>
          <w:numId w:val="211"/>
        </w:numPr>
      </w:pPr>
      <w:r>
        <w:rPr>
          <w:b/>
          <w:bCs/>
        </w:rPr>
        <w:t>15 U.S.C. § 7001 et seq.</w:t>
      </w:r>
      <w:r>
        <w:t xml:space="preserve"> (Electronic Signatures in Global and National Commerce Act)</w:t>
      </w:r>
    </w:p>
    <w:p w14:paraId="196E45B6" w14:textId="77777777" w:rsidR="00FD3189" w:rsidRDefault="00000000">
      <w:pPr>
        <w:numPr>
          <w:ilvl w:val="0"/>
          <w:numId w:val="211"/>
        </w:numPr>
        <w:spacing w:after="280"/>
      </w:pPr>
      <w:r>
        <w:rPr>
          <w:b/>
          <w:bCs/>
        </w:rPr>
        <w:t>20 U.S.C. § 1232g</w:t>
      </w:r>
      <w:r>
        <w:t xml:space="preserve"> (FERPA)</w:t>
      </w:r>
    </w:p>
    <w:p w14:paraId="36752292" w14:textId="77777777" w:rsidR="00FD3189" w:rsidRDefault="00000000">
      <w:pPr>
        <w:spacing w:before="280" w:after="280"/>
        <w:rPr>
          <w:b/>
          <w:bCs/>
        </w:rPr>
      </w:pPr>
      <w:r>
        <w:rPr>
          <w:b/>
          <w:bCs/>
        </w:rPr>
        <w:t>Review and Updates</w:t>
      </w:r>
    </w:p>
    <w:p w14:paraId="46BC1182" w14:textId="77777777" w:rsidR="00FD3189" w:rsidRDefault="00000000">
      <w:pPr>
        <w:spacing w:before="280" w:after="280"/>
      </w:pPr>
      <w:r>
        <w:t>This policy shall be reviewed annually and updated as necessary to reflect changes in applicable laws, technologies, or school procedures.</w:t>
      </w:r>
    </w:p>
    <w:p w14:paraId="37F8733B" w14:textId="77777777" w:rsidR="00FD3189" w:rsidRDefault="00FD3189">
      <w:pPr>
        <w:pBdr>
          <w:top w:val="nil"/>
          <w:left w:val="nil"/>
          <w:bottom w:val="nil"/>
          <w:right w:val="nil"/>
          <w:between w:val="nil"/>
        </w:pBdr>
        <w:rPr>
          <w:b/>
          <w:bCs/>
          <w:color w:val="000000"/>
        </w:rPr>
      </w:pPr>
    </w:p>
    <w:p w14:paraId="51697174" w14:textId="77777777" w:rsidR="00FD3189" w:rsidRDefault="00FD3189">
      <w:pPr>
        <w:pStyle w:val="Title"/>
        <w:jc w:val="left"/>
        <w:rPr>
          <w:b/>
          <w:bCs/>
          <w:color w:val="4F81BD"/>
          <w:sz w:val="28"/>
          <w:szCs w:val="28"/>
        </w:rPr>
      </w:pPr>
      <w:bookmarkStart w:id="139" w:name="_heading=h.vxbllyowt7gm" w:colFirst="0" w:colLast="0"/>
      <w:bookmarkEnd w:id="139"/>
    </w:p>
    <w:p w14:paraId="553252DF" w14:textId="77777777" w:rsidR="00FD3189" w:rsidRDefault="00FD3189">
      <w:pPr>
        <w:pStyle w:val="Title"/>
        <w:jc w:val="left"/>
        <w:rPr>
          <w:b/>
          <w:bCs/>
          <w:color w:val="4F81BD"/>
          <w:sz w:val="28"/>
          <w:szCs w:val="28"/>
        </w:rPr>
      </w:pPr>
      <w:bookmarkStart w:id="140" w:name="_heading=h.xh2ikcsizocy" w:colFirst="0" w:colLast="0"/>
      <w:bookmarkEnd w:id="140"/>
    </w:p>
    <w:p w14:paraId="06A205CA" w14:textId="77777777" w:rsidR="00FD3189" w:rsidRDefault="00FD3189">
      <w:pPr>
        <w:pStyle w:val="Title"/>
        <w:jc w:val="left"/>
        <w:rPr>
          <w:b/>
          <w:bCs/>
          <w:color w:val="4F81BD"/>
          <w:sz w:val="28"/>
          <w:szCs w:val="28"/>
        </w:rPr>
      </w:pPr>
      <w:bookmarkStart w:id="141" w:name="_heading=h.xy9ekwtbsetq" w:colFirst="0" w:colLast="0"/>
      <w:bookmarkEnd w:id="141"/>
    </w:p>
    <w:p w14:paraId="10C4C285" w14:textId="77777777" w:rsidR="00FD3189" w:rsidRDefault="00FD3189">
      <w:pPr>
        <w:pStyle w:val="Title"/>
        <w:jc w:val="left"/>
        <w:rPr>
          <w:b/>
          <w:bCs/>
          <w:color w:val="4F81BD"/>
          <w:sz w:val="28"/>
          <w:szCs w:val="28"/>
        </w:rPr>
      </w:pPr>
      <w:bookmarkStart w:id="142" w:name="_heading=h.cfluw69qjj01" w:colFirst="0" w:colLast="0"/>
      <w:bookmarkEnd w:id="142"/>
    </w:p>
    <w:p w14:paraId="67671B44" w14:textId="77777777" w:rsidR="00FD3189" w:rsidRDefault="00FD3189">
      <w:pPr>
        <w:pStyle w:val="Title"/>
        <w:jc w:val="left"/>
        <w:rPr>
          <w:b/>
          <w:bCs/>
          <w:color w:val="4F81BD"/>
          <w:sz w:val="28"/>
          <w:szCs w:val="28"/>
        </w:rPr>
      </w:pPr>
      <w:bookmarkStart w:id="143" w:name="_heading=h.p6ad82hplamx" w:colFirst="0" w:colLast="0"/>
      <w:bookmarkEnd w:id="143"/>
    </w:p>
    <w:p w14:paraId="798DED52" w14:textId="77777777" w:rsidR="00FD3189" w:rsidRDefault="00FD3189">
      <w:pPr>
        <w:pStyle w:val="Title"/>
        <w:jc w:val="left"/>
        <w:rPr>
          <w:b/>
          <w:bCs/>
          <w:color w:val="4F81BD"/>
          <w:sz w:val="28"/>
          <w:szCs w:val="28"/>
        </w:rPr>
      </w:pPr>
      <w:bookmarkStart w:id="144" w:name="_heading=h.v4o06qo4ebhn" w:colFirst="0" w:colLast="0"/>
      <w:bookmarkEnd w:id="144"/>
    </w:p>
    <w:p w14:paraId="54D65906" w14:textId="77777777" w:rsidR="00FD3189" w:rsidRDefault="00FD3189">
      <w:pPr>
        <w:pStyle w:val="Title"/>
        <w:jc w:val="left"/>
        <w:rPr>
          <w:b/>
          <w:bCs/>
          <w:color w:val="4F81BD"/>
          <w:sz w:val="28"/>
          <w:szCs w:val="28"/>
        </w:rPr>
      </w:pPr>
      <w:bookmarkStart w:id="145" w:name="_heading=h.tmye68ozczpb" w:colFirst="0" w:colLast="0"/>
      <w:bookmarkEnd w:id="145"/>
    </w:p>
    <w:p w14:paraId="3E222D4C" w14:textId="77777777" w:rsidR="00FD3189" w:rsidRDefault="00FD3189">
      <w:pPr>
        <w:pStyle w:val="Title"/>
        <w:jc w:val="left"/>
        <w:rPr>
          <w:b/>
          <w:bCs/>
          <w:color w:val="4F81BD"/>
          <w:sz w:val="28"/>
          <w:szCs w:val="28"/>
        </w:rPr>
      </w:pPr>
      <w:bookmarkStart w:id="146" w:name="_heading=h.va6a1kiv1tvv" w:colFirst="0" w:colLast="0"/>
      <w:bookmarkEnd w:id="146"/>
    </w:p>
    <w:p w14:paraId="40308896" w14:textId="77777777" w:rsidR="00FD3189" w:rsidRDefault="00FD3189">
      <w:pPr>
        <w:pStyle w:val="Title"/>
        <w:jc w:val="left"/>
        <w:rPr>
          <w:b/>
          <w:bCs/>
          <w:color w:val="4F81BD"/>
          <w:sz w:val="28"/>
          <w:szCs w:val="28"/>
        </w:rPr>
      </w:pPr>
      <w:bookmarkStart w:id="147" w:name="_heading=h.i5nfb06j64uv" w:colFirst="0" w:colLast="0"/>
      <w:bookmarkEnd w:id="147"/>
    </w:p>
    <w:p w14:paraId="20F4C360" w14:textId="77777777" w:rsidR="00FD3189" w:rsidRDefault="00FD3189">
      <w:pPr>
        <w:pStyle w:val="Title"/>
        <w:jc w:val="left"/>
        <w:rPr>
          <w:b/>
          <w:bCs/>
          <w:color w:val="4F81BD"/>
          <w:sz w:val="28"/>
          <w:szCs w:val="28"/>
        </w:rPr>
      </w:pPr>
      <w:bookmarkStart w:id="148" w:name="_heading=h.i556esvttcx" w:colFirst="0" w:colLast="0"/>
      <w:bookmarkEnd w:id="148"/>
    </w:p>
    <w:p w14:paraId="68F80E64" w14:textId="77777777" w:rsidR="00FD3189" w:rsidRDefault="00FD3189">
      <w:pPr>
        <w:pStyle w:val="Title"/>
        <w:jc w:val="left"/>
        <w:rPr>
          <w:b/>
          <w:bCs/>
          <w:color w:val="4F81BD"/>
          <w:sz w:val="28"/>
          <w:szCs w:val="28"/>
        </w:rPr>
      </w:pPr>
      <w:bookmarkStart w:id="149" w:name="_heading=h.siug92wzrdhd" w:colFirst="0" w:colLast="0"/>
      <w:bookmarkEnd w:id="149"/>
    </w:p>
    <w:p w14:paraId="0F4D0E56" w14:textId="77777777" w:rsidR="00FD3189" w:rsidRDefault="00FD3189">
      <w:pPr>
        <w:pStyle w:val="Title"/>
        <w:jc w:val="left"/>
        <w:rPr>
          <w:b/>
          <w:bCs/>
          <w:color w:val="4F81BD"/>
          <w:sz w:val="28"/>
          <w:szCs w:val="28"/>
        </w:rPr>
      </w:pPr>
      <w:bookmarkStart w:id="150" w:name="_heading=h.lipcv77wye86" w:colFirst="0" w:colLast="0"/>
      <w:bookmarkEnd w:id="150"/>
    </w:p>
    <w:p w14:paraId="1A2BC453" w14:textId="77777777" w:rsidR="00FD3189" w:rsidRDefault="00FD3189">
      <w:pPr>
        <w:pStyle w:val="Title"/>
        <w:jc w:val="left"/>
        <w:rPr>
          <w:b/>
          <w:bCs/>
          <w:color w:val="4F81BD"/>
          <w:sz w:val="28"/>
          <w:szCs w:val="28"/>
        </w:rPr>
      </w:pPr>
      <w:bookmarkStart w:id="151" w:name="_heading=h.aazcc0ebz1k4" w:colFirst="0" w:colLast="0"/>
      <w:bookmarkEnd w:id="151"/>
    </w:p>
    <w:p w14:paraId="1C1757C8" w14:textId="77777777" w:rsidR="00FD3189" w:rsidRDefault="00FD3189">
      <w:pPr>
        <w:pStyle w:val="Title"/>
        <w:jc w:val="left"/>
        <w:rPr>
          <w:b/>
          <w:bCs/>
          <w:color w:val="4F81BD"/>
          <w:sz w:val="28"/>
          <w:szCs w:val="28"/>
        </w:rPr>
      </w:pPr>
      <w:bookmarkStart w:id="152" w:name="_heading=h.urmko885imnb" w:colFirst="0" w:colLast="0"/>
      <w:bookmarkEnd w:id="152"/>
    </w:p>
    <w:p w14:paraId="468F4CE7" w14:textId="77777777" w:rsidR="00FD3189" w:rsidRDefault="00FD3189">
      <w:pPr>
        <w:pStyle w:val="Title"/>
        <w:jc w:val="left"/>
        <w:rPr>
          <w:b/>
          <w:bCs/>
          <w:color w:val="4F81BD"/>
          <w:sz w:val="28"/>
          <w:szCs w:val="28"/>
        </w:rPr>
      </w:pPr>
      <w:bookmarkStart w:id="153" w:name="_heading=h.o657ddz8dukb" w:colFirst="0" w:colLast="0"/>
      <w:bookmarkEnd w:id="153"/>
    </w:p>
    <w:p w14:paraId="02860B12" w14:textId="77777777" w:rsidR="00FD3189" w:rsidRDefault="00FD3189">
      <w:pPr>
        <w:pStyle w:val="Title"/>
        <w:jc w:val="left"/>
        <w:rPr>
          <w:b/>
          <w:bCs/>
          <w:color w:val="4F81BD"/>
          <w:sz w:val="28"/>
          <w:szCs w:val="28"/>
        </w:rPr>
      </w:pPr>
      <w:bookmarkStart w:id="154" w:name="_heading=h.nyr3mvgwahqv" w:colFirst="0" w:colLast="0"/>
      <w:bookmarkEnd w:id="154"/>
    </w:p>
    <w:p w14:paraId="6B635A26" w14:textId="77777777" w:rsidR="00FD3189" w:rsidRDefault="00FD3189">
      <w:pPr>
        <w:pStyle w:val="Title"/>
        <w:jc w:val="left"/>
        <w:rPr>
          <w:b/>
          <w:bCs/>
          <w:color w:val="4F81BD"/>
          <w:sz w:val="28"/>
          <w:szCs w:val="28"/>
        </w:rPr>
      </w:pPr>
      <w:bookmarkStart w:id="155" w:name="_heading=h.9k7djdb5n7ku" w:colFirst="0" w:colLast="0"/>
      <w:bookmarkEnd w:id="155"/>
    </w:p>
    <w:p w14:paraId="5D864EE1" w14:textId="77777777" w:rsidR="00FD3189" w:rsidRDefault="00FD3189">
      <w:pPr>
        <w:pStyle w:val="Title"/>
        <w:jc w:val="left"/>
        <w:rPr>
          <w:b/>
          <w:bCs/>
          <w:color w:val="4F81BD"/>
          <w:sz w:val="28"/>
          <w:szCs w:val="28"/>
        </w:rPr>
      </w:pPr>
      <w:bookmarkStart w:id="156" w:name="_heading=h.my85t5vba25y" w:colFirst="0" w:colLast="0"/>
      <w:bookmarkEnd w:id="156"/>
    </w:p>
    <w:p w14:paraId="048CEDE0" w14:textId="77777777" w:rsidR="00FD3189" w:rsidRDefault="00FD3189">
      <w:pPr>
        <w:pStyle w:val="Title"/>
        <w:jc w:val="left"/>
        <w:rPr>
          <w:b/>
          <w:bCs/>
          <w:color w:val="4F81BD"/>
          <w:sz w:val="28"/>
          <w:szCs w:val="28"/>
        </w:rPr>
      </w:pPr>
      <w:bookmarkStart w:id="157" w:name="_heading=h.e11szdbcvqth" w:colFirst="0" w:colLast="0"/>
      <w:bookmarkEnd w:id="157"/>
    </w:p>
    <w:p w14:paraId="2D8E5F93" w14:textId="77777777" w:rsidR="00FD3189" w:rsidRDefault="00FD3189">
      <w:pPr>
        <w:pStyle w:val="Title"/>
        <w:jc w:val="left"/>
        <w:rPr>
          <w:b/>
          <w:bCs/>
          <w:color w:val="4F81BD"/>
          <w:sz w:val="28"/>
          <w:szCs w:val="28"/>
        </w:rPr>
      </w:pPr>
      <w:bookmarkStart w:id="158" w:name="_heading=h.nea5hg9semf4" w:colFirst="0" w:colLast="0"/>
      <w:bookmarkEnd w:id="158"/>
    </w:p>
    <w:p w14:paraId="49F562E4" w14:textId="77777777" w:rsidR="00FD3189" w:rsidRDefault="00FD3189">
      <w:pPr>
        <w:pStyle w:val="Title"/>
        <w:jc w:val="left"/>
        <w:rPr>
          <w:b/>
          <w:bCs/>
          <w:color w:val="4F81BD"/>
          <w:sz w:val="28"/>
          <w:szCs w:val="28"/>
        </w:rPr>
      </w:pPr>
      <w:bookmarkStart w:id="159" w:name="_heading=h.gnwhn2p62n54" w:colFirst="0" w:colLast="0"/>
      <w:bookmarkEnd w:id="159"/>
    </w:p>
    <w:p w14:paraId="65DFB285" w14:textId="77777777" w:rsidR="00FD3189" w:rsidRDefault="00FD3189">
      <w:pPr>
        <w:pStyle w:val="Title"/>
        <w:jc w:val="left"/>
        <w:rPr>
          <w:b/>
          <w:bCs/>
          <w:color w:val="4F81BD"/>
          <w:sz w:val="28"/>
          <w:szCs w:val="28"/>
        </w:rPr>
      </w:pPr>
      <w:bookmarkStart w:id="160" w:name="_heading=h.upwwy017rekb" w:colFirst="0" w:colLast="0"/>
      <w:bookmarkEnd w:id="160"/>
    </w:p>
    <w:p w14:paraId="51D09585" w14:textId="77777777" w:rsidR="00FD3189" w:rsidRDefault="00FD3189">
      <w:pPr>
        <w:pStyle w:val="Title"/>
        <w:jc w:val="left"/>
        <w:rPr>
          <w:b/>
          <w:bCs/>
          <w:color w:val="4F81BD"/>
          <w:sz w:val="28"/>
          <w:szCs w:val="28"/>
        </w:rPr>
      </w:pPr>
      <w:bookmarkStart w:id="161" w:name="_heading=h.swpy3hkltfet" w:colFirst="0" w:colLast="0"/>
      <w:bookmarkEnd w:id="161"/>
    </w:p>
    <w:p w14:paraId="4A04FD29" w14:textId="77777777" w:rsidR="00FD3189" w:rsidRDefault="00FD3189">
      <w:pPr>
        <w:pStyle w:val="Title"/>
        <w:jc w:val="left"/>
        <w:rPr>
          <w:b/>
          <w:bCs/>
          <w:color w:val="4F81BD"/>
          <w:sz w:val="28"/>
          <w:szCs w:val="28"/>
        </w:rPr>
      </w:pPr>
      <w:bookmarkStart w:id="162" w:name="_heading=h.4gnwzgko6bkb" w:colFirst="0" w:colLast="0"/>
      <w:bookmarkEnd w:id="162"/>
    </w:p>
    <w:p w14:paraId="3C70F2AC" w14:textId="77777777" w:rsidR="00FD3189" w:rsidRDefault="00FD3189">
      <w:pPr>
        <w:pStyle w:val="Title"/>
        <w:jc w:val="left"/>
        <w:rPr>
          <w:b/>
          <w:bCs/>
          <w:color w:val="4F81BD"/>
          <w:sz w:val="28"/>
          <w:szCs w:val="28"/>
        </w:rPr>
      </w:pPr>
      <w:bookmarkStart w:id="163" w:name="_heading=h.ceweusxgh43l" w:colFirst="0" w:colLast="0"/>
      <w:bookmarkEnd w:id="163"/>
    </w:p>
    <w:p w14:paraId="541A9616" w14:textId="77777777" w:rsidR="00FD3189" w:rsidRDefault="00FD3189">
      <w:pPr>
        <w:pStyle w:val="Title"/>
        <w:jc w:val="left"/>
        <w:rPr>
          <w:b/>
          <w:bCs/>
          <w:color w:val="4F81BD"/>
          <w:sz w:val="28"/>
          <w:szCs w:val="28"/>
        </w:rPr>
      </w:pPr>
      <w:bookmarkStart w:id="164" w:name="_heading=h.nrqdi3hoxrhc" w:colFirst="0" w:colLast="0"/>
      <w:bookmarkEnd w:id="164"/>
    </w:p>
    <w:p w14:paraId="1AFCAF86" w14:textId="77777777" w:rsidR="00FD3189" w:rsidRDefault="00FD3189">
      <w:pPr>
        <w:pStyle w:val="Title"/>
        <w:jc w:val="left"/>
        <w:rPr>
          <w:b/>
          <w:bCs/>
          <w:color w:val="4F81BD"/>
          <w:sz w:val="28"/>
          <w:szCs w:val="28"/>
        </w:rPr>
      </w:pPr>
      <w:bookmarkStart w:id="165" w:name="_heading=h.twn3rvfhf1sf" w:colFirst="0" w:colLast="0"/>
      <w:bookmarkEnd w:id="165"/>
    </w:p>
    <w:p w14:paraId="6AE65FE0" w14:textId="77777777" w:rsidR="00FD3189" w:rsidRDefault="00FD3189">
      <w:pPr>
        <w:pStyle w:val="Title"/>
        <w:jc w:val="left"/>
        <w:rPr>
          <w:b/>
          <w:bCs/>
          <w:color w:val="4F81BD"/>
          <w:sz w:val="28"/>
          <w:szCs w:val="28"/>
        </w:rPr>
      </w:pPr>
      <w:bookmarkStart w:id="166" w:name="_heading=h.h8qlngbp72kc" w:colFirst="0" w:colLast="0"/>
      <w:bookmarkEnd w:id="166"/>
    </w:p>
    <w:p w14:paraId="22F8F70F" w14:textId="77777777" w:rsidR="00FD3189" w:rsidRDefault="00FD3189">
      <w:pPr>
        <w:pStyle w:val="Title"/>
        <w:jc w:val="left"/>
        <w:rPr>
          <w:b/>
          <w:bCs/>
          <w:color w:val="4F81BD"/>
          <w:sz w:val="28"/>
          <w:szCs w:val="28"/>
        </w:rPr>
      </w:pPr>
      <w:bookmarkStart w:id="167" w:name="_heading=h.hs1zhnns97hi" w:colFirst="0" w:colLast="0"/>
      <w:bookmarkEnd w:id="167"/>
    </w:p>
    <w:p w14:paraId="442AB678" w14:textId="77777777" w:rsidR="00FD3189" w:rsidRDefault="00FD3189">
      <w:pPr>
        <w:pStyle w:val="Title"/>
        <w:jc w:val="left"/>
        <w:rPr>
          <w:b/>
          <w:bCs/>
          <w:color w:val="4F81BD"/>
          <w:sz w:val="28"/>
          <w:szCs w:val="28"/>
        </w:rPr>
      </w:pPr>
      <w:bookmarkStart w:id="168" w:name="_heading=h.dk2jrmb8mo1x" w:colFirst="0" w:colLast="0"/>
      <w:bookmarkEnd w:id="168"/>
    </w:p>
    <w:p w14:paraId="35A6E007" w14:textId="77777777" w:rsidR="00FD3189" w:rsidRDefault="00FD3189">
      <w:pPr>
        <w:pStyle w:val="Title"/>
        <w:jc w:val="left"/>
        <w:rPr>
          <w:b/>
          <w:bCs/>
          <w:color w:val="4F81BD"/>
          <w:sz w:val="28"/>
          <w:szCs w:val="28"/>
        </w:rPr>
      </w:pPr>
      <w:bookmarkStart w:id="169" w:name="_heading=h.b1yuufjegys4" w:colFirst="0" w:colLast="0"/>
      <w:bookmarkEnd w:id="169"/>
    </w:p>
    <w:p w14:paraId="5DED3C7D" w14:textId="77777777" w:rsidR="00FD3189" w:rsidRDefault="00FD3189">
      <w:pPr>
        <w:pStyle w:val="Title"/>
        <w:jc w:val="left"/>
        <w:rPr>
          <w:b/>
          <w:bCs/>
          <w:color w:val="4F81BD"/>
          <w:sz w:val="28"/>
          <w:szCs w:val="28"/>
        </w:rPr>
      </w:pPr>
      <w:bookmarkStart w:id="170" w:name="_heading=h.pp5hgll605y" w:colFirst="0" w:colLast="0"/>
      <w:bookmarkEnd w:id="170"/>
    </w:p>
    <w:p w14:paraId="71368057" w14:textId="77777777" w:rsidR="00FD3189" w:rsidRDefault="00FD3189">
      <w:pPr>
        <w:pStyle w:val="Title"/>
        <w:jc w:val="left"/>
        <w:rPr>
          <w:b/>
          <w:bCs/>
          <w:color w:val="4F81BD"/>
          <w:sz w:val="28"/>
          <w:szCs w:val="28"/>
        </w:rPr>
      </w:pPr>
      <w:bookmarkStart w:id="171" w:name="_heading=h.qee4t777uj8u" w:colFirst="0" w:colLast="0"/>
      <w:bookmarkEnd w:id="171"/>
    </w:p>
    <w:p w14:paraId="52E69040" w14:textId="77777777" w:rsidR="00FD3189" w:rsidRDefault="00000000">
      <w:pPr>
        <w:pStyle w:val="Title"/>
        <w:jc w:val="left"/>
        <w:rPr>
          <w:b/>
          <w:bCs/>
          <w:color w:val="4F81BD"/>
          <w:sz w:val="28"/>
          <w:szCs w:val="28"/>
        </w:rPr>
      </w:pPr>
      <w:bookmarkStart w:id="172" w:name="_heading=h.328qrwdizwkd" w:colFirst="0" w:colLast="0"/>
      <w:bookmarkEnd w:id="172"/>
      <w:r>
        <w:rPr>
          <w:b/>
          <w:bCs/>
          <w:color w:val="4F81BD"/>
          <w:sz w:val="28"/>
          <w:szCs w:val="28"/>
        </w:rPr>
        <w:t>12.0 EMERGENCY PREPAREDNESS PLAN</w:t>
      </w:r>
    </w:p>
    <w:p w14:paraId="7238D0D2" w14:textId="77777777" w:rsidR="00FD3189" w:rsidRDefault="00000000">
      <w:pPr>
        <w:spacing w:before="280" w:after="280"/>
      </w:pPr>
      <w:r>
        <w:t xml:space="preserve">The Eleanor Briggs School (EBS) is committed to ensuring the safety and well-being of all students, staff, and visitors through proactive planning and coordinated emergency response procedures. To that end, EBS maintains both </w:t>
      </w:r>
      <w:r>
        <w:rPr>
          <w:b/>
          <w:bCs/>
        </w:rPr>
        <w:t>physical and digital copies</w:t>
      </w:r>
      <w:r>
        <w:t xml:space="preserve"> of a comprehensive </w:t>
      </w:r>
      <w:r>
        <w:rPr>
          <w:b/>
          <w:bCs/>
        </w:rPr>
        <w:t>Crisis Response Tool Kit</w:t>
      </w:r>
      <w:r>
        <w:t>.</w:t>
      </w:r>
    </w:p>
    <w:p w14:paraId="08B005DF" w14:textId="77777777" w:rsidR="00FD3189" w:rsidRDefault="00000000">
      <w:pPr>
        <w:spacing w:before="280" w:after="280"/>
      </w:pPr>
      <w:r>
        <w:t>This tool kit outlines specific protocols for a wide range of emergency scenarios—including natural disasters, medical events, safety threats, and behavioral crises—with the goal of:</w:t>
      </w:r>
    </w:p>
    <w:p w14:paraId="63DDFFF8" w14:textId="77777777" w:rsidR="00FD3189" w:rsidRDefault="00000000">
      <w:pPr>
        <w:numPr>
          <w:ilvl w:val="0"/>
          <w:numId w:val="349"/>
        </w:numPr>
        <w:spacing w:before="280"/>
      </w:pPr>
      <w:r>
        <w:rPr>
          <w:b/>
          <w:bCs/>
        </w:rPr>
        <w:t>Preventing or minimizing harm</w:t>
      </w:r>
      <w:r>
        <w:t xml:space="preserve"> to students and staff</w:t>
      </w:r>
    </w:p>
    <w:p w14:paraId="56B1C3A1" w14:textId="77777777" w:rsidR="00FD3189" w:rsidRDefault="00000000">
      <w:pPr>
        <w:numPr>
          <w:ilvl w:val="0"/>
          <w:numId w:val="349"/>
        </w:numPr>
      </w:pPr>
      <w:r>
        <w:rPr>
          <w:b/>
          <w:bCs/>
        </w:rPr>
        <w:t>Establishing clear roles and responsibilities</w:t>
      </w:r>
      <w:r>
        <w:t xml:space="preserve"> during critical incidents</w:t>
      </w:r>
    </w:p>
    <w:p w14:paraId="7CAADEF6" w14:textId="77777777" w:rsidR="00FD3189" w:rsidRDefault="00000000">
      <w:pPr>
        <w:numPr>
          <w:ilvl w:val="0"/>
          <w:numId w:val="349"/>
        </w:numPr>
      </w:pPr>
      <w:r>
        <w:rPr>
          <w:b/>
          <w:bCs/>
        </w:rPr>
        <w:t>Facilitating rapid communication and coordinated action</w:t>
      </w:r>
    </w:p>
    <w:p w14:paraId="42387DA6" w14:textId="77777777" w:rsidR="00FD3189" w:rsidRDefault="00000000">
      <w:pPr>
        <w:numPr>
          <w:ilvl w:val="0"/>
          <w:numId w:val="349"/>
        </w:numPr>
        <w:spacing w:after="280"/>
      </w:pPr>
      <w:r>
        <w:rPr>
          <w:b/>
          <w:bCs/>
        </w:rPr>
        <w:t>Providing trauma-informed responses</w:t>
      </w:r>
      <w:r>
        <w:t xml:space="preserve"> that prioritize de-escalation, stabilization, and recovery</w:t>
      </w:r>
    </w:p>
    <w:p w14:paraId="0C3933EE" w14:textId="77777777" w:rsidR="00FD3189" w:rsidRDefault="00000000">
      <w:pPr>
        <w:spacing w:before="280" w:after="280"/>
      </w:pPr>
      <w:r>
        <w:t>The Emergency Preparedness Plan is reviewed annually and updated as needed to reflect changes in staffing, facility layout, community partnerships, or regulatory guidance. All staff receive training in the plan’s procedures and are expected to implement them with professionalism, composure, and care in the event of an emergency.</w:t>
      </w:r>
    </w:p>
    <w:p w14:paraId="0989F726" w14:textId="77777777" w:rsidR="00FD3189" w:rsidRDefault="00FD3189">
      <w:pPr>
        <w:pStyle w:val="Heading2"/>
      </w:pPr>
    </w:p>
    <w:p w14:paraId="0CDB1D70" w14:textId="77777777" w:rsidR="00FD3189" w:rsidRDefault="00000000">
      <w:pPr>
        <w:pStyle w:val="Heading1"/>
      </w:pPr>
      <w:bookmarkStart w:id="173" w:name="_heading=h.7hyk3w1ibb0d" w:colFirst="0" w:colLast="0"/>
      <w:bookmarkEnd w:id="173"/>
      <w:r>
        <w:t>12.1 CRISIS RESPONSE</w:t>
      </w:r>
    </w:p>
    <w:p w14:paraId="4D0500BE" w14:textId="77777777" w:rsidR="00FD3189" w:rsidRDefault="00000000">
      <w:pPr>
        <w:spacing w:before="280" w:after="280"/>
      </w:pPr>
      <w:r>
        <w:t>The Eleanor Briggs School (EBS) is a therapeutic program designed to support students with significant emotional, behavioral, and psychiatric challenges. At times, a student may require immediate intervention involving multiple staff members to maintain a safe environment.</w:t>
      </w:r>
    </w:p>
    <w:p w14:paraId="53FA558F" w14:textId="77777777" w:rsidR="00FD3189" w:rsidRDefault="00000000">
      <w:pPr>
        <w:spacing w:before="280" w:after="280"/>
      </w:pPr>
      <w:r>
        <w:t xml:space="preserve">All crisis responses at EBS follow trauma-informed principles and the </w:t>
      </w:r>
      <w:r>
        <w:rPr>
          <w:b/>
          <w:bCs/>
        </w:rPr>
        <w:t>Safety-Care® behavioral crisis prevention system</w:t>
      </w:r>
      <w:r>
        <w:t>, emphasizing least-restrictive, dignity-preserving practices.</w:t>
      </w:r>
    </w:p>
    <w:p w14:paraId="45B1354D" w14:textId="77777777" w:rsidR="00FD3189" w:rsidRDefault="00FD3189"/>
    <w:p w14:paraId="3A56A975" w14:textId="77777777" w:rsidR="00FD3189" w:rsidRDefault="00000000">
      <w:pPr>
        <w:pStyle w:val="Heading1"/>
      </w:pPr>
      <w:bookmarkStart w:id="174" w:name="_heading=h.3s3mf4n7z45i" w:colFirst="0" w:colLast="0"/>
      <w:bookmarkEnd w:id="174"/>
      <w:r>
        <w:t>12.1(a) STAFF CRISIS RESPONSE PROTOCOL</w:t>
      </w:r>
    </w:p>
    <w:p w14:paraId="29AFC938" w14:textId="77777777" w:rsidR="00FD3189" w:rsidRDefault="00000000">
      <w:pPr>
        <w:spacing w:before="280" w:after="280"/>
      </w:pPr>
      <w:r>
        <w:t>In situations requiring additional staff support or when an unsafe condition arises:</w:t>
      </w:r>
    </w:p>
    <w:p w14:paraId="57C72968" w14:textId="77777777" w:rsidR="00FD3189" w:rsidRDefault="00000000">
      <w:pPr>
        <w:numPr>
          <w:ilvl w:val="0"/>
          <w:numId w:val="350"/>
        </w:numPr>
        <w:spacing w:before="280"/>
      </w:pPr>
      <w:r>
        <w:rPr>
          <w:b/>
          <w:bCs/>
        </w:rPr>
        <w:t>General Support Request:</w:t>
      </w:r>
      <w:r>
        <w:br/>
        <w:t>Staff will make an announcement such as:</w:t>
      </w:r>
      <w:r>
        <w:br/>
      </w:r>
      <w:r>
        <w:rPr>
          <w:i/>
          <w:iCs/>
        </w:rPr>
        <w:t>“Available staff to Briggs Elementary.”</w:t>
      </w:r>
      <w:r>
        <w:br/>
        <w:t>This signals all unassigned staff to respond to the location if they are able.</w:t>
      </w:r>
    </w:p>
    <w:p w14:paraId="0E8C603D" w14:textId="77777777" w:rsidR="00FD3189" w:rsidRDefault="00000000">
      <w:pPr>
        <w:numPr>
          <w:ilvl w:val="0"/>
          <w:numId w:val="350"/>
        </w:numPr>
      </w:pPr>
      <w:r>
        <w:rPr>
          <w:b/>
          <w:bCs/>
        </w:rPr>
        <w:t>Emergency Response Request:</w:t>
      </w:r>
      <w:r>
        <w:br/>
        <w:t>When a safety-critical situation occurs, staff will page:</w:t>
      </w:r>
      <w:r>
        <w:br/>
      </w:r>
      <w:r>
        <w:rPr>
          <w:i/>
          <w:iCs/>
        </w:rPr>
        <w:t>“ALL available staff to [location] STAT.”</w:t>
      </w:r>
      <w:r>
        <w:br/>
        <w:t>This signals an immediate safety concern and prompts the following:</w:t>
      </w:r>
    </w:p>
    <w:p w14:paraId="3A54B564" w14:textId="77777777" w:rsidR="00FD3189" w:rsidRDefault="00000000">
      <w:pPr>
        <w:numPr>
          <w:ilvl w:val="1"/>
          <w:numId w:val="350"/>
        </w:numPr>
      </w:pPr>
      <w:r>
        <w:t xml:space="preserve">Staff </w:t>
      </w:r>
      <w:r>
        <w:rPr>
          <w:b/>
          <w:bCs/>
        </w:rPr>
        <w:t>not supervising students</w:t>
      </w:r>
      <w:r>
        <w:t xml:space="preserve"> must immediately respond.</w:t>
      </w:r>
    </w:p>
    <w:p w14:paraId="5EBF7DC4" w14:textId="77777777" w:rsidR="00FD3189" w:rsidRDefault="00000000">
      <w:pPr>
        <w:numPr>
          <w:ilvl w:val="1"/>
          <w:numId w:val="350"/>
        </w:numPr>
      </w:pPr>
      <w:r>
        <w:t xml:space="preserve">Staff </w:t>
      </w:r>
      <w:r>
        <w:rPr>
          <w:b/>
          <w:bCs/>
        </w:rPr>
        <w:t>currently supervising students</w:t>
      </w:r>
      <w:r>
        <w:t xml:space="preserve"> must secure their classroom and keep students away from the crisis area until an “all clear” is given.</w:t>
      </w:r>
    </w:p>
    <w:p w14:paraId="7348AA22" w14:textId="77777777" w:rsidR="00FD3189" w:rsidRDefault="00000000">
      <w:pPr>
        <w:numPr>
          <w:ilvl w:val="1"/>
          <w:numId w:val="350"/>
        </w:numPr>
        <w:spacing w:after="280"/>
      </w:pPr>
      <w:r>
        <w:rPr>
          <w:b/>
          <w:bCs/>
        </w:rPr>
        <w:t>Front office staff</w:t>
      </w:r>
      <w:r>
        <w:t xml:space="preserve"> will prepare to call 911, if needed.</w:t>
      </w:r>
    </w:p>
    <w:p w14:paraId="45B3C3B3" w14:textId="77777777" w:rsidR="00FD3189" w:rsidRDefault="00000000">
      <w:pPr>
        <w:spacing w:before="280" w:after="280"/>
      </w:pPr>
      <w:r>
        <w:rPr>
          <w:b/>
          <w:bCs/>
        </w:rPr>
        <w:t>Note:</w:t>
      </w:r>
      <w:r>
        <w:t xml:space="preserve"> All staff responding to a Crisis Response must act in accordance with EBS Safety-Care protocols.</w:t>
      </w:r>
    </w:p>
    <w:p w14:paraId="1C6792DB" w14:textId="77777777" w:rsidR="00FD3189" w:rsidRDefault="00000000">
      <w:pPr>
        <w:pStyle w:val="Heading1"/>
      </w:pPr>
      <w:bookmarkStart w:id="175" w:name="_heading=h.shkz0gzd84wy" w:colFirst="0" w:colLast="0"/>
      <w:bookmarkEnd w:id="175"/>
      <w:r>
        <w:t>12.1(b) EMERGENCY TRANSPORT PROTOCOL</w:t>
      </w:r>
    </w:p>
    <w:p w14:paraId="4C799374" w14:textId="77777777" w:rsidR="00FD3189" w:rsidRDefault="00000000">
      <w:pPr>
        <w:spacing w:before="280" w:after="280"/>
      </w:pPr>
      <w:r>
        <w:t xml:space="preserve">Although infrequent, certain medical, psychiatric, or emotional emergencies may exceed the school’s capacity to maintain student safety. In such cases, </w:t>
      </w:r>
      <w:r>
        <w:rPr>
          <w:b/>
          <w:bCs/>
        </w:rPr>
        <w:t>emergency transport to a hospital</w:t>
      </w:r>
      <w:r>
        <w:t xml:space="preserve"> may be required.</w:t>
      </w:r>
    </w:p>
    <w:p w14:paraId="6F1AB64F" w14:textId="77777777" w:rsidR="00FD3189" w:rsidRDefault="00000000">
      <w:pPr>
        <w:spacing w:before="280" w:after="280"/>
      </w:pPr>
      <w:r>
        <w:rPr>
          <w:b/>
          <w:bCs/>
        </w:rPr>
        <w:t>Steps:</w:t>
      </w:r>
    </w:p>
    <w:p w14:paraId="6ED0E77D" w14:textId="77777777" w:rsidR="00FD3189" w:rsidRDefault="00000000">
      <w:pPr>
        <w:numPr>
          <w:ilvl w:val="0"/>
          <w:numId w:val="351"/>
        </w:numPr>
        <w:spacing w:before="280"/>
      </w:pPr>
      <w:r>
        <w:t xml:space="preserve">Call </w:t>
      </w:r>
      <w:r>
        <w:rPr>
          <w:b/>
          <w:bCs/>
        </w:rPr>
        <w:t>911</w:t>
      </w:r>
      <w:r>
        <w:t xml:space="preserve"> and request transport to Hasbro Children’s Hospital or the nearest appropriate Emergency Department, based on the incident.</w:t>
      </w:r>
    </w:p>
    <w:p w14:paraId="5F4D8ABD" w14:textId="77777777" w:rsidR="00FD3189" w:rsidRDefault="00000000">
      <w:pPr>
        <w:numPr>
          <w:ilvl w:val="0"/>
          <w:numId w:val="351"/>
        </w:numPr>
      </w:pPr>
      <w:r>
        <w:t xml:space="preserve">Notify the </w:t>
      </w:r>
      <w:r>
        <w:rPr>
          <w:b/>
          <w:bCs/>
        </w:rPr>
        <w:t>student’s parent/guardian</w:t>
      </w:r>
      <w:r>
        <w:t xml:space="preserve"> immediately.</w:t>
      </w:r>
    </w:p>
    <w:p w14:paraId="3CD056E4" w14:textId="77777777" w:rsidR="00FD3189" w:rsidRDefault="00000000">
      <w:pPr>
        <w:numPr>
          <w:ilvl w:val="0"/>
          <w:numId w:val="351"/>
        </w:numPr>
      </w:pPr>
      <w:r>
        <w:t xml:space="preserve">Alert the </w:t>
      </w:r>
      <w:r>
        <w:rPr>
          <w:b/>
          <w:bCs/>
        </w:rPr>
        <w:t>Emergency Department</w:t>
      </w:r>
      <w:r>
        <w:t xml:space="preserve"> and the student’s psychiatrist (if applicable).</w:t>
      </w:r>
    </w:p>
    <w:p w14:paraId="1FA247B1" w14:textId="77777777" w:rsidR="00FD3189" w:rsidRDefault="00000000">
      <w:pPr>
        <w:numPr>
          <w:ilvl w:val="0"/>
          <w:numId w:val="351"/>
        </w:numPr>
      </w:pPr>
      <w:r>
        <w:t>An EBS staff member will meet the student at the hospital and communicate any relevant health information (e.g., allergies, medications).</w:t>
      </w:r>
    </w:p>
    <w:p w14:paraId="2FA50321" w14:textId="77777777" w:rsidR="00FD3189" w:rsidRDefault="00000000">
      <w:pPr>
        <w:numPr>
          <w:ilvl w:val="0"/>
          <w:numId w:val="351"/>
        </w:numPr>
      </w:pPr>
      <w:r>
        <w:t>A staff member will remain with the student until a parent/guardian arrives.</w:t>
      </w:r>
    </w:p>
    <w:p w14:paraId="6875DACF" w14:textId="77777777" w:rsidR="00FD3189" w:rsidRDefault="00000000">
      <w:pPr>
        <w:numPr>
          <w:ilvl w:val="0"/>
          <w:numId w:val="351"/>
        </w:numPr>
        <w:spacing w:after="280"/>
      </w:pPr>
      <w:r>
        <w:t>The school will follow up with the parent/guardian to review hospital discharge recommendations and revise the student’s care or safety plan as needed.</w:t>
      </w:r>
    </w:p>
    <w:p w14:paraId="0C581E87" w14:textId="77777777" w:rsidR="00FD3189" w:rsidRDefault="00000000">
      <w:pPr>
        <w:spacing w:before="280" w:after="280"/>
        <w:rPr>
          <w:i/>
          <w:iCs/>
          <w:color w:val="4F81BD"/>
          <w:sz w:val="28"/>
          <w:szCs w:val="28"/>
        </w:rPr>
      </w:pPr>
      <w:r>
        <w:t xml:space="preserve">An </w:t>
      </w:r>
      <w:r>
        <w:rPr>
          <w:b/>
          <w:bCs/>
        </w:rPr>
        <w:t>Incident Report</w:t>
      </w:r>
      <w:r>
        <w:t xml:space="preserve"> must be completed by staff within one school day.</w:t>
      </w:r>
    </w:p>
    <w:p w14:paraId="2B97E707" w14:textId="77777777" w:rsidR="00FD3189" w:rsidRDefault="00FD3189">
      <w:pPr>
        <w:pStyle w:val="Heading2"/>
        <w:rPr>
          <w:i/>
          <w:iCs/>
        </w:rPr>
      </w:pPr>
    </w:p>
    <w:p w14:paraId="7D86C40B" w14:textId="77777777" w:rsidR="00FD3189" w:rsidRDefault="00000000">
      <w:pPr>
        <w:pStyle w:val="Heading1"/>
      </w:pPr>
      <w:bookmarkStart w:id="176" w:name="_heading=h.b3qmhh66n41u" w:colFirst="0" w:colLast="0"/>
      <w:bookmarkEnd w:id="176"/>
      <w:r>
        <w:t>12.1(b1) STUDENT-INITIATED EMERGENCY DEPARTMENT (ED) TRANSPORT</w:t>
      </w:r>
      <w:r>
        <w:br/>
      </w:r>
    </w:p>
    <w:p w14:paraId="361BC54B" w14:textId="77777777" w:rsidR="00FD3189" w:rsidRDefault="00000000">
      <w:pPr>
        <w:spacing w:before="280" w:after="280"/>
        <w:rPr>
          <w:b/>
          <w:bCs/>
        </w:rPr>
      </w:pPr>
      <w:r>
        <w:rPr>
          <w:b/>
          <w:bCs/>
        </w:rPr>
        <w:t>1. Purpose</w:t>
      </w:r>
    </w:p>
    <w:p w14:paraId="626CAC48" w14:textId="77777777" w:rsidR="00FD3189" w:rsidRDefault="00000000">
      <w:pPr>
        <w:spacing w:before="280" w:after="280"/>
      </w:pPr>
      <w:r>
        <w:t>This policy establishes clear procedures for responding to situations in which a student requests transport to the Emergency Department (ED) from school. It addresses the rights of students aged 16 and older under Rhode Island law, the responsibilities of Eleanor Briggs School staff, and special considerations for students with disabilities or in state (DCYF) custody.</w:t>
      </w:r>
    </w:p>
    <w:p w14:paraId="7E1A1E6B" w14:textId="77777777" w:rsidR="00FD3189" w:rsidRDefault="00000000">
      <w:pPr>
        <w:spacing w:before="280" w:after="280"/>
        <w:rPr>
          <w:b/>
          <w:bCs/>
        </w:rPr>
      </w:pPr>
      <w:r>
        <w:rPr>
          <w:b/>
          <w:bCs/>
        </w:rPr>
        <w:t>2. Legal Authority</w:t>
      </w:r>
    </w:p>
    <w:p w14:paraId="4B0DEE06" w14:textId="77777777" w:rsidR="00FD3189" w:rsidRDefault="00000000">
      <w:pPr>
        <w:numPr>
          <w:ilvl w:val="0"/>
          <w:numId w:val="173"/>
        </w:numPr>
        <w:spacing w:before="280"/>
      </w:pPr>
      <w:r>
        <w:rPr>
          <w:b/>
          <w:bCs/>
        </w:rPr>
        <w:t>R.I. Gen. Laws § 23-4.6-1</w:t>
      </w:r>
      <w:r>
        <w:t>: Youth aged 16 and older may legally consent to their own routine or emergency medical care.</w:t>
      </w:r>
    </w:p>
    <w:p w14:paraId="70713F75" w14:textId="77777777" w:rsidR="00FD3189" w:rsidRDefault="00000000">
      <w:pPr>
        <w:numPr>
          <w:ilvl w:val="0"/>
          <w:numId w:val="173"/>
        </w:numPr>
      </w:pPr>
      <w:r>
        <w:rPr>
          <w:b/>
          <w:bCs/>
        </w:rPr>
        <w:t>R.I. Gen. Laws § 40.1-5-7</w:t>
      </w:r>
      <w:r>
        <w:t>: Allows for involuntary mental health holds under certain conditions.</w:t>
      </w:r>
    </w:p>
    <w:p w14:paraId="439C5F31" w14:textId="77777777" w:rsidR="00FD3189" w:rsidRDefault="00000000">
      <w:pPr>
        <w:numPr>
          <w:ilvl w:val="0"/>
          <w:numId w:val="173"/>
        </w:numPr>
        <w:spacing w:after="280"/>
      </w:pPr>
      <w:r>
        <w:rPr>
          <w:b/>
          <w:bCs/>
        </w:rPr>
        <w:t>DCYF Policy and Practice Manual</w:t>
      </w:r>
      <w:r>
        <w:t>: Requires notification and, in some cases, prior authorization for medical interventions involving youth in custody.</w:t>
      </w:r>
    </w:p>
    <w:p w14:paraId="60FCC605" w14:textId="77777777" w:rsidR="00FD3189" w:rsidRDefault="00000000">
      <w:pPr>
        <w:spacing w:before="280" w:after="280"/>
        <w:rPr>
          <w:b/>
          <w:bCs/>
        </w:rPr>
      </w:pPr>
      <w:r>
        <w:rPr>
          <w:b/>
          <w:bCs/>
        </w:rPr>
        <w:t>3. Scope</w:t>
      </w:r>
    </w:p>
    <w:p w14:paraId="5C45AB3F" w14:textId="77777777" w:rsidR="00FD3189" w:rsidRDefault="00000000">
      <w:pPr>
        <w:spacing w:before="280" w:after="280"/>
      </w:pPr>
      <w:r>
        <w:t>This policy applies to all Eleanor Briggs School staff and students during school hours, school-sponsored activities, and Extended School Year (ESY) programming.</w:t>
      </w:r>
    </w:p>
    <w:p w14:paraId="77C76C45" w14:textId="77777777" w:rsidR="00FD3189" w:rsidRDefault="00000000">
      <w:pPr>
        <w:spacing w:before="280" w:after="280"/>
        <w:rPr>
          <w:b/>
          <w:bCs/>
        </w:rPr>
      </w:pPr>
      <w:r>
        <w:rPr>
          <w:b/>
          <w:bCs/>
        </w:rPr>
        <w:t>4. Definitions</w:t>
      </w:r>
    </w:p>
    <w:p w14:paraId="389191D9" w14:textId="77777777" w:rsidR="00FD3189" w:rsidRDefault="00000000">
      <w:pPr>
        <w:numPr>
          <w:ilvl w:val="0"/>
          <w:numId w:val="175"/>
        </w:numPr>
        <w:spacing w:before="280"/>
      </w:pPr>
      <w:r>
        <w:rPr>
          <w:b/>
          <w:bCs/>
        </w:rPr>
        <w:t>Competent minor</w:t>
      </w:r>
      <w:r>
        <w:t>: A student aged 16 or older who has the mental capacity to understand and consent to medical care.</w:t>
      </w:r>
    </w:p>
    <w:p w14:paraId="4394F232" w14:textId="77777777" w:rsidR="00FD3189" w:rsidRDefault="00000000">
      <w:pPr>
        <w:numPr>
          <w:ilvl w:val="0"/>
          <w:numId w:val="175"/>
        </w:numPr>
      </w:pPr>
      <w:r>
        <w:rPr>
          <w:b/>
          <w:bCs/>
        </w:rPr>
        <w:t>Guardian</w:t>
      </w:r>
      <w:r>
        <w:t>: A parent or court-appointed individual with legal authority over a student’s healthcare decisions.</w:t>
      </w:r>
    </w:p>
    <w:p w14:paraId="441C4321" w14:textId="77777777" w:rsidR="00FD3189" w:rsidRDefault="00000000">
      <w:pPr>
        <w:numPr>
          <w:ilvl w:val="0"/>
          <w:numId w:val="175"/>
        </w:numPr>
      </w:pPr>
      <w:r>
        <w:rPr>
          <w:b/>
          <w:bCs/>
        </w:rPr>
        <w:t>DCYF Custody</w:t>
      </w:r>
      <w:r>
        <w:t>: A legal arrangement in which the Rhode Island Department of Children, Youth, and Families holds legal custody of a youth.</w:t>
      </w:r>
    </w:p>
    <w:p w14:paraId="0B481019" w14:textId="77777777" w:rsidR="00FD3189" w:rsidRDefault="00000000">
      <w:pPr>
        <w:numPr>
          <w:ilvl w:val="0"/>
          <w:numId w:val="175"/>
        </w:numPr>
      </w:pPr>
      <w:r>
        <w:rPr>
          <w:b/>
          <w:bCs/>
        </w:rPr>
        <w:t>Emergency Department (ED)</w:t>
      </w:r>
      <w:r>
        <w:t>: A hospital-based service providing immediate medical assessment and treatment.</w:t>
      </w:r>
    </w:p>
    <w:p w14:paraId="669E5104" w14:textId="77777777" w:rsidR="00FD3189" w:rsidRDefault="00000000">
      <w:pPr>
        <w:numPr>
          <w:ilvl w:val="0"/>
          <w:numId w:val="175"/>
        </w:numPr>
        <w:spacing w:after="280"/>
      </w:pPr>
      <w:r>
        <w:rPr>
          <w:b/>
          <w:bCs/>
        </w:rPr>
        <w:t>EMS</w:t>
      </w:r>
      <w:r>
        <w:t>: Emergency Medical Services personnel dispatched in response to 911 calls or other medical requests.</w:t>
      </w:r>
    </w:p>
    <w:p w14:paraId="629700A9" w14:textId="77777777" w:rsidR="00FD3189" w:rsidRDefault="00000000">
      <w:pPr>
        <w:spacing w:before="280" w:after="280"/>
        <w:rPr>
          <w:b/>
          <w:bCs/>
        </w:rPr>
      </w:pPr>
      <w:r>
        <w:rPr>
          <w:b/>
          <w:bCs/>
        </w:rPr>
        <w:t>5. Policy Provisions</w:t>
      </w:r>
    </w:p>
    <w:p w14:paraId="5601370C" w14:textId="77777777" w:rsidR="00FD3189" w:rsidRDefault="00000000">
      <w:pPr>
        <w:spacing w:before="280" w:after="280"/>
        <w:rPr>
          <w:b/>
          <w:bCs/>
        </w:rPr>
      </w:pPr>
      <w:r>
        <w:rPr>
          <w:b/>
          <w:bCs/>
        </w:rPr>
        <w:t>5.1 Student-Initiated ED Requests</w:t>
      </w:r>
    </w:p>
    <w:p w14:paraId="07A9B788" w14:textId="77777777" w:rsidR="00FD3189" w:rsidRDefault="00000000">
      <w:pPr>
        <w:numPr>
          <w:ilvl w:val="0"/>
          <w:numId w:val="176"/>
        </w:numPr>
        <w:spacing w:before="280"/>
      </w:pPr>
      <w:r>
        <w:t xml:space="preserve">A student aged </w:t>
      </w:r>
      <w:r>
        <w:rPr>
          <w:b/>
          <w:bCs/>
        </w:rPr>
        <w:t>16 or older</w:t>
      </w:r>
      <w:r>
        <w:t xml:space="preserve"> who is </w:t>
      </w:r>
      <w:r>
        <w:rPr>
          <w:b/>
          <w:bCs/>
        </w:rPr>
        <w:t>mentally competent</w:t>
      </w:r>
      <w:r>
        <w:t xml:space="preserve"> may request to go to the Emergency Department.</w:t>
      </w:r>
    </w:p>
    <w:p w14:paraId="14F28CAA" w14:textId="77777777" w:rsidR="00FD3189" w:rsidRDefault="00000000">
      <w:pPr>
        <w:numPr>
          <w:ilvl w:val="0"/>
          <w:numId w:val="176"/>
        </w:numPr>
      </w:pPr>
      <w:r>
        <w:t xml:space="preserve">If the student insists on transport and EMS determines it is clinically appropriate, </w:t>
      </w:r>
      <w:r>
        <w:rPr>
          <w:b/>
          <w:bCs/>
        </w:rPr>
        <w:t>school staff shall not prevent</w:t>
      </w:r>
      <w:r>
        <w:t xml:space="preserve"> the transport.</w:t>
      </w:r>
    </w:p>
    <w:p w14:paraId="380B0856" w14:textId="77777777" w:rsidR="00FD3189" w:rsidRDefault="00000000">
      <w:pPr>
        <w:numPr>
          <w:ilvl w:val="0"/>
          <w:numId w:val="176"/>
        </w:numPr>
        <w:spacing w:after="280"/>
      </w:pPr>
      <w:r>
        <w:t>If EMS deems transport unnecessary, the student must remain at school and follow routine dismissal procedures (see Section 5.6).</w:t>
      </w:r>
    </w:p>
    <w:p w14:paraId="1A4B9606" w14:textId="77777777" w:rsidR="00FD3189" w:rsidRDefault="00000000">
      <w:pPr>
        <w:spacing w:before="280" w:after="280"/>
        <w:rPr>
          <w:b/>
          <w:bCs/>
        </w:rPr>
      </w:pPr>
      <w:r>
        <w:rPr>
          <w:b/>
          <w:bCs/>
        </w:rPr>
        <w:t>5.2 Students Under Legal Guardianship</w:t>
      </w:r>
    </w:p>
    <w:p w14:paraId="60C7224B" w14:textId="77777777" w:rsidR="00FD3189" w:rsidRDefault="00000000">
      <w:pPr>
        <w:numPr>
          <w:ilvl w:val="0"/>
          <w:numId w:val="177"/>
        </w:numPr>
        <w:spacing w:before="280"/>
      </w:pPr>
      <w:r>
        <w:t>If a student has a court-appointed guardian due to cognitive or psychiatric disability, that guardian retains medical decision-making authority.</w:t>
      </w:r>
    </w:p>
    <w:p w14:paraId="527B8757" w14:textId="77777777" w:rsidR="00FD3189" w:rsidRDefault="00000000">
      <w:pPr>
        <w:numPr>
          <w:ilvl w:val="0"/>
          <w:numId w:val="177"/>
        </w:numPr>
      </w:pPr>
      <w:r>
        <w:t xml:space="preserve">In such cases, the student </w:t>
      </w:r>
      <w:r>
        <w:rPr>
          <w:b/>
          <w:bCs/>
        </w:rPr>
        <w:t>may not consent independently</w:t>
      </w:r>
      <w:r>
        <w:t xml:space="preserve"> to ED visits, and </w:t>
      </w:r>
      <w:r>
        <w:rPr>
          <w:b/>
          <w:bCs/>
        </w:rPr>
        <w:t>guardian consent must be obtained</w:t>
      </w:r>
      <w:r>
        <w:t xml:space="preserve"> except in life-threatening emergencies.</w:t>
      </w:r>
    </w:p>
    <w:p w14:paraId="6803E441" w14:textId="77777777" w:rsidR="00FD3189" w:rsidRDefault="00000000">
      <w:pPr>
        <w:numPr>
          <w:ilvl w:val="0"/>
          <w:numId w:val="177"/>
        </w:numPr>
        <w:spacing w:after="280"/>
      </w:pPr>
      <w:r>
        <w:t>Staff must verify guardianship status through the student file and consult administration or clinical leadership if unsure.</w:t>
      </w:r>
    </w:p>
    <w:p w14:paraId="78586EAC" w14:textId="77777777" w:rsidR="00FD3189" w:rsidRDefault="00000000">
      <w:pPr>
        <w:spacing w:before="280" w:after="280"/>
        <w:rPr>
          <w:b/>
          <w:bCs/>
        </w:rPr>
      </w:pPr>
      <w:r>
        <w:rPr>
          <w:b/>
          <w:bCs/>
        </w:rPr>
        <w:t>5.3 Students in DCYF Custody</w:t>
      </w:r>
    </w:p>
    <w:p w14:paraId="739AAD40" w14:textId="77777777" w:rsidR="00FD3189" w:rsidRDefault="00000000">
      <w:pPr>
        <w:numPr>
          <w:ilvl w:val="0"/>
          <w:numId w:val="178"/>
        </w:numPr>
        <w:spacing w:before="280"/>
      </w:pPr>
      <w:r>
        <w:t xml:space="preserve">Students in DCYF custody aged </w:t>
      </w:r>
      <w:r>
        <w:rPr>
          <w:b/>
          <w:bCs/>
        </w:rPr>
        <w:t>16 or older</w:t>
      </w:r>
      <w:r>
        <w:t xml:space="preserve"> may legally consent to emergency and routine medical care, including ED visits.</w:t>
      </w:r>
    </w:p>
    <w:p w14:paraId="0FF55854" w14:textId="77777777" w:rsidR="00FD3189" w:rsidRDefault="00000000">
      <w:pPr>
        <w:numPr>
          <w:ilvl w:val="0"/>
          <w:numId w:val="178"/>
        </w:numPr>
      </w:pPr>
      <w:r>
        <w:t xml:space="preserve">However, </w:t>
      </w:r>
      <w:r>
        <w:rPr>
          <w:b/>
          <w:bCs/>
        </w:rPr>
        <w:t>school staff must notify the assigned DCYF caseworker or placement contact</w:t>
      </w:r>
      <w:r>
        <w:t xml:space="preserve"> as soon as an ED visit is requested or occurs.</w:t>
      </w:r>
    </w:p>
    <w:p w14:paraId="524A4D88" w14:textId="77777777" w:rsidR="00FD3189" w:rsidRDefault="00000000">
      <w:pPr>
        <w:numPr>
          <w:ilvl w:val="0"/>
          <w:numId w:val="178"/>
        </w:numPr>
      </w:pPr>
      <w:r>
        <w:t>For psychiatric evaluations, inpatient admissions, or other non-routine care, DCYF consent may be required before treatment proceeds.</w:t>
      </w:r>
    </w:p>
    <w:p w14:paraId="078D2B08" w14:textId="77777777" w:rsidR="00FD3189" w:rsidRDefault="00000000">
      <w:pPr>
        <w:numPr>
          <w:ilvl w:val="0"/>
          <w:numId w:val="178"/>
        </w:numPr>
        <w:spacing w:after="280"/>
      </w:pPr>
      <w:r>
        <w:t xml:space="preserve">For students </w:t>
      </w:r>
      <w:r>
        <w:rPr>
          <w:b/>
          <w:bCs/>
        </w:rPr>
        <w:t>under age 16</w:t>
      </w:r>
      <w:r>
        <w:t xml:space="preserve">, </w:t>
      </w:r>
      <w:r>
        <w:rPr>
          <w:b/>
          <w:bCs/>
        </w:rPr>
        <w:t>DCYF retains full authority</w:t>
      </w:r>
      <w:r>
        <w:t xml:space="preserve"> for all non-emergency medical decisions.</w:t>
      </w:r>
    </w:p>
    <w:p w14:paraId="4DB89677" w14:textId="77777777" w:rsidR="00FD3189" w:rsidRDefault="00000000">
      <w:pPr>
        <w:spacing w:before="280" w:after="280"/>
        <w:rPr>
          <w:b/>
          <w:bCs/>
        </w:rPr>
      </w:pPr>
      <w:r>
        <w:rPr>
          <w:b/>
          <w:bCs/>
        </w:rPr>
        <w:t>5.4 Psychiatric Crisis Situations</w:t>
      </w:r>
    </w:p>
    <w:p w14:paraId="3D7134CA" w14:textId="77777777" w:rsidR="00FD3189" w:rsidRDefault="00000000">
      <w:pPr>
        <w:spacing w:before="280" w:after="280"/>
      </w:pPr>
      <w:r>
        <w:t>If a student is:</w:t>
      </w:r>
    </w:p>
    <w:p w14:paraId="3B02EFE4" w14:textId="77777777" w:rsidR="00FD3189" w:rsidRDefault="00000000">
      <w:pPr>
        <w:numPr>
          <w:ilvl w:val="0"/>
          <w:numId w:val="179"/>
        </w:numPr>
        <w:spacing w:before="280"/>
      </w:pPr>
      <w:r>
        <w:t>In emotional or psychiatric crisis,</w:t>
      </w:r>
    </w:p>
    <w:p w14:paraId="7AB9D4BE" w14:textId="77777777" w:rsidR="00FD3189" w:rsidRDefault="00000000">
      <w:pPr>
        <w:numPr>
          <w:ilvl w:val="0"/>
          <w:numId w:val="179"/>
        </w:numPr>
      </w:pPr>
      <w:r>
        <w:t>Exhibiting unsafe behavior,</w:t>
      </w:r>
    </w:p>
    <w:p w14:paraId="462371D6" w14:textId="77777777" w:rsidR="00FD3189" w:rsidRDefault="00000000">
      <w:pPr>
        <w:numPr>
          <w:ilvl w:val="0"/>
          <w:numId w:val="179"/>
        </w:numPr>
        <w:spacing w:after="280"/>
      </w:pPr>
      <w:r>
        <w:t>Unable to make informed decisions,</w:t>
      </w:r>
    </w:p>
    <w:p w14:paraId="58D2FF79" w14:textId="77777777" w:rsidR="00FD3189" w:rsidRDefault="00000000">
      <w:pPr>
        <w:spacing w:before="280" w:after="280"/>
      </w:pPr>
      <w:r>
        <w:t xml:space="preserve">...then the school may activate a </w:t>
      </w:r>
      <w:r>
        <w:rPr>
          <w:b/>
          <w:bCs/>
        </w:rPr>
        <w:t>Safety-Care response</w:t>
      </w:r>
      <w:r>
        <w:t xml:space="preserve">, initiate a </w:t>
      </w:r>
      <w:r>
        <w:rPr>
          <w:b/>
          <w:bCs/>
        </w:rPr>
        <w:t>mental health evaluation</w:t>
      </w:r>
      <w:r>
        <w:t xml:space="preserve">, or, in rare cases, involve </w:t>
      </w:r>
      <w:r>
        <w:rPr>
          <w:b/>
          <w:bCs/>
        </w:rPr>
        <w:t>emergency mental health services</w:t>
      </w:r>
      <w:r>
        <w:t xml:space="preserve"> under </w:t>
      </w:r>
      <w:r>
        <w:rPr>
          <w:b/>
          <w:bCs/>
        </w:rPr>
        <w:t>R.I. Gen. Laws § 40.1-5-7</w:t>
      </w:r>
      <w:r>
        <w:t>.</w:t>
      </w:r>
    </w:p>
    <w:p w14:paraId="319FB1E7" w14:textId="77777777" w:rsidR="00FD3189" w:rsidRDefault="00000000">
      <w:pPr>
        <w:spacing w:before="280" w:after="280"/>
        <w:rPr>
          <w:b/>
          <w:bCs/>
        </w:rPr>
      </w:pPr>
      <w:r>
        <w:rPr>
          <w:b/>
          <w:bCs/>
        </w:rPr>
        <w:t>5.5 Repeated or Patterned ED Requests</w:t>
      </w:r>
    </w:p>
    <w:p w14:paraId="5678C8CD" w14:textId="77777777" w:rsidR="00FD3189" w:rsidRDefault="00000000">
      <w:pPr>
        <w:spacing w:before="280" w:after="280"/>
      </w:pPr>
      <w:r>
        <w:t>If a student demonstrates a pattern of requesting ED transport in non-emergency situations:</w:t>
      </w:r>
    </w:p>
    <w:p w14:paraId="72BC5129" w14:textId="77777777" w:rsidR="00FD3189" w:rsidRDefault="00000000">
      <w:pPr>
        <w:numPr>
          <w:ilvl w:val="0"/>
          <w:numId w:val="180"/>
        </w:numPr>
        <w:spacing w:before="280"/>
      </w:pPr>
      <w:r>
        <w:t>The clinical team will review the behavior and assess for unmet needs, coping strategies, or communication breakdowns.</w:t>
      </w:r>
    </w:p>
    <w:p w14:paraId="3D82994A" w14:textId="77777777" w:rsidR="00FD3189" w:rsidRDefault="00000000">
      <w:pPr>
        <w:numPr>
          <w:ilvl w:val="0"/>
          <w:numId w:val="180"/>
        </w:numPr>
      </w:pPr>
      <w:r>
        <w:t>The student’s IEP or safety plan may be updated to include:</w:t>
      </w:r>
    </w:p>
    <w:p w14:paraId="563F8E6A" w14:textId="77777777" w:rsidR="00FD3189" w:rsidRDefault="00000000">
      <w:pPr>
        <w:numPr>
          <w:ilvl w:val="1"/>
          <w:numId w:val="180"/>
        </w:numPr>
      </w:pPr>
      <w:r>
        <w:t>De-escalation and coping strategies,</w:t>
      </w:r>
    </w:p>
    <w:p w14:paraId="5F474CE0" w14:textId="77777777" w:rsidR="00FD3189" w:rsidRDefault="00000000">
      <w:pPr>
        <w:numPr>
          <w:ilvl w:val="1"/>
          <w:numId w:val="180"/>
        </w:numPr>
      </w:pPr>
      <w:r>
        <w:t>Clinical check-ins,</w:t>
      </w:r>
    </w:p>
    <w:p w14:paraId="4D5D1B72" w14:textId="77777777" w:rsidR="00FD3189" w:rsidRDefault="00000000">
      <w:pPr>
        <w:numPr>
          <w:ilvl w:val="1"/>
          <w:numId w:val="180"/>
        </w:numPr>
      </w:pPr>
      <w:r>
        <w:t>Family/guardian involvement,</w:t>
      </w:r>
    </w:p>
    <w:p w14:paraId="07F2B7BD" w14:textId="77777777" w:rsidR="00FD3189" w:rsidRDefault="00000000">
      <w:pPr>
        <w:numPr>
          <w:ilvl w:val="1"/>
          <w:numId w:val="180"/>
        </w:numPr>
        <w:spacing w:after="280"/>
      </w:pPr>
      <w:r>
        <w:t>Clarified protocols for medical vs. behavioral interventions.</w:t>
      </w:r>
    </w:p>
    <w:p w14:paraId="057F808A" w14:textId="77777777" w:rsidR="00FD3189" w:rsidRDefault="00000000">
      <w:pPr>
        <w:spacing w:before="280" w:after="280"/>
      </w:pPr>
      <w:r>
        <w:t xml:space="preserve">Disciplinary responses may only follow </w:t>
      </w:r>
      <w:r>
        <w:rPr>
          <w:b/>
          <w:bCs/>
        </w:rPr>
        <w:t>after appropriate clinical review</w:t>
      </w:r>
      <w:r>
        <w:t xml:space="preserve"> and must not be used to deny care.</w:t>
      </w:r>
    </w:p>
    <w:p w14:paraId="0772EE6D" w14:textId="77777777" w:rsidR="00FD3189" w:rsidRDefault="00000000">
      <w:pPr>
        <w:spacing w:before="280" w:after="280"/>
        <w:rPr>
          <w:b/>
          <w:bCs/>
        </w:rPr>
      </w:pPr>
      <w:r>
        <w:rPr>
          <w:b/>
          <w:bCs/>
        </w:rPr>
        <w:t>5.6 Routine Illness and Non-Emergent Dismissals</w:t>
      </w:r>
    </w:p>
    <w:p w14:paraId="5F31793A" w14:textId="77777777" w:rsidR="00FD3189" w:rsidRDefault="00000000">
      <w:pPr>
        <w:spacing w:before="280" w:after="280"/>
      </w:pPr>
      <w:r>
        <w:t>If a student requests to leave school due to illness and there is no emergency:</w:t>
      </w:r>
    </w:p>
    <w:p w14:paraId="080497AA" w14:textId="77777777" w:rsidR="00FD3189" w:rsidRDefault="00000000">
      <w:pPr>
        <w:numPr>
          <w:ilvl w:val="0"/>
          <w:numId w:val="181"/>
        </w:numPr>
        <w:spacing w:before="280"/>
      </w:pPr>
      <w:r>
        <w:t>The school nurse or clinician will assess the student and determine if dismissal is appropriate.</w:t>
      </w:r>
    </w:p>
    <w:p w14:paraId="333B1652" w14:textId="77777777" w:rsidR="00FD3189" w:rsidRDefault="00000000">
      <w:pPr>
        <w:numPr>
          <w:ilvl w:val="0"/>
          <w:numId w:val="181"/>
        </w:numPr>
        <w:spacing w:after="280"/>
      </w:pPr>
      <w:r>
        <w:rPr>
          <w:b/>
          <w:bCs/>
        </w:rPr>
        <w:t>Dismissal must follow school attendance policy</w:t>
      </w:r>
      <w:r>
        <w:t xml:space="preserve">, including </w:t>
      </w:r>
      <w:r>
        <w:rPr>
          <w:b/>
          <w:bCs/>
        </w:rPr>
        <w:t>guardian notification and approval</w:t>
      </w:r>
      <w:r>
        <w:t xml:space="preserve"> for students under 18 unless EMS is involved and transport is accepted.</w:t>
      </w:r>
    </w:p>
    <w:p w14:paraId="7CD41F27" w14:textId="77777777" w:rsidR="00FD3189" w:rsidRDefault="00000000">
      <w:pPr>
        <w:spacing w:before="280" w:after="280"/>
        <w:rPr>
          <w:b/>
          <w:bCs/>
        </w:rPr>
      </w:pPr>
      <w:r>
        <w:rPr>
          <w:b/>
          <w:bCs/>
        </w:rPr>
        <w:t>6. Documentation Requirements</w:t>
      </w:r>
    </w:p>
    <w:p w14:paraId="70BC136D" w14:textId="77777777" w:rsidR="00FD3189" w:rsidRDefault="00000000">
      <w:pPr>
        <w:spacing w:before="280" w:after="280"/>
      </w:pPr>
      <w:r>
        <w:t>The following must be documented via incident report and clinical notes:</w:t>
      </w:r>
    </w:p>
    <w:p w14:paraId="7A422AF7" w14:textId="77777777" w:rsidR="00FD3189" w:rsidRDefault="00000000">
      <w:pPr>
        <w:numPr>
          <w:ilvl w:val="0"/>
          <w:numId w:val="182"/>
        </w:numPr>
        <w:spacing w:before="280"/>
      </w:pPr>
      <w:r>
        <w:t>Time, nature, and reason for ED request</w:t>
      </w:r>
    </w:p>
    <w:p w14:paraId="577734FF" w14:textId="77777777" w:rsidR="00FD3189" w:rsidRDefault="00000000">
      <w:pPr>
        <w:numPr>
          <w:ilvl w:val="0"/>
          <w:numId w:val="182"/>
        </w:numPr>
      </w:pPr>
      <w:r>
        <w:t>Whether EMS was called and outcome of their assessment</w:t>
      </w:r>
    </w:p>
    <w:p w14:paraId="133910CD" w14:textId="77777777" w:rsidR="00FD3189" w:rsidRDefault="00000000">
      <w:pPr>
        <w:numPr>
          <w:ilvl w:val="0"/>
          <w:numId w:val="182"/>
        </w:numPr>
      </w:pPr>
      <w:r>
        <w:t>Any guardian or DCYF notifications made</w:t>
      </w:r>
    </w:p>
    <w:p w14:paraId="0F464D1C" w14:textId="77777777" w:rsidR="00FD3189" w:rsidRDefault="00000000">
      <w:pPr>
        <w:numPr>
          <w:ilvl w:val="0"/>
          <w:numId w:val="182"/>
        </w:numPr>
      </w:pPr>
      <w:r>
        <w:t>Staff response and clinical interventions provided</w:t>
      </w:r>
    </w:p>
    <w:p w14:paraId="1708ED56" w14:textId="77777777" w:rsidR="00FD3189" w:rsidRDefault="00000000">
      <w:pPr>
        <w:numPr>
          <w:ilvl w:val="0"/>
          <w:numId w:val="182"/>
        </w:numPr>
        <w:spacing w:after="280"/>
      </w:pPr>
      <w:r>
        <w:t>Updates to the student’s IEP, behavior plan, or safety plan if applicable</w:t>
      </w:r>
    </w:p>
    <w:p w14:paraId="4C85BEA1" w14:textId="77777777" w:rsidR="00FD3189" w:rsidRDefault="00000000">
      <w:pPr>
        <w:spacing w:before="280" w:after="280"/>
      </w:pPr>
      <w:r>
        <w:t>All records will be retained according to the Eleanor Briggs School documentation and retention policy.</w:t>
      </w:r>
    </w:p>
    <w:p w14:paraId="41EEFDC8" w14:textId="77777777" w:rsidR="00FD3189" w:rsidRDefault="00000000">
      <w:pPr>
        <w:spacing w:before="280" w:after="280"/>
        <w:rPr>
          <w:b/>
          <w:bCs/>
        </w:rPr>
      </w:pPr>
      <w:r>
        <w:rPr>
          <w:b/>
          <w:bCs/>
        </w:rPr>
        <w:t>7. Staff Responsibilities</w:t>
      </w:r>
    </w:p>
    <w:tbl>
      <w:tblPr>
        <w:tblStyle w:val="a"/>
        <w:tblW w:w="9360" w:type="dxa"/>
        <w:tblLayout w:type="fixed"/>
        <w:tblLook w:val="0400" w:firstRow="0" w:lastRow="0" w:firstColumn="0" w:lastColumn="0" w:noHBand="0" w:noVBand="1"/>
      </w:tblPr>
      <w:tblGrid>
        <w:gridCol w:w="1745"/>
        <w:gridCol w:w="7615"/>
      </w:tblGrid>
      <w:tr w:rsidR="00FD3189" w14:paraId="1D333659" w14:textId="77777777">
        <w:trPr>
          <w:tblHeader/>
        </w:trPr>
        <w:tc>
          <w:tcPr>
            <w:tcW w:w="1745" w:type="dxa"/>
            <w:vAlign w:val="center"/>
          </w:tcPr>
          <w:p w14:paraId="088AAC97" w14:textId="77777777" w:rsidR="00FD3189" w:rsidRDefault="00000000">
            <w:pPr>
              <w:jc w:val="center"/>
              <w:rPr>
                <w:b/>
                <w:bCs/>
              </w:rPr>
            </w:pPr>
            <w:r>
              <w:rPr>
                <w:b/>
                <w:bCs/>
              </w:rPr>
              <w:t>Role</w:t>
            </w:r>
          </w:p>
        </w:tc>
        <w:tc>
          <w:tcPr>
            <w:tcW w:w="7615" w:type="dxa"/>
            <w:vAlign w:val="center"/>
          </w:tcPr>
          <w:p w14:paraId="4B0BC28B" w14:textId="77777777" w:rsidR="00FD3189" w:rsidRDefault="00000000">
            <w:pPr>
              <w:jc w:val="center"/>
              <w:rPr>
                <w:b/>
                <w:bCs/>
              </w:rPr>
            </w:pPr>
            <w:r>
              <w:rPr>
                <w:b/>
                <w:bCs/>
              </w:rPr>
              <w:t>Responsibility</w:t>
            </w:r>
          </w:p>
        </w:tc>
      </w:tr>
      <w:tr w:rsidR="00FD3189" w14:paraId="0F50CB33" w14:textId="77777777">
        <w:tc>
          <w:tcPr>
            <w:tcW w:w="1745" w:type="dxa"/>
            <w:vAlign w:val="center"/>
          </w:tcPr>
          <w:p w14:paraId="50B8C4BB" w14:textId="77777777" w:rsidR="00FD3189" w:rsidRDefault="00000000">
            <w:r>
              <w:rPr>
                <w:b/>
                <w:bCs/>
              </w:rPr>
              <w:t>All Staff</w:t>
            </w:r>
          </w:p>
        </w:tc>
        <w:tc>
          <w:tcPr>
            <w:tcW w:w="7615" w:type="dxa"/>
            <w:vAlign w:val="center"/>
          </w:tcPr>
          <w:p w14:paraId="5B600FF3" w14:textId="77777777" w:rsidR="00FD3189" w:rsidRDefault="00000000">
            <w:r>
              <w:t>Immediately notify nursing, clinical staff, and administration of ED requests. Ensure student safety and follow Safety Care/First Aid protocols.</w:t>
            </w:r>
          </w:p>
        </w:tc>
      </w:tr>
      <w:tr w:rsidR="00FD3189" w14:paraId="7B6E3586" w14:textId="77777777">
        <w:tc>
          <w:tcPr>
            <w:tcW w:w="1745" w:type="dxa"/>
            <w:vAlign w:val="center"/>
          </w:tcPr>
          <w:p w14:paraId="299028EA" w14:textId="77777777" w:rsidR="00FD3189" w:rsidRDefault="00000000">
            <w:r>
              <w:rPr>
                <w:b/>
                <w:bCs/>
              </w:rPr>
              <w:t>Nurse/Clinician</w:t>
            </w:r>
          </w:p>
        </w:tc>
        <w:tc>
          <w:tcPr>
            <w:tcW w:w="7615" w:type="dxa"/>
            <w:vAlign w:val="center"/>
          </w:tcPr>
          <w:p w14:paraId="1A7E5421" w14:textId="77777777" w:rsidR="00FD3189" w:rsidRDefault="00000000">
            <w:r>
              <w:t>Assess student, determine immediate medical need, coordinate with EMS as needed, notify guardian or DCYF.</w:t>
            </w:r>
          </w:p>
        </w:tc>
      </w:tr>
      <w:tr w:rsidR="00FD3189" w14:paraId="23CF5371" w14:textId="77777777">
        <w:tc>
          <w:tcPr>
            <w:tcW w:w="1745" w:type="dxa"/>
            <w:vAlign w:val="center"/>
          </w:tcPr>
          <w:p w14:paraId="4E085715" w14:textId="77777777" w:rsidR="00FD3189" w:rsidRDefault="00000000">
            <w:r>
              <w:rPr>
                <w:b/>
                <w:bCs/>
              </w:rPr>
              <w:t>Administrators</w:t>
            </w:r>
          </w:p>
        </w:tc>
        <w:tc>
          <w:tcPr>
            <w:tcW w:w="7615" w:type="dxa"/>
            <w:vAlign w:val="center"/>
          </w:tcPr>
          <w:p w14:paraId="31018EC8" w14:textId="77777777" w:rsidR="00FD3189" w:rsidRDefault="00000000">
            <w:r>
              <w:t>Ensure adherence to this policy, approve documentation, communicate with external agencies as required.</w:t>
            </w:r>
          </w:p>
        </w:tc>
      </w:tr>
      <w:tr w:rsidR="00FD3189" w14:paraId="08C6751B" w14:textId="77777777">
        <w:tc>
          <w:tcPr>
            <w:tcW w:w="1745" w:type="dxa"/>
            <w:vAlign w:val="center"/>
          </w:tcPr>
          <w:p w14:paraId="63C0E626" w14:textId="77777777" w:rsidR="00FD3189" w:rsidRDefault="00000000">
            <w:r>
              <w:rPr>
                <w:b/>
                <w:bCs/>
              </w:rPr>
              <w:t>Clinical Director</w:t>
            </w:r>
          </w:p>
        </w:tc>
        <w:tc>
          <w:tcPr>
            <w:tcW w:w="7615" w:type="dxa"/>
            <w:vAlign w:val="center"/>
          </w:tcPr>
          <w:p w14:paraId="7A4A204F" w14:textId="77777777" w:rsidR="00FD3189" w:rsidRDefault="00000000">
            <w:r>
              <w:t>Review and revise IEP or behavior plans in response to repeated requests. Coordinate crisis response if needed.</w:t>
            </w:r>
          </w:p>
        </w:tc>
      </w:tr>
    </w:tbl>
    <w:p w14:paraId="408750C5" w14:textId="77777777" w:rsidR="00FD3189" w:rsidRDefault="00FD3189"/>
    <w:p w14:paraId="223265BE" w14:textId="77777777" w:rsidR="00FD3189" w:rsidRDefault="00000000">
      <w:pPr>
        <w:spacing w:before="280" w:after="280"/>
        <w:rPr>
          <w:b/>
          <w:bCs/>
        </w:rPr>
      </w:pPr>
      <w:r>
        <w:rPr>
          <w:b/>
          <w:bCs/>
        </w:rPr>
        <w:t>8. Training and Review</w:t>
      </w:r>
    </w:p>
    <w:p w14:paraId="0275EB24" w14:textId="77777777" w:rsidR="00FD3189" w:rsidRDefault="00000000">
      <w:pPr>
        <w:spacing w:before="280" w:after="280"/>
      </w:pPr>
      <w:r>
        <w:t>All staff will be trained annually on:</w:t>
      </w:r>
    </w:p>
    <w:p w14:paraId="00CA71A4" w14:textId="77777777" w:rsidR="00FD3189" w:rsidRDefault="00000000">
      <w:pPr>
        <w:numPr>
          <w:ilvl w:val="0"/>
          <w:numId w:val="183"/>
        </w:numPr>
        <w:spacing w:before="280"/>
      </w:pPr>
      <w:r>
        <w:t>Minor consent laws in Rhode Island,</w:t>
      </w:r>
    </w:p>
    <w:p w14:paraId="71763E79" w14:textId="77777777" w:rsidR="00FD3189" w:rsidRDefault="00000000">
      <w:pPr>
        <w:numPr>
          <w:ilvl w:val="0"/>
          <w:numId w:val="183"/>
        </w:numPr>
      </w:pPr>
      <w:r>
        <w:t>DCYF communication protocols,</w:t>
      </w:r>
    </w:p>
    <w:p w14:paraId="6047AB00" w14:textId="77777777" w:rsidR="00FD3189" w:rsidRDefault="00000000">
      <w:pPr>
        <w:numPr>
          <w:ilvl w:val="0"/>
          <w:numId w:val="183"/>
        </w:numPr>
      </w:pPr>
      <w:r>
        <w:t>EMS coordination and refusal,</w:t>
      </w:r>
    </w:p>
    <w:p w14:paraId="3878002F" w14:textId="77777777" w:rsidR="00FD3189" w:rsidRDefault="00000000">
      <w:pPr>
        <w:numPr>
          <w:ilvl w:val="0"/>
          <w:numId w:val="183"/>
        </w:numPr>
      </w:pPr>
      <w:r>
        <w:t>Therapeutic alternatives to ED transport,</w:t>
      </w:r>
    </w:p>
    <w:p w14:paraId="6EABD51A" w14:textId="77777777" w:rsidR="00FD3189" w:rsidRDefault="00000000">
      <w:pPr>
        <w:numPr>
          <w:ilvl w:val="0"/>
          <w:numId w:val="183"/>
        </w:numPr>
        <w:spacing w:after="280"/>
      </w:pPr>
      <w:r>
        <w:t>Safety-Care and psychiatric crisis procedures.</w:t>
      </w:r>
    </w:p>
    <w:p w14:paraId="511B31F7" w14:textId="77777777" w:rsidR="00FD3189" w:rsidRDefault="00000000">
      <w:pPr>
        <w:spacing w:before="280" w:after="280"/>
      </w:pPr>
      <w:r>
        <w:t>This policy will be reviewed annually or as needed to reflect changes in law or student need.</w:t>
      </w:r>
    </w:p>
    <w:p w14:paraId="1B58C3BF" w14:textId="77777777" w:rsidR="00FD3189" w:rsidRDefault="00000000">
      <w:pPr>
        <w:pStyle w:val="Heading1"/>
      </w:pPr>
      <w:bookmarkStart w:id="177" w:name="_heading=h.kb9s2hdt7g40" w:colFirst="0" w:colLast="0"/>
      <w:bookmarkEnd w:id="177"/>
      <w:r>
        <w:br/>
      </w:r>
      <w:r>
        <w:rPr>
          <w:i/>
          <w:iCs/>
        </w:rPr>
        <w:t xml:space="preserve">12.1(b2) </w:t>
      </w:r>
      <w:r>
        <w:t>THERAPEUTIC DISMISSAL POLICY AND PROCEDURE</w:t>
      </w:r>
    </w:p>
    <w:p w14:paraId="375A4942" w14:textId="77777777" w:rsidR="00FD3189" w:rsidRDefault="00FD3189">
      <w:pPr>
        <w:pStyle w:val="Title"/>
        <w:jc w:val="left"/>
        <w:rPr>
          <w:sz w:val="24"/>
          <w:szCs w:val="24"/>
        </w:rPr>
      </w:pPr>
    </w:p>
    <w:p w14:paraId="1DB93EC6" w14:textId="77777777" w:rsidR="00FD3189" w:rsidRDefault="00000000">
      <w:r>
        <w:t>The Eleanor Briggs School is committed to providing a safe, supportive, and trauma-informed learning environment while maintaining compliance with all applicable state and federal laws. This policy outlines the lawful and clinically appropriate use of therapeutic dismissal, the procedures for implementation, and the legal safeguards in place to protect the rights of students.</w:t>
      </w:r>
    </w:p>
    <w:p w14:paraId="66A9E494" w14:textId="77777777" w:rsidR="00FD3189" w:rsidRDefault="00000000">
      <w:pPr>
        <w:pStyle w:val="Heading3"/>
      </w:pPr>
      <w:bookmarkStart w:id="178" w:name="_heading=h.9mmk29a7tfrh" w:colFirst="0" w:colLast="0"/>
      <w:bookmarkEnd w:id="178"/>
      <w:r>
        <w:t>1. Purpose</w:t>
      </w:r>
    </w:p>
    <w:p w14:paraId="1EB2F9E1" w14:textId="77777777" w:rsidR="00FD3189" w:rsidRDefault="00000000">
      <w:r>
        <w:t>The purpose of this policy is to ensure that therapeutic dismissals are implemented in a manner that prioritizes student safety, preserves dignity, complies with Rhode Island General Laws (RIGL) §16-2-17, §16-21-33, and §42-158-2, and aligns with the Individuals with Disabilities Education Act (IDEA) and Section 504 of the Rehabilitation Act.</w:t>
      </w:r>
    </w:p>
    <w:p w14:paraId="5328E6BB" w14:textId="77777777" w:rsidR="00FD3189" w:rsidRDefault="00000000">
      <w:pPr>
        <w:pStyle w:val="Heading3"/>
      </w:pPr>
      <w:bookmarkStart w:id="179" w:name="_heading=h.q9ae1milt444" w:colFirst="0" w:colLast="0"/>
      <w:bookmarkEnd w:id="179"/>
      <w:r>
        <w:t>2. Definition</w:t>
      </w:r>
    </w:p>
    <w:p w14:paraId="63288466" w14:textId="77777777" w:rsidR="00FD3189" w:rsidRDefault="00000000">
      <w:r>
        <w:t>A therapeutic dismissal is the early release of a student from school due to acute emotional, behavioral, psychological, or physical distress that cannot be safely or effectively managed in the school setting despite the use of appropriate interventions. This is a non-punitive measure intended to support the student’s regulation and well-being.</w:t>
      </w:r>
    </w:p>
    <w:p w14:paraId="246C2F8C" w14:textId="77777777" w:rsidR="00FD3189" w:rsidRDefault="00000000">
      <w:pPr>
        <w:pStyle w:val="Heading3"/>
      </w:pPr>
      <w:bookmarkStart w:id="180" w:name="_heading=h.wxrbzkd0dram" w:colFirst="0" w:colLast="0"/>
      <w:bookmarkEnd w:id="180"/>
      <w:r>
        <w:t>3. Legal and Regulatory References</w:t>
      </w:r>
    </w:p>
    <w:p w14:paraId="6568D650" w14:textId="77777777" w:rsidR="00FD3189" w:rsidRDefault="00000000">
      <w:r>
        <w:t>- Rhode Island General Law §16-2-17: Removal of pupils from public schools – defines parameters for suspensions and prohibits indefinite exclusion.</w:t>
      </w:r>
      <w:r>
        <w:br/>
        <w:t>- Rhode Island General Law §16-21-33: Limits out-of-school suspensions to instances where a student poses a threat to safety or has substantially disrupted the learning environment.</w:t>
      </w:r>
      <w:r>
        <w:br/>
        <w:t>- Rhode Island Physical Restraint Regulations (2002, amended): Prohibits use of restraint or seclusion except in emergencies involving imminent risk of serious harm.</w:t>
      </w:r>
      <w:r>
        <w:br/>
        <w:t>- Individuals with Disabilities Education Act (IDEA), 20 U.S.C. §1400 et seq.: Ensures protections for students with disabilities, including procedural safeguards and manifestation determinations.</w:t>
      </w:r>
      <w:r>
        <w:br/>
        <w:t>- Section 504 of the Rehabilitation Act of 1973, 29 U.S.C. §794: Prohibits discrimination on the basis of disability and ensures access to a Free Appropriate Public Education (FAPE).</w:t>
      </w:r>
    </w:p>
    <w:p w14:paraId="01F2ADB5" w14:textId="77777777" w:rsidR="00FD3189" w:rsidRDefault="00000000">
      <w:pPr>
        <w:pStyle w:val="Heading3"/>
      </w:pPr>
      <w:bookmarkStart w:id="181" w:name="_heading=h.4qxug29z8m7d" w:colFirst="0" w:colLast="0"/>
      <w:bookmarkEnd w:id="181"/>
      <w:r>
        <w:t>4. Criteria for Therapeutic Dismissal</w:t>
      </w:r>
    </w:p>
    <w:p w14:paraId="55FEA8C8" w14:textId="77777777" w:rsidR="00FD3189" w:rsidRDefault="00000000">
      <w:r>
        <w:t>Therapeutic dismissal may be considered when:</w:t>
      </w:r>
      <w:r>
        <w:br/>
        <w:t>- The student exhibits acute emotional or behavioral dysregulation that cannot be stabilized through available school interventions.</w:t>
      </w:r>
      <w:r>
        <w:br/>
        <w:t>- The student poses a credible risk to their own safety or the safety of others.</w:t>
      </w:r>
      <w:r>
        <w:br/>
        <w:t>- The student remains in a non-voluntary 'take space' for more than 20 minutes without progress toward regulation.</w:t>
      </w:r>
      <w:r>
        <w:br/>
        <w:t>- The student is unable or unwilling to safely board transportation, or doing so would jeopardize safety.</w:t>
      </w:r>
      <w:r>
        <w:br/>
        <w:t>- A licensed clinician or school nurse has assessed the student’s condition.</w:t>
      </w:r>
      <w:r>
        <w:br/>
        <w:t>- A school administrator, after reviewing the clinical or nursing assessment, determines that dismissal is the most appropriate course of action.</w:t>
      </w:r>
    </w:p>
    <w:p w14:paraId="259DEB0F" w14:textId="77777777" w:rsidR="00FD3189" w:rsidRDefault="00000000">
      <w:pPr>
        <w:pStyle w:val="Heading3"/>
      </w:pPr>
      <w:bookmarkStart w:id="182" w:name="_heading=h.kwglijqh10qt" w:colFirst="0" w:colLast="0"/>
      <w:bookmarkEnd w:id="182"/>
      <w:r>
        <w:t>5. Procedure</w:t>
      </w:r>
    </w:p>
    <w:p w14:paraId="364F663B" w14:textId="77777777" w:rsidR="00FD3189" w:rsidRDefault="00000000">
      <w:r>
        <w:t>1. **Assessment**: A licensed clinician or school nurse evaluates the student’s physical and emotional status.</w:t>
      </w:r>
      <w:r>
        <w:br/>
        <w:t>2. **Administrator Decision**: The administrator reviews the assessment and decides whether to proceed with dismissal.</w:t>
      </w:r>
      <w:r>
        <w:br/>
        <w:t>3. **Parent/Guardian Notification**: The parent or guardian is contacted immediately, and arrangements are made for pickup.</w:t>
      </w:r>
      <w:r>
        <w:br/>
        <w:t>4. **Documentation**: Staff complete the Therapeutic Dismissal Form, noting the reasons, interventions attempted, times, and persons involved.</w:t>
      </w:r>
      <w:r>
        <w:br/>
        <w:t>5. **Post-Dismissal Planning**: Upon return, a brief reentry meeting is held to review supports and strategies.</w:t>
      </w:r>
    </w:p>
    <w:p w14:paraId="1F11BFB9" w14:textId="77777777" w:rsidR="00FD3189" w:rsidRDefault="00000000">
      <w:pPr>
        <w:pStyle w:val="Heading3"/>
      </w:pPr>
      <w:bookmarkStart w:id="183" w:name="_heading=h.cmtgygowbsad" w:colFirst="0" w:colLast="0"/>
      <w:bookmarkEnd w:id="183"/>
      <w:r>
        <w:t>6. Safeguards and Limitations</w:t>
      </w:r>
    </w:p>
    <w:p w14:paraId="06F4F154" w14:textId="77777777" w:rsidR="00FD3189" w:rsidRDefault="00000000">
      <w:r>
        <w:t>- Therapeutic dismissal is not a disciplinary action and will not be used as punishment.</w:t>
      </w:r>
      <w:r>
        <w:br/>
        <w:t>- Dismissals will be counted toward suspension limits under state law if they meet the definition of removal from school.</w:t>
      </w:r>
      <w:r>
        <w:br/>
        <w:t>- For students with IEPs or 504 Plans, cumulative removals exceeding 10 school days in a year will trigger a manifestation determination review.</w:t>
      </w:r>
    </w:p>
    <w:p w14:paraId="7DDAE42D" w14:textId="77777777" w:rsidR="00FD3189" w:rsidRDefault="00000000">
      <w:pPr>
        <w:pStyle w:val="Heading3"/>
      </w:pPr>
      <w:bookmarkStart w:id="184" w:name="_heading=h.ijdsougokv6c" w:colFirst="0" w:colLast="0"/>
      <w:bookmarkEnd w:id="184"/>
      <w:r>
        <w:t>7. Oversight and Review</w:t>
      </w:r>
    </w:p>
    <w:p w14:paraId="5170892F" w14:textId="77777777" w:rsidR="00FD3189" w:rsidRDefault="00000000">
      <w:r>
        <w:t>The Director or designee will review all therapeutic dismissal data quarterly to identify patterns, ensure compliance with law, and implement staff training or intervention adjustments as needed.</w:t>
      </w:r>
    </w:p>
    <w:p w14:paraId="654BAD35" w14:textId="77777777" w:rsidR="00FD3189" w:rsidRDefault="00000000">
      <w:pPr>
        <w:pStyle w:val="Heading1"/>
      </w:pPr>
      <w:r>
        <w:t>12.1(b2a) SUBSTANCE USE DEPARTURE POLICY FOR STUDENTS AGED 18 AND OLDER</w:t>
      </w:r>
    </w:p>
    <w:p w14:paraId="2340C1FE" w14:textId="77777777" w:rsidR="00FD3189" w:rsidRDefault="00000000">
      <w:pPr>
        <w:pBdr>
          <w:top w:val="nil"/>
          <w:left w:val="nil"/>
          <w:bottom w:val="nil"/>
          <w:right w:val="nil"/>
          <w:between w:val="nil"/>
        </w:pBdr>
        <w:rPr>
          <w:color w:val="000000"/>
        </w:rPr>
      </w:pPr>
      <w:r>
        <w:rPr>
          <w:color w:val="000000"/>
        </w:rPr>
        <w:br/>
      </w:r>
      <w:r>
        <w:rPr>
          <w:b/>
          <w:bCs/>
          <w:color w:val="000000"/>
        </w:rPr>
        <w:t>Review Cycle:</w:t>
      </w:r>
      <w:r>
        <w:rPr>
          <w:color w:val="000000"/>
        </w:rPr>
        <w:t xml:space="preserve"> Annually in August or upon change in legal precedent or regulatory guidance</w:t>
      </w:r>
    </w:p>
    <w:p w14:paraId="065EEACB" w14:textId="77777777" w:rsidR="00FD3189" w:rsidRDefault="00FD3189"/>
    <w:p w14:paraId="02622619" w14:textId="77777777" w:rsidR="00FD3189" w:rsidRDefault="00000000">
      <w:pPr>
        <w:pStyle w:val="Heading3"/>
      </w:pPr>
      <w:r>
        <w:t>Purpose</w:t>
      </w:r>
    </w:p>
    <w:p w14:paraId="0A5C30FA" w14:textId="77777777" w:rsidR="00FD3189" w:rsidRDefault="00000000">
      <w:pPr>
        <w:pBdr>
          <w:top w:val="nil"/>
          <w:left w:val="nil"/>
          <w:bottom w:val="nil"/>
          <w:right w:val="nil"/>
          <w:between w:val="nil"/>
        </w:pBdr>
        <w:rPr>
          <w:color w:val="000000"/>
        </w:rPr>
      </w:pPr>
      <w:r>
        <w:rPr>
          <w:color w:val="000000"/>
        </w:rPr>
        <w:t xml:space="preserve">To establish legally compliant, trauma-informed procedures for safely and ethically addressing situations in which an enrolled student </w:t>
      </w:r>
      <w:r>
        <w:rPr>
          <w:b/>
          <w:bCs/>
          <w:color w:val="000000"/>
        </w:rPr>
        <w:t>aged 18 or older</w:t>
      </w:r>
      <w:r>
        <w:rPr>
          <w:color w:val="000000"/>
        </w:rPr>
        <w:t xml:space="preserve"> is reasonably suspected of being under the influence of drugs or alcohol while on school property or during school-sponsored activities.</w:t>
      </w:r>
    </w:p>
    <w:p w14:paraId="0DCF9A87" w14:textId="77777777" w:rsidR="00FD3189" w:rsidRDefault="00FD3189"/>
    <w:p w14:paraId="7067DDE2" w14:textId="77777777" w:rsidR="00FD3189" w:rsidRDefault="00000000">
      <w:pPr>
        <w:pStyle w:val="Heading3"/>
      </w:pPr>
      <w:r>
        <w:t>Scope</w:t>
      </w:r>
    </w:p>
    <w:p w14:paraId="5BB8288A" w14:textId="77777777" w:rsidR="00FD3189" w:rsidRDefault="00000000">
      <w:pPr>
        <w:pBdr>
          <w:top w:val="nil"/>
          <w:left w:val="nil"/>
          <w:bottom w:val="nil"/>
          <w:right w:val="nil"/>
          <w:between w:val="nil"/>
        </w:pBdr>
        <w:rPr>
          <w:color w:val="000000"/>
        </w:rPr>
      </w:pPr>
      <w:r>
        <w:rPr>
          <w:color w:val="000000"/>
        </w:rPr>
        <w:t xml:space="preserve">This policy applies to </w:t>
      </w:r>
      <w:r>
        <w:rPr>
          <w:b/>
          <w:bCs/>
          <w:color w:val="000000"/>
        </w:rPr>
        <w:t>all students age 18 or older</w:t>
      </w:r>
      <w:r>
        <w:rPr>
          <w:color w:val="000000"/>
        </w:rPr>
        <w:t xml:space="preserve"> who are enrolled at Eleanor Briggs School (EBS) and present </w:t>
      </w:r>
      <w:r>
        <w:rPr>
          <w:b/>
          <w:bCs/>
          <w:color w:val="000000"/>
        </w:rPr>
        <w:t>on campus or at any EBS-affiliated event</w:t>
      </w:r>
      <w:r>
        <w:rPr>
          <w:color w:val="000000"/>
        </w:rPr>
        <w:t>, including off-site outings, internships, or transportation supervised by school personnel.</w:t>
      </w:r>
    </w:p>
    <w:p w14:paraId="42F81AE9" w14:textId="77777777" w:rsidR="00FD3189" w:rsidRDefault="00FD3189"/>
    <w:p w14:paraId="432D423F" w14:textId="77777777" w:rsidR="00FD3189" w:rsidRDefault="00000000">
      <w:pPr>
        <w:pStyle w:val="Heading3"/>
      </w:pPr>
      <w:r>
        <w:t>Policy Statement</w:t>
      </w:r>
    </w:p>
    <w:p w14:paraId="3A53506A" w14:textId="77777777" w:rsidR="00FD3189" w:rsidRDefault="00000000">
      <w:pPr>
        <w:pBdr>
          <w:top w:val="nil"/>
          <w:left w:val="nil"/>
          <w:bottom w:val="nil"/>
          <w:right w:val="nil"/>
          <w:between w:val="nil"/>
        </w:pBdr>
        <w:rPr>
          <w:color w:val="000000"/>
        </w:rPr>
      </w:pPr>
      <w:r>
        <w:rPr>
          <w:color w:val="000000"/>
        </w:rPr>
        <w:t xml:space="preserve">Eleanor Briggs School is committed to maintaining a safe, sober, and least-restrictive therapeutic learning environment. Under </w:t>
      </w:r>
      <w:r>
        <w:rPr>
          <w:b/>
          <w:bCs/>
          <w:color w:val="000000"/>
        </w:rPr>
        <w:t>R.I. Gen. Laws § 16-19-1</w:t>
      </w:r>
      <w:r>
        <w:rPr>
          <w:color w:val="000000"/>
        </w:rPr>
        <w:t xml:space="preserve">, students aged 18 and older are legal adults who may not be compelled to remain at school. However, when there is </w:t>
      </w:r>
      <w:r>
        <w:rPr>
          <w:b/>
          <w:bCs/>
          <w:color w:val="000000"/>
        </w:rPr>
        <w:t>reasonable suspicion of substance use</w:t>
      </w:r>
      <w:r>
        <w:rPr>
          <w:color w:val="000000"/>
        </w:rPr>
        <w:t xml:space="preserve">, EBS holds a </w:t>
      </w:r>
      <w:r>
        <w:rPr>
          <w:b/>
          <w:bCs/>
          <w:color w:val="000000"/>
        </w:rPr>
        <w:t>duty of care</w:t>
      </w:r>
      <w:r>
        <w:rPr>
          <w:color w:val="000000"/>
        </w:rPr>
        <w:t xml:space="preserve"> to safeguard both the student and the broader school community, as outlined in </w:t>
      </w:r>
      <w:r>
        <w:rPr>
          <w:b/>
          <w:bCs/>
          <w:color w:val="000000"/>
        </w:rPr>
        <w:t>Dextraze v. Bernard (R.I. Sup. Ct., 2020)</w:t>
      </w:r>
      <w:r>
        <w:rPr>
          <w:color w:val="000000"/>
        </w:rPr>
        <w:t>.</w:t>
      </w:r>
    </w:p>
    <w:p w14:paraId="2940D112" w14:textId="77777777" w:rsidR="00FD3189" w:rsidRDefault="00FD3189"/>
    <w:p w14:paraId="36A15BDB" w14:textId="77777777" w:rsidR="00FD3189" w:rsidRDefault="00000000">
      <w:pPr>
        <w:pStyle w:val="Heading3"/>
      </w:pPr>
      <w:r>
        <w:t>Procedures</w:t>
      </w:r>
    </w:p>
    <w:p w14:paraId="674DC2DD" w14:textId="77777777" w:rsidR="00FD3189" w:rsidRDefault="00000000">
      <w:pPr>
        <w:pStyle w:val="Heading4"/>
      </w:pPr>
      <w:r>
        <w:t>1. Identification and Documentation</w:t>
      </w:r>
    </w:p>
    <w:p w14:paraId="2D397E1D" w14:textId="77777777" w:rsidR="00FD3189" w:rsidRDefault="00000000">
      <w:pPr>
        <w:numPr>
          <w:ilvl w:val="0"/>
          <w:numId w:val="190"/>
        </w:numPr>
        <w:pBdr>
          <w:top w:val="nil"/>
          <w:left w:val="nil"/>
          <w:bottom w:val="nil"/>
          <w:right w:val="nil"/>
          <w:between w:val="nil"/>
        </w:pBdr>
      </w:pPr>
      <w:r>
        <w:rPr>
          <w:color w:val="000000"/>
        </w:rPr>
        <w:t>Staff must immediately notify a supervisor if they observe:</w:t>
      </w:r>
    </w:p>
    <w:p w14:paraId="11A7F29C" w14:textId="77777777" w:rsidR="00FD3189" w:rsidRDefault="00000000">
      <w:pPr>
        <w:numPr>
          <w:ilvl w:val="1"/>
          <w:numId w:val="190"/>
        </w:numPr>
        <w:pBdr>
          <w:top w:val="nil"/>
          <w:left w:val="nil"/>
          <w:bottom w:val="nil"/>
          <w:right w:val="nil"/>
          <w:between w:val="nil"/>
        </w:pBdr>
      </w:pPr>
      <w:r>
        <w:rPr>
          <w:b/>
          <w:bCs/>
          <w:color w:val="000000"/>
        </w:rPr>
        <w:t>Odor</w:t>
      </w:r>
      <w:r>
        <w:rPr>
          <w:color w:val="000000"/>
        </w:rPr>
        <w:t xml:space="preserve"> of alcohol, marijuana, or other substances</w:t>
      </w:r>
    </w:p>
    <w:p w14:paraId="7312F681" w14:textId="77777777" w:rsidR="00FD3189" w:rsidRDefault="00000000">
      <w:pPr>
        <w:numPr>
          <w:ilvl w:val="1"/>
          <w:numId w:val="190"/>
        </w:numPr>
        <w:pBdr>
          <w:top w:val="nil"/>
          <w:left w:val="nil"/>
          <w:bottom w:val="nil"/>
          <w:right w:val="nil"/>
          <w:between w:val="nil"/>
        </w:pBdr>
      </w:pPr>
      <w:r>
        <w:rPr>
          <w:b/>
          <w:bCs/>
          <w:color w:val="000000"/>
        </w:rPr>
        <w:t>Slurred or erratic speech</w:t>
      </w:r>
    </w:p>
    <w:p w14:paraId="398796AB" w14:textId="77777777" w:rsidR="00FD3189" w:rsidRDefault="00000000">
      <w:pPr>
        <w:numPr>
          <w:ilvl w:val="1"/>
          <w:numId w:val="190"/>
        </w:numPr>
        <w:pBdr>
          <w:top w:val="nil"/>
          <w:left w:val="nil"/>
          <w:bottom w:val="nil"/>
          <w:right w:val="nil"/>
          <w:between w:val="nil"/>
        </w:pBdr>
      </w:pPr>
      <w:r>
        <w:rPr>
          <w:b/>
          <w:bCs/>
          <w:color w:val="000000"/>
        </w:rPr>
        <w:t>Unsteady gait or coordination issues</w:t>
      </w:r>
    </w:p>
    <w:p w14:paraId="21ABF5DD" w14:textId="77777777" w:rsidR="00FD3189" w:rsidRDefault="00000000">
      <w:pPr>
        <w:numPr>
          <w:ilvl w:val="1"/>
          <w:numId w:val="190"/>
        </w:numPr>
        <w:pBdr>
          <w:top w:val="nil"/>
          <w:left w:val="nil"/>
          <w:bottom w:val="nil"/>
          <w:right w:val="nil"/>
          <w:between w:val="nil"/>
        </w:pBdr>
      </w:pPr>
      <w:r>
        <w:rPr>
          <w:b/>
          <w:bCs/>
          <w:color w:val="000000"/>
        </w:rPr>
        <w:t>Red or glassy eyes</w:t>
      </w:r>
      <w:r>
        <w:rPr>
          <w:color w:val="000000"/>
        </w:rPr>
        <w:t>, pupil irregularities</w:t>
      </w:r>
    </w:p>
    <w:p w14:paraId="5D03EDA9" w14:textId="77777777" w:rsidR="00FD3189" w:rsidRDefault="00000000">
      <w:pPr>
        <w:numPr>
          <w:ilvl w:val="1"/>
          <w:numId w:val="190"/>
        </w:numPr>
        <w:pBdr>
          <w:top w:val="nil"/>
          <w:left w:val="nil"/>
          <w:bottom w:val="nil"/>
          <w:right w:val="nil"/>
          <w:between w:val="nil"/>
        </w:pBdr>
      </w:pPr>
      <w:r>
        <w:rPr>
          <w:b/>
          <w:bCs/>
          <w:color w:val="000000"/>
        </w:rPr>
        <w:t>Unusual affect</w:t>
      </w:r>
      <w:r>
        <w:rPr>
          <w:color w:val="000000"/>
        </w:rPr>
        <w:t>, confusion, or disinhibition</w:t>
      </w:r>
    </w:p>
    <w:p w14:paraId="7AC14615" w14:textId="77777777" w:rsidR="00FD3189" w:rsidRDefault="00000000">
      <w:pPr>
        <w:numPr>
          <w:ilvl w:val="0"/>
          <w:numId w:val="190"/>
        </w:numPr>
        <w:pBdr>
          <w:top w:val="nil"/>
          <w:left w:val="nil"/>
          <w:bottom w:val="nil"/>
          <w:right w:val="nil"/>
          <w:between w:val="nil"/>
        </w:pBdr>
      </w:pPr>
      <w:r>
        <w:rPr>
          <w:color w:val="000000"/>
        </w:rPr>
        <w:t xml:space="preserve">Two staff members should, if feasible, </w:t>
      </w:r>
      <w:r>
        <w:rPr>
          <w:b/>
          <w:bCs/>
          <w:color w:val="000000"/>
        </w:rPr>
        <w:t>jointly confirm and document</w:t>
      </w:r>
      <w:r>
        <w:rPr>
          <w:color w:val="000000"/>
        </w:rPr>
        <w:t xml:space="preserve"> the observations.</w:t>
      </w:r>
    </w:p>
    <w:p w14:paraId="63AA7DBA" w14:textId="77777777" w:rsidR="00FD3189" w:rsidRDefault="00000000">
      <w:pPr>
        <w:numPr>
          <w:ilvl w:val="0"/>
          <w:numId w:val="190"/>
        </w:numPr>
        <w:pBdr>
          <w:top w:val="nil"/>
          <w:left w:val="nil"/>
          <w:bottom w:val="nil"/>
          <w:right w:val="nil"/>
          <w:between w:val="nil"/>
        </w:pBdr>
      </w:pPr>
      <w:r>
        <w:rPr>
          <w:color w:val="000000"/>
        </w:rPr>
        <w:t xml:space="preserve">A written incident report must be completed </w:t>
      </w:r>
      <w:r>
        <w:rPr>
          <w:b/>
          <w:bCs/>
          <w:color w:val="000000"/>
        </w:rPr>
        <w:t>before the end of the school day</w:t>
      </w:r>
      <w:r>
        <w:rPr>
          <w:color w:val="000000"/>
        </w:rPr>
        <w:t>.</w:t>
      </w:r>
    </w:p>
    <w:p w14:paraId="1EA62A34" w14:textId="77777777" w:rsidR="00FD3189" w:rsidRDefault="00FD3189"/>
    <w:p w14:paraId="67ADDA5D" w14:textId="77777777" w:rsidR="00FD3189" w:rsidRDefault="00000000">
      <w:pPr>
        <w:pStyle w:val="Heading4"/>
      </w:pPr>
      <w:r>
        <w:t>2. Administrative Review</w:t>
      </w:r>
    </w:p>
    <w:p w14:paraId="139F1AF2" w14:textId="77777777" w:rsidR="00FD3189" w:rsidRDefault="00000000">
      <w:pPr>
        <w:numPr>
          <w:ilvl w:val="0"/>
          <w:numId w:val="191"/>
        </w:numPr>
        <w:pBdr>
          <w:top w:val="nil"/>
          <w:left w:val="nil"/>
          <w:bottom w:val="nil"/>
          <w:right w:val="nil"/>
          <w:between w:val="nil"/>
        </w:pBdr>
      </w:pPr>
      <w:r>
        <w:rPr>
          <w:color w:val="000000"/>
        </w:rPr>
        <w:t xml:space="preserve">An </w:t>
      </w:r>
      <w:r>
        <w:rPr>
          <w:b/>
          <w:bCs/>
          <w:color w:val="000000"/>
        </w:rPr>
        <w:t>administrator or clinical lead</w:t>
      </w:r>
      <w:r>
        <w:rPr>
          <w:color w:val="000000"/>
        </w:rPr>
        <w:t xml:space="preserve"> will evaluate the circumstances and determine next steps.</w:t>
      </w:r>
    </w:p>
    <w:p w14:paraId="59D984BD" w14:textId="77777777" w:rsidR="00FD3189" w:rsidRDefault="00000000">
      <w:pPr>
        <w:numPr>
          <w:ilvl w:val="0"/>
          <w:numId w:val="191"/>
        </w:numPr>
        <w:pBdr>
          <w:top w:val="nil"/>
          <w:left w:val="nil"/>
          <w:bottom w:val="nil"/>
          <w:right w:val="nil"/>
          <w:between w:val="nil"/>
        </w:pBdr>
      </w:pPr>
      <w:r>
        <w:rPr>
          <w:color w:val="000000"/>
        </w:rPr>
        <w:t xml:space="preserve">If a </w:t>
      </w:r>
      <w:r>
        <w:rPr>
          <w:b/>
          <w:bCs/>
          <w:color w:val="000000"/>
        </w:rPr>
        <w:t>student contract, wellness plan, or behavioral agreement</w:t>
      </w:r>
      <w:r>
        <w:rPr>
          <w:color w:val="000000"/>
        </w:rPr>
        <w:t xml:space="preserve"> includes language prohibiting attendance while under the influence, this may serve as a basis for temporary dismissal.</w:t>
      </w:r>
    </w:p>
    <w:p w14:paraId="08C623CD" w14:textId="77777777" w:rsidR="00FD3189" w:rsidRDefault="00FD3189"/>
    <w:p w14:paraId="34581A7C" w14:textId="77777777" w:rsidR="00FD3189" w:rsidRDefault="00000000">
      <w:pPr>
        <w:pStyle w:val="Heading4"/>
      </w:pPr>
      <w:r>
        <w:t>3. Voluntary Departure vs. Directed Dismissal</w:t>
      </w:r>
    </w:p>
    <w:p w14:paraId="32FCC490" w14:textId="77777777" w:rsidR="00FD3189" w:rsidRDefault="00000000">
      <w:pPr>
        <w:numPr>
          <w:ilvl w:val="0"/>
          <w:numId w:val="192"/>
        </w:numPr>
        <w:pBdr>
          <w:top w:val="nil"/>
          <w:left w:val="nil"/>
          <w:bottom w:val="nil"/>
          <w:right w:val="nil"/>
          <w:between w:val="nil"/>
        </w:pBdr>
      </w:pPr>
      <w:r>
        <w:rPr>
          <w:b/>
          <w:bCs/>
          <w:color w:val="000000"/>
        </w:rPr>
        <w:t>Voluntary Departure</w:t>
      </w:r>
      <w:r>
        <w:rPr>
          <w:color w:val="000000"/>
        </w:rPr>
        <w:t>:</w:t>
      </w:r>
    </w:p>
    <w:p w14:paraId="260DA706" w14:textId="77777777" w:rsidR="00FD3189" w:rsidRDefault="00000000">
      <w:pPr>
        <w:numPr>
          <w:ilvl w:val="1"/>
          <w:numId w:val="192"/>
        </w:numPr>
        <w:pBdr>
          <w:top w:val="nil"/>
          <w:left w:val="nil"/>
          <w:bottom w:val="nil"/>
          <w:right w:val="nil"/>
          <w:between w:val="nil"/>
        </w:pBdr>
      </w:pPr>
      <w:r>
        <w:rPr>
          <w:color w:val="000000"/>
        </w:rPr>
        <w:t xml:space="preserve">If the student is </w:t>
      </w:r>
      <w:r>
        <w:rPr>
          <w:b/>
          <w:bCs/>
          <w:color w:val="000000"/>
        </w:rPr>
        <w:t>not visibly impaired</w:t>
      </w:r>
      <w:r>
        <w:rPr>
          <w:color w:val="000000"/>
        </w:rPr>
        <w:t xml:space="preserve"> and poses </w:t>
      </w:r>
      <w:r>
        <w:rPr>
          <w:b/>
          <w:bCs/>
          <w:color w:val="000000"/>
        </w:rPr>
        <w:t>no safety risk</w:t>
      </w:r>
      <w:r>
        <w:rPr>
          <w:color w:val="000000"/>
        </w:rPr>
        <w:t>, they may elect to leave campus.</w:t>
      </w:r>
    </w:p>
    <w:p w14:paraId="74CD5B6E" w14:textId="77777777" w:rsidR="00FD3189" w:rsidRDefault="00000000">
      <w:pPr>
        <w:numPr>
          <w:ilvl w:val="1"/>
          <w:numId w:val="192"/>
        </w:numPr>
        <w:pBdr>
          <w:top w:val="nil"/>
          <w:left w:val="nil"/>
          <w:bottom w:val="nil"/>
          <w:right w:val="nil"/>
          <w:between w:val="nil"/>
        </w:pBdr>
      </w:pPr>
      <w:r>
        <w:rPr>
          <w:color w:val="000000"/>
        </w:rPr>
        <w:t xml:space="preserve">Staff must still </w:t>
      </w:r>
      <w:r>
        <w:rPr>
          <w:b/>
          <w:bCs/>
          <w:color w:val="000000"/>
        </w:rPr>
        <w:t>offer support, assess capacity</w:t>
      </w:r>
      <w:r>
        <w:rPr>
          <w:color w:val="000000"/>
        </w:rPr>
        <w:t>, and document the departure.</w:t>
      </w:r>
    </w:p>
    <w:p w14:paraId="05398B64" w14:textId="77777777" w:rsidR="00FD3189" w:rsidRDefault="00000000">
      <w:pPr>
        <w:numPr>
          <w:ilvl w:val="0"/>
          <w:numId w:val="192"/>
        </w:numPr>
        <w:pBdr>
          <w:top w:val="nil"/>
          <w:left w:val="nil"/>
          <w:bottom w:val="nil"/>
          <w:right w:val="nil"/>
          <w:between w:val="nil"/>
        </w:pBdr>
      </w:pPr>
      <w:r>
        <w:rPr>
          <w:b/>
          <w:bCs/>
          <w:color w:val="000000"/>
        </w:rPr>
        <w:t>Directed Dismissal</w:t>
      </w:r>
      <w:r>
        <w:rPr>
          <w:color w:val="000000"/>
        </w:rPr>
        <w:t xml:space="preserve"> (due to impairment, safety concern, or contract violation):</w:t>
      </w:r>
    </w:p>
    <w:p w14:paraId="0BA53BB2" w14:textId="77777777" w:rsidR="00FD3189" w:rsidRDefault="00000000">
      <w:pPr>
        <w:numPr>
          <w:ilvl w:val="1"/>
          <w:numId w:val="192"/>
        </w:numPr>
        <w:pBdr>
          <w:top w:val="nil"/>
          <w:left w:val="nil"/>
          <w:bottom w:val="nil"/>
          <w:right w:val="nil"/>
          <w:between w:val="nil"/>
        </w:pBdr>
      </w:pPr>
      <w:r>
        <w:rPr>
          <w:color w:val="000000"/>
        </w:rPr>
        <w:t>Student must be provided:</w:t>
      </w:r>
    </w:p>
    <w:p w14:paraId="5CEFD043" w14:textId="77777777" w:rsidR="00FD3189" w:rsidRDefault="00000000">
      <w:pPr>
        <w:numPr>
          <w:ilvl w:val="2"/>
          <w:numId w:val="192"/>
        </w:numPr>
        <w:pBdr>
          <w:top w:val="nil"/>
          <w:left w:val="nil"/>
          <w:bottom w:val="nil"/>
          <w:right w:val="nil"/>
          <w:between w:val="nil"/>
        </w:pBdr>
      </w:pPr>
      <w:r>
        <w:rPr>
          <w:color w:val="000000"/>
        </w:rPr>
        <w:t xml:space="preserve">A </w:t>
      </w:r>
      <w:r>
        <w:rPr>
          <w:b/>
          <w:bCs/>
          <w:color w:val="000000"/>
        </w:rPr>
        <w:t>clear explanation</w:t>
      </w:r>
      <w:r>
        <w:rPr>
          <w:color w:val="000000"/>
        </w:rPr>
        <w:t xml:space="preserve"> of the reason for dismissal</w:t>
      </w:r>
    </w:p>
    <w:p w14:paraId="771587CF" w14:textId="77777777" w:rsidR="00FD3189" w:rsidRDefault="00000000">
      <w:pPr>
        <w:numPr>
          <w:ilvl w:val="2"/>
          <w:numId w:val="192"/>
        </w:numPr>
        <w:pBdr>
          <w:top w:val="nil"/>
          <w:left w:val="nil"/>
          <w:bottom w:val="nil"/>
          <w:right w:val="nil"/>
          <w:between w:val="nil"/>
        </w:pBdr>
      </w:pPr>
      <w:r>
        <w:rPr>
          <w:color w:val="000000"/>
        </w:rPr>
        <w:t xml:space="preserve">An opportunity to contact a </w:t>
      </w:r>
      <w:r>
        <w:rPr>
          <w:b/>
          <w:bCs/>
          <w:color w:val="000000"/>
        </w:rPr>
        <w:t>trusted adult, guardian, or clinician</w:t>
      </w:r>
    </w:p>
    <w:p w14:paraId="1007F881" w14:textId="77777777" w:rsidR="00FD3189" w:rsidRDefault="00000000">
      <w:pPr>
        <w:numPr>
          <w:ilvl w:val="2"/>
          <w:numId w:val="192"/>
        </w:numPr>
        <w:pBdr>
          <w:top w:val="nil"/>
          <w:left w:val="nil"/>
          <w:bottom w:val="nil"/>
          <w:right w:val="nil"/>
          <w:between w:val="nil"/>
        </w:pBdr>
      </w:pPr>
      <w:r>
        <w:rPr>
          <w:color w:val="000000"/>
        </w:rPr>
        <w:t xml:space="preserve">Help coordinating </w:t>
      </w:r>
      <w:r>
        <w:rPr>
          <w:b/>
          <w:bCs/>
          <w:color w:val="000000"/>
        </w:rPr>
        <w:t>safe transport</w:t>
      </w:r>
      <w:r>
        <w:rPr>
          <w:color w:val="000000"/>
        </w:rPr>
        <w:t xml:space="preserve"> (e.g., taxi, rideshare, family)</w:t>
      </w:r>
    </w:p>
    <w:p w14:paraId="1CD51A59" w14:textId="77777777" w:rsidR="00FD3189" w:rsidRDefault="00000000">
      <w:pPr>
        <w:numPr>
          <w:ilvl w:val="2"/>
          <w:numId w:val="192"/>
        </w:numPr>
        <w:pBdr>
          <w:top w:val="nil"/>
          <w:left w:val="nil"/>
          <w:bottom w:val="nil"/>
          <w:right w:val="nil"/>
          <w:between w:val="nil"/>
        </w:pBdr>
      </w:pPr>
      <w:r>
        <w:rPr>
          <w:color w:val="000000"/>
        </w:rPr>
        <w:t xml:space="preserve">A </w:t>
      </w:r>
      <w:r>
        <w:rPr>
          <w:b/>
          <w:bCs/>
          <w:color w:val="000000"/>
        </w:rPr>
        <w:t>Substance Use Debrief Form</w:t>
      </w:r>
      <w:r>
        <w:rPr>
          <w:color w:val="000000"/>
        </w:rPr>
        <w:t xml:space="preserve"> and an appointment for </w:t>
      </w:r>
      <w:r>
        <w:rPr>
          <w:b/>
          <w:bCs/>
          <w:color w:val="000000"/>
        </w:rPr>
        <w:t>re-entry planning</w:t>
      </w:r>
    </w:p>
    <w:p w14:paraId="366085A0" w14:textId="77777777" w:rsidR="00FD3189" w:rsidRDefault="00000000">
      <w:pPr>
        <w:numPr>
          <w:ilvl w:val="0"/>
          <w:numId w:val="192"/>
        </w:numPr>
        <w:pBdr>
          <w:top w:val="nil"/>
          <w:left w:val="nil"/>
          <w:bottom w:val="nil"/>
          <w:right w:val="nil"/>
          <w:between w:val="nil"/>
        </w:pBdr>
      </w:pPr>
      <w:r>
        <w:rPr>
          <w:b/>
          <w:bCs/>
          <w:color w:val="000000"/>
        </w:rPr>
        <w:t>Under no circumstances</w:t>
      </w:r>
      <w:r>
        <w:rPr>
          <w:color w:val="000000"/>
        </w:rPr>
        <w:t xml:space="preserve"> shall an impaired student be permitted to:</w:t>
      </w:r>
    </w:p>
    <w:p w14:paraId="2FF314EE" w14:textId="77777777" w:rsidR="00FD3189" w:rsidRDefault="00000000">
      <w:pPr>
        <w:numPr>
          <w:ilvl w:val="1"/>
          <w:numId w:val="192"/>
        </w:numPr>
        <w:pBdr>
          <w:top w:val="nil"/>
          <w:left w:val="nil"/>
          <w:bottom w:val="nil"/>
          <w:right w:val="nil"/>
          <w:between w:val="nil"/>
        </w:pBdr>
      </w:pPr>
      <w:r>
        <w:rPr>
          <w:b/>
          <w:bCs/>
          <w:color w:val="000000"/>
        </w:rPr>
        <w:t>Operate a vehicle</w:t>
      </w:r>
    </w:p>
    <w:p w14:paraId="1B76C515" w14:textId="77777777" w:rsidR="00FD3189" w:rsidRDefault="00000000">
      <w:pPr>
        <w:numPr>
          <w:ilvl w:val="1"/>
          <w:numId w:val="192"/>
        </w:numPr>
        <w:pBdr>
          <w:top w:val="nil"/>
          <w:left w:val="nil"/>
          <w:bottom w:val="nil"/>
          <w:right w:val="nil"/>
          <w:between w:val="nil"/>
        </w:pBdr>
      </w:pPr>
      <w:r>
        <w:rPr>
          <w:color w:val="000000"/>
        </w:rPr>
        <w:t xml:space="preserve">Leave school grounds </w:t>
      </w:r>
      <w:r>
        <w:rPr>
          <w:b/>
          <w:bCs/>
          <w:color w:val="000000"/>
        </w:rPr>
        <w:t>unsupervised</w:t>
      </w:r>
      <w:r>
        <w:rPr>
          <w:color w:val="000000"/>
        </w:rPr>
        <w:t xml:space="preserve"> if doing so presents immediate risk</w:t>
      </w:r>
    </w:p>
    <w:p w14:paraId="36736935" w14:textId="77777777" w:rsidR="00FD3189" w:rsidRDefault="00FD3189"/>
    <w:p w14:paraId="0497E109" w14:textId="77777777" w:rsidR="00FD3189" w:rsidRDefault="00000000">
      <w:pPr>
        <w:pStyle w:val="Heading4"/>
      </w:pPr>
      <w:r>
        <w:t>4. Safety and Legal Compliance</w:t>
      </w:r>
    </w:p>
    <w:p w14:paraId="51A0D462" w14:textId="77777777" w:rsidR="00FD3189" w:rsidRDefault="00000000">
      <w:pPr>
        <w:numPr>
          <w:ilvl w:val="0"/>
          <w:numId w:val="193"/>
        </w:numPr>
        <w:pBdr>
          <w:top w:val="nil"/>
          <w:left w:val="nil"/>
          <w:bottom w:val="nil"/>
          <w:right w:val="nil"/>
          <w:between w:val="nil"/>
        </w:pBdr>
      </w:pPr>
      <w:r>
        <w:rPr>
          <w:color w:val="000000"/>
        </w:rPr>
        <w:t xml:space="preserve">While 18-year-old students may legally leave campus, EBS staff must exercise </w:t>
      </w:r>
      <w:r>
        <w:rPr>
          <w:b/>
          <w:bCs/>
          <w:color w:val="000000"/>
        </w:rPr>
        <w:t>reasonable care</w:t>
      </w:r>
      <w:r>
        <w:rPr>
          <w:color w:val="000000"/>
        </w:rPr>
        <w:t xml:space="preserve"> to prevent foreseeable harm.</w:t>
      </w:r>
    </w:p>
    <w:p w14:paraId="2200A3B2" w14:textId="77777777" w:rsidR="00FD3189" w:rsidRDefault="00000000">
      <w:pPr>
        <w:numPr>
          <w:ilvl w:val="0"/>
          <w:numId w:val="193"/>
        </w:numPr>
        <w:pBdr>
          <w:top w:val="nil"/>
          <w:left w:val="nil"/>
          <w:bottom w:val="nil"/>
          <w:right w:val="nil"/>
          <w:between w:val="nil"/>
        </w:pBdr>
      </w:pPr>
      <w:r>
        <w:rPr>
          <w:color w:val="000000"/>
        </w:rPr>
        <w:t>Refusal of transportation assistance must be documented with:</w:t>
      </w:r>
    </w:p>
    <w:p w14:paraId="0D94B351" w14:textId="77777777" w:rsidR="00FD3189" w:rsidRDefault="00000000">
      <w:pPr>
        <w:numPr>
          <w:ilvl w:val="1"/>
          <w:numId w:val="193"/>
        </w:numPr>
        <w:pBdr>
          <w:top w:val="nil"/>
          <w:left w:val="nil"/>
          <w:bottom w:val="nil"/>
          <w:right w:val="nil"/>
          <w:between w:val="nil"/>
        </w:pBdr>
      </w:pPr>
      <w:r>
        <w:rPr>
          <w:color w:val="000000"/>
        </w:rPr>
        <w:t xml:space="preserve">A </w:t>
      </w:r>
      <w:r>
        <w:rPr>
          <w:b/>
          <w:bCs/>
          <w:color w:val="000000"/>
        </w:rPr>
        <w:t>signed acknowledgment</w:t>
      </w:r>
      <w:r>
        <w:rPr>
          <w:color w:val="000000"/>
        </w:rPr>
        <w:t xml:space="preserve"> by the student, if possible</w:t>
      </w:r>
    </w:p>
    <w:p w14:paraId="1CAFE120" w14:textId="77777777" w:rsidR="00FD3189" w:rsidRDefault="00000000">
      <w:pPr>
        <w:numPr>
          <w:ilvl w:val="1"/>
          <w:numId w:val="193"/>
        </w:numPr>
        <w:pBdr>
          <w:top w:val="nil"/>
          <w:left w:val="nil"/>
          <w:bottom w:val="nil"/>
          <w:right w:val="nil"/>
          <w:between w:val="nil"/>
        </w:pBdr>
      </w:pPr>
      <w:r>
        <w:rPr>
          <w:color w:val="000000"/>
        </w:rPr>
        <w:t xml:space="preserve">A </w:t>
      </w:r>
      <w:r>
        <w:rPr>
          <w:b/>
          <w:bCs/>
          <w:color w:val="000000"/>
        </w:rPr>
        <w:t>witnessed staff notation</w:t>
      </w:r>
      <w:r>
        <w:rPr>
          <w:color w:val="000000"/>
        </w:rPr>
        <w:t xml:space="preserve"> if a signature is declined</w:t>
      </w:r>
    </w:p>
    <w:p w14:paraId="225C5308" w14:textId="77777777" w:rsidR="00FD3189" w:rsidRDefault="00FD3189"/>
    <w:p w14:paraId="4AEA1B8B" w14:textId="77777777" w:rsidR="00FD3189" w:rsidRDefault="00000000">
      <w:pPr>
        <w:pStyle w:val="Heading4"/>
      </w:pPr>
      <w:r>
        <w:t>5. Follow-Up and Re-Entry</w:t>
      </w:r>
    </w:p>
    <w:p w14:paraId="122F81D5" w14:textId="77777777" w:rsidR="00FD3189" w:rsidRDefault="00000000">
      <w:pPr>
        <w:numPr>
          <w:ilvl w:val="0"/>
          <w:numId w:val="194"/>
        </w:numPr>
        <w:pBdr>
          <w:top w:val="nil"/>
          <w:left w:val="nil"/>
          <w:bottom w:val="nil"/>
          <w:right w:val="nil"/>
          <w:between w:val="nil"/>
        </w:pBdr>
      </w:pPr>
      <w:r>
        <w:rPr>
          <w:color w:val="000000"/>
        </w:rPr>
        <w:t xml:space="preserve">Before returning to school, the student must participate in a </w:t>
      </w:r>
      <w:r>
        <w:rPr>
          <w:b/>
          <w:bCs/>
          <w:color w:val="000000"/>
        </w:rPr>
        <w:t>re-entry meeting</w:t>
      </w:r>
      <w:r>
        <w:rPr>
          <w:color w:val="000000"/>
        </w:rPr>
        <w:t xml:space="preserve"> with a clinician and administrator.</w:t>
      </w:r>
    </w:p>
    <w:p w14:paraId="43949628" w14:textId="77777777" w:rsidR="00FD3189" w:rsidRDefault="00000000">
      <w:pPr>
        <w:numPr>
          <w:ilvl w:val="0"/>
          <w:numId w:val="194"/>
        </w:numPr>
        <w:pBdr>
          <w:top w:val="nil"/>
          <w:left w:val="nil"/>
          <w:bottom w:val="nil"/>
          <w:right w:val="nil"/>
          <w:between w:val="nil"/>
        </w:pBdr>
      </w:pPr>
      <w:r>
        <w:rPr>
          <w:color w:val="000000"/>
        </w:rPr>
        <w:t>This meeting will:</w:t>
      </w:r>
    </w:p>
    <w:p w14:paraId="365144D7" w14:textId="77777777" w:rsidR="00FD3189" w:rsidRDefault="00000000">
      <w:pPr>
        <w:numPr>
          <w:ilvl w:val="1"/>
          <w:numId w:val="194"/>
        </w:numPr>
        <w:pBdr>
          <w:top w:val="nil"/>
          <w:left w:val="nil"/>
          <w:bottom w:val="nil"/>
          <w:right w:val="nil"/>
          <w:between w:val="nil"/>
        </w:pBdr>
      </w:pPr>
      <w:r>
        <w:rPr>
          <w:color w:val="000000"/>
        </w:rPr>
        <w:t xml:space="preserve">Address any </w:t>
      </w:r>
      <w:r>
        <w:rPr>
          <w:b/>
          <w:bCs/>
          <w:color w:val="000000"/>
        </w:rPr>
        <w:t>substance use triggers or concerns</w:t>
      </w:r>
    </w:p>
    <w:p w14:paraId="66CAAA72" w14:textId="77777777" w:rsidR="00FD3189" w:rsidRDefault="00000000">
      <w:pPr>
        <w:numPr>
          <w:ilvl w:val="1"/>
          <w:numId w:val="194"/>
        </w:numPr>
        <w:pBdr>
          <w:top w:val="nil"/>
          <w:left w:val="nil"/>
          <w:bottom w:val="nil"/>
          <w:right w:val="nil"/>
          <w:between w:val="nil"/>
        </w:pBdr>
      </w:pPr>
      <w:r>
        <w:rPr>
          <w:color w:val="000000"/>
        </w:rPr>
        <w:t xml:space="preserve">Review or revise the student’s </w:t>
      </w:r>
      <w:r>
        <w:rPr>
          <w:b/>
          <w:bCs/>
          <w:color w:val="000000"/>
        </w:rPr>
        <w:t>behavior agreement or wellness plan</w:t>
      </w:r>
    </w:p>
    <w:p w14:paraId="07F9B60D" w14:textId="77777777" w:rsidR="00FD3189" w:rsidRDefault="00000000">
      <w:pPr>
        <w:numPr>
          <w:ilvl w:val="1"/>
          <w:numId w:val="194"/>
        </w:numPr>
        <w:pBdr>
          <w:top w:val="nil"/>
          <w:left w:val="nil"/>
          <w:bottom w:val="nil"/>
          <w:right w:val="nil"/>
          <w:between w:val="nil"/>
        </w:pBdr>
      </w:pPr>
      <w:r>
        <w:rPr>
          <w:color w:val="000000"/>
        </w:rPr>
        <w:t xml:space="preserve">Offer </w:t>
      </w:r>
      <w:r>
        <w:rPr>
          <w:b/>
          <w:bCs/>
          <w:color w:val="000000"/>
        </w:rPr>
        <w:t>clinical support, referrals</w:t>
      </w:r>
      <w:r>
        <w:rPr>
          <w:color w:val="000000"/>
        </w:rPr>
        <w:t>, or outside treatment coordination</w:t>
      </w:r>
    </w:p>
    <w:p w14:paraId="11C9D403" w14:textId="77777777" w:rsidR="00FD3189" w:rsidRDefault="00FD3189"/>
    <w:p w14:paraId="06D72EEA" w14:textId="77777777" w:rsidR="00FD3189" w:rsidRDefault="00000000">
      <w:pPr>
        <w:pStyle w:val="Heading3"/>
      </w:pPr>
      <w:r>
        <w:t>Confidentiality</w:t>
      </w:r>
    </w:p>
    <w:p w14:paraId="082F86DA" w14:textId="77777777" w:rsidR="00FD3189" w:rsidRDefault="00000000">
      <w:pPr>
        <w:pBdr>
          <w:top w:val="nil"/>
          <w:left w:val="nil"/>
          <w:bottom w:val="nil"/>
          <w:right w:val="nil"/>
          <w:between w:val="nil"/>
        </w:pBdr>
        <w:rPr>
          <w:color w:val="000000"/>
        </w:rPr>
      </w:pPr>
      <w:r>
        <w:rPr>
          <w:color w:val="000000"/>
        </w:rPr>
        <w:t xml:space="preserve">All matters involving suspected substance use are treated with </w:t>
      </w:r>
      <w:r>
        <w:rPr>
          <w:b/>
          <w:bCs/>
          <w:color w:val="000000"/>
        </w:rPr>
        <w:t>strict confidentiality</w:t>
      </w:r>
      <w:r>
        <w:rPr>
          <w:color w:val="000000"/>
        </w:rPr>
        <w:t xml:space="preserve"> in accordance with:</w:t>
      </w:r>
    </w:p>
    <w:p w14:paraId="22550362" w14:textId="77777777" w:rsidR="00FD3189" w:rsidRDefault="00000000">
      <w:pPr>
        <w:numPr>
          <w:ilvl w:val="0"/>
          <w:numId w:val="195"/>
        </w:numPr>
        <w:pBdr>
          <w:top w:val="nil"/>
          <w:left w:val="nil"/>
          <w:bottom w:val="nil"/>
          <w:right w:val="nil"/>
          <w:between w:val="nil"/>
        </w:pBdr>
      </w:pPr>
      <w:r>
        <w:rPr>
          <w:b/>
          <w:bCs/>
          <w:color w:val="000000"/>
        </w:rPr>
        <w:t>FERPA</w:t>
      </w:r>
      <w:r>
        <w:rPr>
          <w:color w:val="000000"/>
        </w:rPr>
        <w:t xml:space="preserve"> – Family Educational Rights and Privacy Act</w:t>
      </w:r>
    </w:p>
    <w:p w14:paraId="326F8432" w14:textId="77777777" w:rsidR="00FD3189" w:rsidRDefault="00000000">
      <w:pPr>
        <w:numPr>
          <w:ilvl w:val="0"/>
          <w:numId w:val="195"/>
        </w:numPr>
        <w:pBdr>
          <w:top w:val="nil"/>
          <w:left w:val="nil"/>
          <w:bottom w:val="nil"/>
          <w:right w:val="nil"/>
          <w:between w:val="nil"/>
        </w:pBdr>
      </w:pPr>
      <w:r>
        <w:rPr>
          <w:b/>
          <w:bCs/>
          <w:color w:val="000000"/>
        </w:rPr>
        <w:t>HIPAA</w:t>
      </w:r>
      <w:r>
        <w:rPr>
          <w:color w:val="000000"/>
        </w:rPr>
        <w:t xml:space="preserve"> – Health Insurance Portability and Accountability Act</w:t>
      </w:r>
    </w:p>
    <w:p w14:paraId="7B2F317A" w14:textId="77777777" w:rsidR="00FD3189" w:rsidRDefault="00000000">
      <w:pPr>
        <w:numPr>
          <w:ilvl w:val="0"/>
          <w:numId w:val="195"/>
        </w:numPr>
        <w:pBdr>
          <w:top w:val="nil"/>
          <w:left w:val="nil"/>
          <w:bottom w:val="nil"/>
          <w:right w:val="nil"/>
          <w:between w:val="nil"/>
        </w:pBdr>
      </w:pPr>
      <w:r>
        <w:rPr>
          <w:b/>
          <w:bCs/>
          <w:color w:val="000000"/>
        </w:rPr>
        <w:t>42 CFR Part 2</w:t>
      </w:r>
      <w:r>
        <w:rPr>
          <w:color w:val="000000"/>
        </w:rPr>
        <w:t xml:space="preserve"> – Confidentiality of Substance Use Disorder Patient Records</w:t>
      </w:r>
      <w:r>
        <w:rPr>
          <w:color w:val="000000"/>
        </w:rPr>
        <w:br/>
        <w:t xml:space="preserve">All documentation is stored in the student’s </w:t>
      </w:r>
      <w:r>
        <w:rPr>
          <w:b/>
          <w:bCs/>
          <w:color w:val="000000"/>
        </w:rPr>
        <w:t>confidential clinical file</w:t>
      </w:r>
      <w:r>
        <w:rPr>
          <w:color w:val="000000"/>
        </w:rPr>
        <w:t>.</w:t>
      </w:r>
    </w:p>
    <w:p w14:paraId="5C8A01D1" w14:textId="77777777" w:rsidR="00FD3189" w:rsidRDefault="00FD3189"/>
    <w:p w14:paraId="3574895D" w14:textId="77777777" w:rsidR="00FD3189" w:rsidRDefault="00000000">
      <w:pPr>
        <w:pStyle w:val="Heading3"/>
      </w:pPr>
      <w:r>
        <w:t>Staff Responsibilities</w:t>
      </w:r>
    </w:p>
    <w:p w14:paraId="52C697D7" w14:textId="77777777" w:rsidR="00FD3189" w:rsidRDefault="00000000">
      <w:pPr>
        <w:numPr>
          <w:ilvl w:val="0"/>
          <w:numId w:val="197"/>
        </w:numPr>
        <w:pBdr>
          <w:top w:val="nil"/>
          <w:left w:val="nil"/>
          <w:bottom w:val="nil"/>
          <w:right w:val="nil"/>
          <w:between w:val="nil"/>
        </w:pBdr>
      </w:pPr>
      <w:r>
        <w:rPr>
          <w:color w:val="000000"/>
        </w:rPr>
        <w:t xml:space="preserve">All staff are </w:t>
      </w:r>
      <w:r>
        <w:rPr>
          <w:b/>
          <w:bCs/>
          <w:color w:val="000000"/>
        </w:rPr>
        <w:t>mandated reporters</w:t>
      </w:r>
      <w:r>
        <w:rPr>
          <w:color w:val="000000"/>
        </w:rPr>
        <w:t xml:space="preserve"> of suspected substance use on school grounds.</w:t>
      </w:r>
    </w:p>
    <w:p w14:paraId="27BBF1E4" w14:textId="77777777" w:rsidR="00FD3189" w:rsidRDefault="00000000">
      <w:pPr>
        <w:numPr>
          <w:ilvl w:val="0"/>
          <w:numId w:val="197"/>
        </w:numPr>
        <w:pBdr>
          <w:top w:val="nil"/>
          <w:left w:val="nil"/>
          <w:bottom w:val="nil"/>
          <w:right w:val="nil"/>
          <w:between w:val="nil"/>
        </w:pBdr>
      </w:pPr>
      <w:r>
        <w:rPr>
          <w:color w:val="000000"/>
        </w:rPr>
        <w:t>Staff must:</w:t>
      </w:r>
    </w:p>
    <w:p w14:paraId="703B890C" w14:textId="77777777" w:rsidR="00FD3189" w:rsidRDefault="00000000">
      <w:pPr>
        <w:numPr>
          <w:ilvl w:val="1"/>
          <w:numId w:val="197"/>
        </w:numPr>
        <w:pBdr>
          <w:top w:val="nil"/>
          <w:left w:val="nil"/>
          <w:bottom w:val="nil"/>
          <w:right w:val="nil"/>
          <w:between w:val="nil"/>
        </w:pBdr>
      </w:pPr>
      <w:r>
        <w:rPr>
          <w:color w:val="000000"/>
        </w:rPr>
        <w:t xml:space="preserve">Report concerns </w:t>
      </w:r>
      <w:r>
        <w:rPr>
          <w:b/>
          <w:bCs/>
          <w:color w:val="000000"/>
        </w:rPr>
        <w:t>immediately</w:t>
      </w:r>
      <w:r>
        <w:rPr>
          <w:color w:val="000000"/>
        </w:rPr>
        <w:t xml:space="preserve"> to a supervisor</w:t>
      </w:r>
    </w:p>
    <w:p w14:paraId="37058DAB" w14:textId="77777777" w:rsidR="00FD3189" w:rsidRDefault="00000000">
      <w:pPr>
        <w:numPr>
          <w:ilvl w:val="1"/>
          <w:numId w:val="197"/>
        </w:numPr>
        <w:pBdr>
          <w:top w:val="nil"/>
          <w:left w:val="nil"/>
          <w:bottom w:val="nil"/>
          <w:right w:val="nil"/>
          <w:between w:val="nil"/>
        </w:pBdr>
      </w:pPr>
      <w:r>
        <w:rPr>
          <w:color w:val="000000"/>
        </w:rPr>
        <w:t>Never allow an impaired student to leave unsupervised</w:t>
      </w:r>
    </w:p>
    <w:p w14:paraId="6B1899C8" w14:textId="77777777" w:rsidR="00FD3189" w:rsidRDefault="00000000">
      <w:pPr>
        <w:numPr>
          <w:ilvl w:val="1"/>
          <w:numId w:val="197"/>
        </w:numPr>
        <w:pBdr>
          <w:top w:val="nil"/>
          <w:left w:val="nil"/>
          <w:bottom w:val="nil"/>
          <w:right w:val="nil"/>
          <w:between w:val="nil"/>
        </w:pBdr>
      </w:pPr>
      <w:r>
        <w:rPr>
          <w:color w:val="000000"/>
        </w:rPr>
        <w:t xml:space="preserve">Complete all required </w:t>
      </w:r>
      <w:r>
        <w:rPr>
          <w:b/>
          <w:bCs/>
          <w:color w:val="000000"/>
        </w:rPr>
        <w:t>incident and follow-up documentation</w:t>
      </w:r>
    </w:p>
    <w:p w14:paraId="29D0847F" w14:textId="77777777" w:rsidR="00FD3189" w:rsidRDefault="00FD3189"/>
    <w:p w14:paraId="3F77B2E9" w14:textId="77777777" w:rsidR="00FD3189" w:rsidRDefault="00000000">
      <w:pPr>
        <w:pStyle w:val="Heading3"/>
      </w:pPr>
      <w:r>
        <w:t>Legal References</w:t>
      </w:r>
    </w:p>
    <w:p w14:paraId="6E176604" w14:textId="77777777" w:rsidR="00FD3189" w:rsidRDefault="00000000">
      <w:pPr>
        <w:numPr>
          <w:ilvl w:val="0"/>
          <w:numId w:val="198"/>
        </w:numPr>
        <w:pBdr>
          <w:top w:val="nil"/>
          <w:left w:val="nil"/>
          <w:bottom w:val="nil"/>
          <w:right w:val="nil"/>
          <w:between w:val="nil"/>
        </w:pBdr>
      </w:pPr>
      <w:r>
        <w:rPr>
          <w:b/>
          <w:bCs/>
          <w:color w:val="000000"/>
        </w:rPr>
        <w:t>R.I. Gen. Laws § 16-19-1</w:t>
      </w:r>
      <w:r>
        <w:rPr>
          <w:color w:val="000000"/>
        </w:rPr>
        <w:t xml:space="preserve"> – Compulsory school attendance and student status</w:t>
      </w:r>
    </w:p>
    <w:p w14:paraId="12B18B56" w14:textId="77777777" w:rsidR="00FD3189" w:rsidRDefault="00000000">
      <w:pPr>
        <w:numPr>
          <w:ilvl w:val="0"/>
          <w:numId w:val="198"/>
        </w:numPr>
        <w:pBdr>
          <w:top w:val="nil"/>
          <w:left w:val="nil"/>
          <w:bottom w:val="nil"/>
          <w:right w:val="nil"/>
          <w:between w:val="nil"/>
        </w:pBdr>
      </w:pPr>
      <w:r>
        <w:rPr>
          <w:b/>
          <w:bCs/>
          <w:color w:val="000000"/>
        </w:rPr>
        <w:t>42 CFR Part 2</w:t>
      </w:r>
      <w:r>
        <w:rPr>
          <w:color w:val="000000"/>
        </w:rPr>
        <w:t xml:space="preserve"> – Confidentiality of Substance Use Disorder Records</w:t>
      </w:r>
    </w:p>
    <w:p w14:paraId="403B1AAA" w14:textId="77777777" w:rsidR="00FD3189" w:rsidRDefault="00000000">
      <w:pPr>
        <w:numPr>
          <w:ilvl w:val="0"/>
          <w:numId w:val="198"/>
        </w:numPr>
        <w:pBdr>
          <w:top w:val="nil"/>
          <w:left w:val="nil"/>
          <w:bottom w:val="nil"/>
          <w:right w:val="nil"/>
          <w:between w:val="nil"/>
        </w:pBdr>
      </w:pPr>
      <w:r>
        <w:rPr>
          <w:b/>
          <w:bCs/>
          <w:color w:val="000000"/>
        </w:rPr>
        <w:t>FERPA</w:t>
      </w:r>
      <w:r>
        <w:rPr>
          <w:color w:val="000000"/>
        </w:rPr>
        <w:t xml:space="preserve"> – 20 U.S.C. § 1232g; 34 CFR Part 99</w:t>
      </w:r>
    </w:p>
    <w:p w14:paraId="367ABCFB" w14:textId="77777777" w:rsidR="00FD3189" w:rsidRDefault="00000000">
      <w:pPr>
        <w:numPr>
          <w:ilvl w:val="0"/>
          <w:numId w:val="198"/>
        </w:numPr>
        <w:pBdr>
          <w:top w:val="nil"/>
          <w:left w:val="nil"/>
          <w:bottom w:val="nil"/>
          <w:right w:val="nil"/>
          <w:between w:val="nil"/>
        </w:pBdr>
      </w:pPr>
      <w:r>
        <w:rPr>
          <w:b/>
          <w:bCs/>
          <w:color w:val="000000"/>
        </w:rPr>
        <w:t>HIPAA</w:t>
      </w:r>
      <w:r>
        <w:rPr>
          <w:color w:val="000000"/>
        </w:rPr>
        <w:t xml:space="preserve"> – 45 CFR Parts 160 and 164</w:t>
      </w:r>
    </w:p>
    <w:p w14:paraId="1DB0BF21" w14:textId="77777777" w:rsidR="00FD3189" w:rsidRDefault="00000000">
      <w:pPr>
        <w:numPr>
          <w:ilvl w:val="0"/>
          <w:numId w:val="198"/>
        </w:numPr>
        <w:pBdr>
          <w:top w:val="nil"/>
          <w:left w:val="nil"/>
          <w:bottom w:val="nil"/>
          <w:right w:val="nil"/>
          <w:between w:val="nil"/>
        </w:pBdr>
      </w:pPr>
      <w:r>
        <w:rPr>
          <w:b/>
          <w:bCs/>
          <w:color w:val="000000"/>
        </w:rPr>
        <w:t>Dextraze v. Bernard (2020)</w:t>
      </w:r>
      <w:r>
        <w:rPr>
          <w:color w:val="000000"/>
        </w:rPr>
        <w:t xml:space="preserve"> – Duty of care in school decisions</w:t>
      </w:r>
    </w:p>
    <w:p w14:paraId="20A11594" w14:textId="77777777" w:rsidR="00FD3189" w:rsidRDefault="00FD3189"/>
    <w:p w14:paraId="5EC59845" w14:textId="77777777" w:rsidR="00FD3189" w:rsidRDefault="00000000">
      <w:pPr>
        <w:pStyle w:val="Heading3"/>
      </w:pPr>
      <w:r>
        <w:t>Policy Review</w:t>
      </w:r>
    </w:p>
    <w:p w14:paraId="5D6F702C" w14:textId="77777777" w:rsidR="00FD3189" w:rsidRDefault="00000000">
      <w:pPr>
        <w:pBdr>
          <w:top w:val="nil"/>
          <w:left w:val="nil"/>
          <w:bottom w:val="nil"/>
          <w:right w:val="nil"/>
          <w:between w:val="nil"/>
        </w:pBdr>
        <w:rPr>
          <w:color w:val="000000"/>
        </w:rPr>
      </w:pPr>
      <w:r>
        <w:rPr>
          <w:color w:val="000000"/>
        </w:rPr>
        <w:t xml:space="preserve">This policy is reviewed </w:t>
      </w:r>
      <w:r>
        <w:rPr>
          <w:b/>
          <w:bCs/>
          <w:color w:val="000000"/>
        </w:rPr>
        <w:t>annually each August</w:t>
      </w:r>
      <w:r>
        <w:rPr>
          <w:color w:val="000000"/>
        </w:rPr>
        <w:t xml:space="preserve"> by the Director in consultation with the Clinical and Safety-Care teams. Updates will reflect </w:t>
      </w:r>
      <w:r>
        <w:rPr>
          <w:b/>
          <w:bCs/>
          <w:color w:val="000000"/>
        </w:rPr>
        <w:t>emerging best practices</w:t>
      </w:r>
      <w:r>
        <w:rPr>
          <w:color w:val="000000"/>
        </w:rPr>
        <w:t xml:space="preserve"> and </w:t>
      </w:r>
      <w:r>
        <w:rPr>
          <w:b/>
          <w:bCs/>
          <w:color w:val="000000"/>
        </w:rPr>
        <w:t>legal developments</w:t>
      </w:r>
      <w:r>
        <w:rPr>
          <w:color w:val="000000"/>
        </w:rPr>
        <w:t>.</w:t>
      </w:r>
    </w:p>
    <w:p w14:paraId="172F3169" w14:textId="77777777" w:rsidR="00FD3189" w:rsidRDefault="00FD3189">
      <w:pPr>
        <w:pBdr>
          <w:top w:val="nil"/>
          <w:left w:val="nil"/>
          <w:bottom w:val="nil"/>
          <w:right w:val="nil"/>
          <w:between w:val="nil"/>
        </w:pBdr>
        <w:rPr>
          <w:color w:val="000000"/>
        </w:rPr>
      </w:pPr>
    </w:p>
    <w:p w14:paraId="0887526E" w14:textId="77777777" w:rsidR="00FD3189" w:rsidRDefault="00000000">
      <w:pPr>
        <w:pStyle w:val="Heading1"/>
      </w:pPr>
      <w:bookmarkStart w:id="185" w:name="_heading=h.7blwjlry7m2k" w:colFirst="0" w:colLast="0"/>
      <w:bookmarkEnd w:id="185"/>
      <w:r>
        <w:t>12.1(c) THERAPEUTIC PHYSICAL INTERVENTION PROTOCOL</w:t>
      </w:r>
    </w:p>
    <w:p w14:paraId="4A71EBCD" w14:textId="77777777" w:rsidR="00FD3189" w:rsidRDefault="00000000">
      <w:pPr>
        <w:spacing w:before="280" w:after="280"/>
      </w:pPr>
      <w:r>
        <w:t xml:space="preserve">Physical contact is used only when necessary to ensure safety and always in accordance with </w:t>
      </w:r>
      <w:r>
        <w:rPr>
          <w:b/>
          <w:bCs/>
        </w:rPr>
        <w:t>Safety-Care® guidelines</w:t>
      </w:r>
      <w:r>
        <w:t xml:space="preserve">. Preferred strategies include </w:t>
      </w:r>
      <w:r>
        <w:rPr>
          <w:b/>
          <w:bCs/>
        </w:rPr>
        <w:t>verbal prompting, visual cues</w:t>
      </w:r>
      <w:r>
        <w:t xml:space="preserve">, and reinforcement systems. Physical contact may be used to </w:t>
      </w:r>
      <w:r>
        <w:rPr>
          <w:b/>
          <w:bCs/>
        </w:rPr>
        <w:t>guide</w:t>
      </w:r>
      <w:r>
        <w:t xml:space="preserve"> or </w:t>
      </w:r>
      <w:r>
        <w:rPr>
          <w:b/>
          <w:bCs/>
        </w:rPr>
        <w:t>block</w:t>
      </w:r>
      <w:r>
        <w:t xml:space="preserve"> a student from unsafe persons, locations, or objects. If a student is at </w:t>
      </w:r>
      <w:r>
        <w:rPr>
          <w:b/>
          <w:bCs/>
        </w:rPr>
        <w:t>imminent risk of harming themselves or others</w:t>
      </w:r>
      <w:r>
        <w:t xml:space="preserve">, a </w:t>
      </w:r>
      <w:r>
        <w:rPr>
          <w:b/>
          <w:bCs/>
        </w:rPr>
        <w:t>therapeutic hold</w:t>
      </w:r>
      <w:r>
        <w:t xml:space="preserve"> may be used.</w:t>
      </w:r>
    </w:p>
    <w:p w14:paraId="0F6FE6E6" w14:textId="77777777" w:rsidR="00FD3189" w:rsidRDefault="00000000">
      <w:pPr>
        <w:spacing w:before="280" w:after="280"/>
      </w:pPr>
      <w:r>
        <w:rPr>
          <w:b/>
          <w:bCs/>
        </w:rPr>
        <w:t>Steps for Intervention Leader:</w:t>
      </w:r>
    </w:p>
    <w:p w14:paraId="52F9CDB6" w14:textId="77777777" w:rsidR="00FD3189" w:rsidRDefault="00000000">
      <w:pPr>
        <w:numPr>
          <w:ilvl w:val="0"/>
          <w:numId w:val="352"/>
        </w:numPr>
        <w:spacing w:before="280"/>
      </w:pPr>
      <w:r>
        <w:rPr>
          <w:b/>
          <w:bCs/>
        </w:rPr>
        <w:t>Assess and plan</w:t>
      </w:r>
      <w:r>
        <w:t xml:space="preserve"> for safety risks.</w:t>
      </w:r>
    </w:p>
    <w:p w14:paraId="545595E2" w14:textId="77777777" w:rsidR="00FD3189" w:rsidRDefault="00000000">
      <w:pPr>
        <w:numPr>
          <w:ilvl w:val="0"/>
          <w:numId w:val="352"/>
        </w:numPr>
      </w:pPr>
      <w:r>
        <w:rPr>
          <w:b/>
          <w:bCs/>
        </w:rPr>
        <w:t>Assign roles</w:t>
      </w:r>
      <w:r>
        <w:t>:</w:t>
      </w:r>
    </w:p>
    <w:p w14:paraId="7263E5FA" w14:textId="77777777" w:rsidR="00FD3189" w:rsidRDefault="00000000">
      <w:pPr>
        <w:numPr>
          <w:ilvl w:val="1"/>
          <w:numId w:val="352"/>
        </w:numPr>
      </w:pPr>
      <w:r>
        <w:t>One staff to engage in physical management.</w:t>
      </w:r>
    </w:p>
    <w:p w14:paraId="7D7A90B7" w14:textId="77777777" w:rsidR="00FD3189" w:rsidRDefault="00000000">
      <w:pPr>
        <w:numPr>
          <w:ilvl w:val="1"/>
          <w:numId w:val="352"/>
        </w:numPr>
      </w:pPr>
      <w:r>
        <w:t>One staff to monitor the student’s safety.</w:t>
      </w:r>
    </w:p>
    <w:p w14:paraId="620EC812" w14:textId="77777777" w:rsidR="00FD3189" w:rsidRDefault="00000000">
      <w:pPr>
        <w:numPr>
          <w:ilvl w:val="1"/>
          <w:numId w:val="352"/>
        </w:numPr>
      </w:pPr>
      <w:r>
        <w:t>One staff (if needed) to manage environmental safety.</w:t>
      </w:r>
    </w:p>
    <w:p w14:paraId="6C1E43A9" w14:textId="77777777" w:rsidR="00FD3189" w:rsidRDefault="00000000">
      <w:pPr>
        <w:numPr>
          <w:ilvl w:val="0"/>
          <w:numId w:val="352"/>
        </w:numPr>
      </w:pPr>
      <w:r>
        <w:rPr>
          <w:b/>
          <w:bCs/>
        </w:rPr>
        <w:t>Engage the student</w:t>
      </w:r>
      <w:r>
        <w:t xml:space="preserve"> in an approved Safety-Care therapeutic hold.</w:t>
      </w:r>
    </w:p>
    <w:p w14:paraId="6016A487" w14:textId="77777777" w:rsidR="00FD3189" w:rsidRDefault="00000000">
      <w:pPr>
        <w:numPr>
          <w:ilvl w:val="0"/>
          <w:numId w:val="352"/>
        </w:numPr>
      </w:pPr>
      <w:r>
        <w:t>Offer calming, supportive verbal instruction.</w:t>
      </w:r>
    </w:p>
    <w:p w14:paraId="5FB2ABE1" w14:textId="77777777" w:rsidR="00FD3189" w:rsidRDefault="00000000">
      <w:pPr>
        <w:numPr>
          <w:ilvl w:val="0"/>
          <w:numId w:val="352"/>
        </w:numPr>
      </w:pPr>
      <w:r>
        <w:rPr>
          <w:b/>
          <w:bCs/>
        </w:rPr>
        <w:t>Plan and execute a safe release</w:t>
      </w:r>
      <w:r>
        <w:t xml:space="preserve"> once the student is no longer a threat.</w:t>
      </w:r>
    </w:p>
    <w:p w14:paraId="6478B299" w14:textId="77777777" w:rsidR="00FD3189" w:rsidRDefault="00000000">
      <w:pPr>
        <w:numPr>
          <w:ilvl w:val="0"/>
          <w:numId w:val="352"/>
        </w:numPr>
        <w:spacing w:after="280"/>
      </w:pPr>
      <w:r>
        <w:t xml:space="preserve">Continue to </w:t>
      </w:r>
      <w:r>
        <w:rPr>
          <w:b/>
          <w:bCs/>
        </w:rPr>
        <w:t>monitor</w:t>
      </w:r>
      <w:r>
        <w:t xml:space="preserve"> the student until they return to a regulated state.</w:t>
      </w:r>
    </w:p>
    <w:p w14:paraId="05688BF3" w14:textId="77777777" w:rsidR="00FD3189" w:rsidRDefault="00000000">
      <w:pPr>
        <w:spacing w:before="280" w:after="280"/>
      </w:pPr>
      <w:r>
        <w:t>After the hold:</w:t>
      </w:r>
    </w:p>
    <w:p w14:paraId="16CDA021" w14:textId="77777777" w:rsidR="00FD3189" w:rsidRDefault="00000000">
      <w:pPr>
        <w:numPr>
          <w:ilvl w:val="0"/>
          <w:numId w:val="353"/>
        </w:numPr>
        <w:spacing w:before="280"/>
      </w:pPr>
      <w:r>
        <w:t xml:space="preserve">The team will </w:t>
      </w:r>
      <w:r>
        <w:rPr>
          <w:b/>
          <w:bCs/>
        </w:rPr>
        <w:t>debrief</w:t>
      </w:r>
      <w:r>
        <w:t xml:space="preserve"> with the student.</w:t>
      </w:r>
    </w:p>
    <w:p w14:paraId="6984C3F7" w14:textId="77777777" w:rsidR="00FD3189" w:rsidRDefault="00000000">
      <w:pPr>
        <w:numPr>
          <w:ilvl w:val="0"/>
          <w:numId w:val="353"/>
        </w:numPr>
      </w:pPr>
      <w:r>
        <w:rPr>
          <w:b/>
          <w:bCs/>
        </w:rPr>
        <w:t>Parents/guardians will be notified</w:t>
      </w:r>
      <w:r>
        <w:t xml:space="preserve"> of the incident.</w:t>
      </w:r>
    </w:p>
    <w:p w14:paraId="255EBA7E" w14:textId="77777777" w:rsidR="00FD3189" w:rsidRDefault="00000000">
      <w:pPr>
        <w:numPr>
          <w:ilvl w:val="0"/>
          <w:numId w:val="353"/>
        </w:numPr>
        <w:spacing w:after="280"/>
      </w:pPr>
      <w:r>
        <w:t xml:space="preserve">If the student remains dysregulated or continues to pose a risk, </w:t>
      </w:r>
      <w:r>
        <w:rPr>
          <w:b/>
          <w:bCs/>
        </w:rPr>
        <w:t>911 will be called</w:t>
      </w:r>
      <w:r>
        <w:t>, and the Emergency Transport Procedure (12.1b) will be activated.</w:t>
      </w:r>
    </w:p>
    <w:p w14:paraId="3E252C7F" w14:textId="77777777" w:rsidR="00FD3189" w:rsidRDefault="00FD3189"/>
    <w:p w14:paraId="3328CADF" w14:textId="77777777" w:rsidR="00FD3189" w:rsidRDefault="00000000">
      <w:pPr>
        <w:pStyle w:val="Heading1"/>
      </w:pPr>
      <w:bookmarkStart w:id="186" w:name="_heading=h.8i2iewkgrfqa" w:colFirst="0" w:colLast="0"/>
      <w:bookmarkEnd w:id="186"/>
      <w:r>
        <w:t>12.1(d) STUDENT-ON-STAFF WILLFUL ASSAULT &amp; BATTERY</w:t>
      </w:r>
    </w:p>
    <w:p w14:paraId="3EFB9278" w14:textId="77777777" w:rsidR="00FD3189" w:rsidRDefault="00000000">
      <w:pPr>
        <w:spacing w:before="280" w:after="280"/>
      </w:pPr>
      <w:r>
        <w:t xml:space="preserve">The Eleanor Briggs School (EBS) is committed to maintaining a physically and emotionally safe environment for all students and staff. While the school prioritizes </w:t>
      </w:r>
      <w:r>
        <w:rPr>
          <w:b/>
          <w:bCs/>
        </w:rPr>
        <w:t>least-restrictive, preventative interventions</w:t>
      </w:r>
      <w:r>
        <w:t xml:space="preserve"> in accordance with Safety-Care® protocols, it also maintains clear expectations that students refrain from willful aggression or force against others.</w:t>
      </w:r>
    </w:p>
    <w:p w14:paraId="542EEE0B" w14:textId="77777777" w:rsidR="00FD3189" w:rsidRDefault="00000000">
      <w:pPr>
        <w:spacing w:before="280" w:after="280"/>
      </w:pPr>
      <w:r>
        <w:t>Students are expected to respect verbal prompting, maintain physical boundaries, and avoid accessing restricted areas such as administrative offices, storage closets, and unauthorized outdoor spaces.</w:t>
      </w:r>
    </w:p>
    <w:p w14:paraId="276EFDC8" w14:textId="77777777" w:rsidR="00FD3189" w:rsidRDefault="00FD3189"/>
    <w:p w14:paraId="680A96B4" w14:textId="77777777" w:rsidR="00FD3189" w:rsidRDefault="00000000">
      <w:pPr>
        <w:spacing w:before="280" w:after="280"/>
        <w:rPr>
          <w:b/>
          <w:bCs/>
        </w:rPr>
      </w:pPr>
      <w:r>
        <w:rPr>
          <w:b/>
          <w:bCs/>
        </w:rPr>
        <w:t>Legal Definition</w:t>
      </w:r>
    </w:p>
    <w:p w14:paraId="7944684E" w14:textId="77777777" w:rsidR="00FD3189" w:rsidRDefault="00000000">
      <w:pPr>
        <w:spacing w:before="280" w:after="280"/>
      </w:pPr>
      <w:r>
        <w:t xml:space="preserve">Under </w:t>
      </w:r>
      <w:r>
        <w:rPr>
          <w:b/>
          <w:bCs/>
        </w:rPr>
        <w:t>R.I. Gen. Laws § 11-5</w:t>
      </w:r>
      <w:r>
        <w:t>, the following definitions apply:</w:t>
      </w:r>
    </w:p>
    <w:p w14:paraId="50626E46" w14:textId="77777777" w:rsidR="00FD3189" w:rsidRDefault="00000000">
      <w:pPr>
        <w:numPr>
          <w:ilvl w:val="0"/>
          <w:numId w:val="354"/>
        </w:numPr>
        <w:spacing w:before="280"/>
      </w:pPr>
      <w:r>
        <w:rPr>
          <w:b/>
          <w:bCs/>
        </w:rPr>
        <w:t>Assault</w:t>
      </w:r>
      <w:r>
        <w:t>: A willful attempt or threat to inflict bodily harm.</w:t>
      </w:r>
    </w:p>
    <w:p w14:paraId="6B2D49AB" w14:textId="77777777" w:rsidR="00FD3189" w:rsidRDefault="00000000">
      <w:pPr>
        <w:numPr>
          <w:ilvl w:val="0"/>
          <w:numId w:val="354"/>
        </w:numPr>
        <w:spacing w:after="280"/>
      </w:pPr>
      <w:r>
        <w:rPr>
          <w:b/>
          <w:bCs/>
        </w:rPr>
        <w:t>Battery</w:t>
      </w:r>
      <w:r>
        <w:t>: Intentional, unwanted physical contact that results in harm, fear, or is perceived as threatening or offensive.</w:t>
      </w:r>
    </w:p>
    <w:p w14:paraId="437027F2" w14:textId="77777777" w:rsidR="00FD3189" w:rsidRDefault="00FD3189"/>
    <w:p w14:paraId="40B94E73" w14:textId="77777777" w:rsidR="00FD3189" w:rsidRDefault="00000000">
      <w:pPr>
        <w:spacing w:before="280" w:after="280"/>
        <w:rPr>
          <w:b/>
          <w:bCs/>
        </w:rPr>
      </w:pPr>
      <w:r>
        <w:rPr>
          <w:b/>
          <w:bCs/>
        </w:rPr>
        <w:t>Response Protocol</w:t>
      </w:r>
    </w:p>
    <w:p w14:paraId="20035BF5" w14:textId="77777777" w:rsidR="00FD3189" w:rsidRDefault="00000000">
      <w:pPr>
        <w:spacing w:before="280" w:after="280"/>
      </w:pPr>
      <w:r>
        <w:t>If a student attempts to enter an unsafe or unauthorized area, or uses physical force toward a staff member, EBS staff will:</w:t>
      </w:r>
    </w:p>
    <w:p w14:paraId="3BEB991A" w14:textId="77777777" w:rsidR="00FD3189" w:rsidRDefault="00000000">
      <w:pPr>
        <w:numPr>
          <w:ilvl w:val="0"/>
          <w:numId w:val="355"/>
        </w:numPr>
        <w:spacing w:before="280"/>
      </w:pPr>
      <w:r>
        <w:t>Prompt the student verbally to disengage.</w:t>
      </w:r>
    </w:p>
    <w:p w14:paraId="585D3EC7" w14:textId="77777777" w:rsidR="00FD3189" w:rsidRDefault="00000000">
      <w:pPr>
        <w:numPr>
          <w:ilvl w:val="0"/>
          <w:numId w:val="355"/>
        </w:numPr>
      </w:pPr>
      <w:r>
        <w:t>Call for assistance using the school’s crisis communication protocol.</w:t>
      </w:r>
    </w:p>
    <w:p w14:paraId="0C3E4B50" w14:textId="77777777" w:rsidR="00FD3189" w:rsidRDefault="00000000">
      <w:pPr>
        <w:numPr>
          <w:ilvl w:val="0"/>
          <w:numId w:val="355"/>
        </w:numPr>
      </w:pPr>
      <w:r>
        <w:t>Guide or block the student from the restricted area if safe to do so.</w:t>
      </w:r>
    </w:p>
    <w:p w14:paraId="4CDBE892" w14:textId="77777777" w:rsidR="00FD3189" w:rsidRDefault="00000000">
      <w:pPr>
        <w:numPr>
          <w:ilvl w:val="0"/>
          <w:numId w:val="355"/>
        </w:numPr>
        <w:spacing w:after="280"/>
      </w:pPr>
      <w:r>
        <w:t xml:space="preserve">If there is </w:t>
      </w:r>
      <w:r>
        <w:rPr>
          <w:b/>
          <w:bCs/>
        </w:rPr>
        <w:t>imminent risk of serious harm</w:t>
      </w:r>
      <w:r>
        <w:t xml:space="preserve">, initiate an authorized </w:t>
      </w:r>
      <w:r>
        <w:rPr>
          <w:b/>
          <w:bCs/>
        </w:rPr>
        <w:t>therapeutic hold</w:t>
      </w:r>
      <w:r>
        <w:t xml:space="preserve"> under Safety-Care guidelines (see Section 12.1(c)).</w:t>
      </w:r>
    </w:p>
    <w:p w14:paraId="2B75FED5" w14:textId="77777777" w:rsidR="00FD3189" w:rsidRDefault="00000000">
      <w:pPr>
        <w:spacing w:before="280" w:after="280"/>
      </w:pPr>
      <w:r>
        <w:t xml:space="preserve">Students are informed of </w:t>
      </w:r>
      <w:r>
        <w:rPr>
          <w:b/>
          <w:bCs/>
        </w:rPr>
        <w:t>off-limits areas and safety expectations</w:t>
      </w:r>
      <w:r>
        <w:t xml:space="preserve"> as part of their orientation and daily reinforcement systems.</w:t>
      </w:r>
    </w:p>
    <w:p w14:paraId="68BE0A64" w14:textId="77777777" w:rsidR="00FD3189" w:rsidRDefault="00FD3189"/>
    <w:p w14:paraId="5DA19670" w14:textId="77777777" w:rsidR="00FD3189" w:rsidRDefault="00000000">
      <w:pPr>
        <w:spacing w:before="280" w:after="280"/>
        <w:rPr>
          <w:b/>
          <w:bCs/>
        </w:rPr>
      </w:pPr>
      <w:r>
        <w:rPr>
          <w:b/>
          <w:bCs/>
        </w:rPr>
        <w:t>Expected Student Behavior</w:t>
      </w:r>
    </w:p>
    <w:p w14:paraId="1B15270C" w14:textId="77777777" w:rsidR="00FD3189" w:rsidRDefault="00000000">
      <w:pPr>
        <w:spacing w:before="280" w:after="280"/>
      </w:pPr>
      <w:r>
        <w:t>Students are expected to:</w:t>
      </w:r>
    </w:p>
    <w:p w14:paraId="1587C177" w14:textId="77777777" w:rsidR="00FD3189" w:rsidRDefault="00000000">
      <w:pPr>
        <w:numPr>
          <w:ilvl w:val="0"/>
          <w:numId w:val="356"/>
        </w:numPr>
        <w:spacing w:before="280"/>
      </w:pPr>
      <w:r>
        <w:t>Respond to staff directives and prompts</w:t>
      </w:r>
    </w:p>
    <w:p w14:paraId="1415BE5C" w14:textId="77777777" w:rsidR="00FD3189" w:rsidRDefault="00000000">
      <w:pPr>
        <w:numPr>
          <w:ilvl w:val="0"/>
          <w:numId w:val="356"/>
        </w:numPr>
      </w:pPr>
      <w:r>
        <w:t>Avoid physical aggression or intimidation</w:t>
      </w:r>
    </w:p>
    <w:p w14:paraId="213497E1" w14:textId="77777777" w:rsidR="00FD3189" w:rsidRDefault="00000000">
      <w:pPr>
        <w:numPr>
          <w:ilvl w:val="0"/>
          <w:numId w:val="356"/>
        </w:numPr>
        <w:spacing w:after="280"/>
      </w:pPr>
      <w:r>
        <w:t>Respect designated staff-only or high-risk areas</w:t>
      </w:r>
    </w:p>
    <w:p w14:paraId="79B35F03" w14:textId="77777777" w:rsidR="00FD3189" w:rsidRDefault="00FD3189"/>
    <w:p w14:paraId="7150F2D8" w14:textId="77777777" w:rsidR="00FD3189" w:rsidRDefault="00000000">
      <w:pPr>
        <w:spacing w:before="280" w:after="280"/>
        <w:rPr>
          <w:b/>
          <w:bCs/>
        </w:rPr>
      </w:pPr>
      <w:r>
        <w:rPr>
          <w:b/>
          <w:bCs/>
        </w:rPr>
        <w:t>Administrative Response to Assault/Battery</w:t>
      </w:r>
    </w:p>
    <w:p w14:paraId="498132F1" w14:textId="77777777" w:rsidR="00FD3189" w:rsidRDefault="00000000">
      <w:pPr>
        <w:spacing w:before="280" w:after="280"/>
      </w:pPr>
      <w:r>
        <w:t xml:space="preserve">If a student </w:t>
      </w:r>
      <w:r>
        <w:rPr>
          <w:b/>
          <w:bCs/>
        </w:rPr>
        <w:t>willfully assaults or batters a staff member</w:t>
      </w:r>
      <w:r>
        <w:t>, the following actions will occur:</w:t>
      </w:r>
    </w:p>
    <w:p w14:paraId="7C8C25BB" w14:textId="77777777" w:rsidR="00FD3189" w:rsidRDefault="00000000">
      <w:pPr>
        <w:numPr>
          <w:ilvl w:val="0"/>
          <w:numId w:val="357"/>
        </w:numPr>
        <w:spacing w:before="280"/>
      </w:pPr>
      <w:r>
        <w:t xml:space="preserve">The student will be sent home and issued a </w:t>
      </w:r>
      <w:r>
        <w:rPr>
          <w:b/>
          <w:bCs/>
        </w:rPr>
        <w:t>1–3 day suspension</w:t>
      </w:r>
      <w:r>
        <w:t>, based on the severity of harm.</w:t>
      </w:r>
    </w:p>
    <w:p w14:paraId="27908380" w14:textId="77777777" w:rsidR="00FD3189" w:rsidRDefault="00000000">
      <w:pPr>
        <w:numPr>
          <w:ilvl w:val="0"/>
          <w:numId w:val="357"/>
        </w:numPr>
      </w:pPr>
      <w:r>
        <w:t xml:space="preserve">A </w:t>
      </w:r>
      <w:r>
        <w:rPr>
          <w:b/>
          <w:bCs/>
        </w:rPr>
        <w:t>parent/guardian will be notified immediately</w:t>
      </w:r>
      <w:r>
        <w:t xml:space="preserve"> and expected to pick up the student.</w:t>
      </w:r>
    </w:p>
    <w:p w14:paraId="6E11960C" w14:textId="77777777" w:rsidR="00FD3189" w:rsidRDefault="00000000">
      <w:pPr>
        <w:numPr>
          <w:ilvl w:val="0"/>
          <w:numId w:val="357"/>
        </w:numPr>
      </w:pPr>
      <w:r>
        <w:t xml:space="preserve">A </w:t>
      </w:r>
      <w:r>
        <w:rPr>
          <w:b/>
          <w:bCs/>
        </w:rPr>
        <w:t>reentry meeting</w:t>
      </w:r>
      <w:r>
        <w:t xml:space="preserve"> will be scheduled prior to return to develop a revised safety plan.</w:t>
      </w:r>
    </w:p>
    <w:p w14:paraId="33B62E51" w14:textId="77777777" w:rsidR="00FD3189" w:rsidRDefault="00000000">
      <w:pPr>
        <w:numPr>
          <w:ilvl w:val="0"/>
          <w:numId w:val="357"/>
        </w:numPr>
      </w:pPr>
      <w:r>
        <w:t xml:space="preserve">A </w:t>
      </w:r>
      <w:r>
        <w:rPr>
          <w:b/>
          <w:bCs/>
        </w:rPr>
        <w:t>clinical risk assessment</w:t>
      </w:r>
      <w:r>
        <w:t xml:space="preserve"> may be conducted to determine readiness for reentry.</w:t>
      </w:r>
    </w:p>
    <w:p w14:paraId="6F1B98E3" w14:textId="77777777" w:rsidR="00FD3189" w:rsidRDefault="00000000">
      <w:pPr>
        <w:numPr>
          <w:ilvl w:val="0"/>
          <w:numId w:val="357"/>
        </w:numPr>
      </w:pPr>
      <w:r>
        <w:t xml:space="preserve">In serious cases, </w:t>
      </w:r>
      <w:r>
        <w:rPr>
          <w:b/>
          <w:bCs/>
        </w:rPr>
        <w:t>police involvement</w:t>
      </w:r>
      <w:r>
        <w:t xml:space="preserve"> may be required.</w:t>
      </w:r>
    </w:p>
    <w:p w14:paraId="10C536E7" w14:textId="77777777" w:rsidR="00FD3189" w:rsidRDefault="00000000">
      <w:pPr>
        <w:numPr>
          <w:ilvl w:val="0"/>
          <w:numId w:val="357"/>
        </w:numPr>
        <w:spacing w:after="280"/>
      </w:pPr>
      <w:r>
        <w:t>The school reserves the right to extend the suspension or initiate a placement review when necessary.</w:t>
      </w:r>
    </w:p>
    <w:p w14:paraId="78D7E7E6" w14:textId="77777777" w:rsidR="00FD3189" w:rsidRDefault="00FD3189"/>
    <w:p w14:paraId="0DE8544D" w14:textId="77777777" w:rsidR="00FD3189" w:rsidRDefault="00000000">
      <w:pPr>
        <w:spacing w:before="280" w:after="280"/>
        <w:rPr>
          <w:b/>
          <w:bCs/>
        </w:rPr>
      </w:pPr>
      <w:r>
        <w:rPr>
          <w:b/>
          <w:bCs/>
        </w:rPr>
        <w:t>Examples of Assault &amp; Battery</w:t>
      </w:r>
    </w:p>
    <w:p w14:paraId="24F6B743" w14:textId="77777777" w:rsidR="00FD3189" w:rsidRDefault="00000000">
      <w:pPr>
        <w:numPr>
          <w:ilvl w:val="0"/>
          <w:numId w:val="359"/>
        </w:numPr>
        <w:spacing w:before="280"/>
      </w:pPr>
      <w:r>
        <w:t>Hitting or slapping</w:t>
      </w:r>
    </w:p>
    <w:p w14:paraId="27E13C0A" w14:textId="77777777" w:rsidR="00FD3189" w:rsidRDefault="00000000">
      <w:pPr>
        <w:numPr>
          <w:ilvl w:val="0"/>
          <w:numId w:val="359"/>
        </w:numPr>
      </w:pPr>
      <w:r>
        <w:t>Kicking or biting</w:t>
      </w:r>
    </w:p>
    <w:p w14:paraId="06C9160A" w14:textId="77777777" w:rsidR="00FD3189" w:rsidRDefault="00000000">
      <w:pPr>
        <w:numPr>
          <w:ilvl w:val="0"/>
          <w:numId w:val="359"/>
        </w:numPr>
      </w:pPr>
      <w:r>
        <w:t>Grabbing, pushing, or spitting</w:t>
      </w:r>
    </w:p>
    <w:p w14:paraId="6B5F3F45" w14:textId="77777777" w:rsidR="00FD3189" w:rsidRDefault="00000000">
      <w:pPr>
        <w:numPr>
          <w:ilvl w:val="0"/>
          <w:numId w:val="359"/>
        </w:numPr>
      </w:pPr>
      <w:r>
        <w:t>Throwing objects at staff</w:t>
      </w:r>
    </w:p>
    <w:p w14:paraId="400B1867" w14:textId="77777777" w:rsidR="00FD3189" w:rsidRDefault="00000000">
      <w:pPr>
        <w:numPr>
          <w:ilvl w:val="0"/>
          <w:numId w:val="359"/>
        </w:numPr>
        <w:spacing w:after="280"/>
      </w:pPr>
      <w:r>
        <w:t>Using items to threaten or inflict harm</w:t>
      </w:r>
    </w:p>
    <w:p w14:paraId="04B3F546" w14:textId="77777777" w:rsidR="00FD3189" w:rsidRDefault="00000000">
      <w:pPr>
        <w:spacing w:before="280" w:after="280"/>
      </w:pPr>
      <w:r>
        <w:rPr>
          <w:b/>
          <w:bCs/>
        </w:rPr>
        <w:t>Sexual assault or harassment</w:t>
      </w:r>
      <w:r>
        <w:t xml:space="preserve"> will be handled in accordance with </w:t>
      </w:r>
      <w:r>
        <w:rPr>
          <w:b/>
          <w:bCs/>
        </w:rPr>
        <w:t>R.I. Gen. Laws § 11-37</w:t>
      </w:r>
      <w:r>
        <w:t xml:space="preserve"> and reported to appropriate authorities.</w:t>
      </w:r>
    </w:p>
    <w:p w14:paraId="06D52758" w14:textId="77777777" w:rsidR="00FD3189" w:rsidRDefault="00000000">
      <w:pPr>
        <w:pStyle w:val="Heading1"/>
      </w:pPr>
      <w:bookmarkStart w:id="187" w:name="_heading=h.834f2c272xgi" w:colFirst="0" w:colLast="0"/>
      <w:bookmarkEnd w:id="187"/>
      <w:r>
        <w:t>12.2 STUDENT ABSENT WITHOUT LEAVE (AWOL)</w:t>
      </w:r>
    </w:p>
    <w:p w14:paraId="3A531530" w14:textId="77777777" w:rsidR="00FD3189" w:rsidRDefault="00000000">
      <w:pPr>
        <w:spacing w:before="280" w:after="280"/>
      </w:pPr>
      <w:r>
        <w:t>The Eleanor Briggs School (EBS) serves students with significant emotional and behavioral needs. Due to these vulnerabilities, any student who leaves the school premises without permission is considered at potential risk. Staff are trained to respond immediately to ensure student safety.</w:t>
      </w:r>
    </w:p>
    <w:p w14:paraId="2060B173" w14:textId="77777777" w:rsidR="00FD3189" w:rsidRDefault="00000000">
      <w:pPr>
        <w:spacing w:before="280" w:after="280"/>
      </w:pPr>
      <w:r>
        <w:t>All AWOL situations must be treated with urgency, and staff must adhere to these procedures based on the student’s developmental level and presenting mental health status.</w:t>
      </w:r>
    </w:p>
    <w:p w14:paraId="3884488B" w14:textId="77777777" w:rsidR="00FD3189" w:rsidRDefault="00FD3189"/>
    <w:p w14:paraId="45DFC613" w14:textId="77777777" w:rsidR="00FD3189" w:rsidRDefault="00000000">
      <w:pPr>
        <w:spacing w:before="280" w:after="280"/>
        <w:rPr>
          <w:b/>
          <w:bCs/>
        </w:rPr>
      </w:pPr>
      <w:r>
        <w:rPr>
          <w:b/>
          <w:bCs/>
        </w:rPr>
        <w:t>Elementary and Middle School Students</w:t>
      </w:r>
    </w:p>
    <w:p w14:paraId="34BEAEFB" w14:textId="77777777" w:rsidR="00FD3189" w:rsidRDefault="00000000">
      <w:pPr>
        <w:spacing w:before="280" w:after="280"/>
      </w:pPr>
      <w:r>
        <w:t xml:space="preserve">Elementary and middle school students are considered </w:t>
      </w:r>
      <w:r>
        <w:rPr>
          <w:b/>
          <w:bCs/>
        </w:rPr>
        <w:t>developmentally at high risk</w:t>
      </w:r>
      <w:r>
        <w:t xml:space="preserve"> when they leave school grounds without supervision.</w:t>
      </w:r>
    </w:p>
    <w:p w14:paraId="124B9220" w14:textId="77777777" w:rsidR="00FD3189" w:rsidRDefault="00000000">
      <w:pPr>
        <w:spacing w:before="280" w:after="280"/>
      </w:pPr>
      <w:r>
        <w:rPr>
          <w:b/>
          <w:bCs/>
        </w:rPr>
        <w:t>Response Protocol:</w:t>
      </w:r>
    </w:p>
    <w:p w14:paraId="78319F47" w14:textId="77777777" w:rsidR="00FD3189" w:rsidRDefault="00000000">
      <w:pPr>
        <w:numPr>
          <w:ilvl w:val="0"/>
          <w:numId w:val="360"/>
        </w:numPr>
        <w:spacing w:before="280"/>
      </w:pPr>
      <w:r>
        <w:t xml:space="preserve">Staff must </w:t>
      </w:r>
      <w:r>
        <w:rPr>
          <w:b/>
          <w:bCs/>
        </w:rPr>
        <w:t>immediately pursue</w:t>
      </w:r>
      <w:r>
        <w:t xml:space="preserve"> any elementary or middle school student who elopes.</w:t>
      </w:r>
    </w:p>
    <w:p w14:paraId="22B855D7" w14:textId="77777777" w:rsidR="00FD3189" w:rsidRDefault="00000000">
      <w:pPr>
        <w:numPr>
          <w:ilvl w:val="0"/>
          <w:numId w:val="360"/>
        </w:numPr>
      </w:pPr>
      <w:r>
        <w:t>A general alert should be paged via intercom or walkie-talkie:</w:t>
      </w:r>
      <w:r>
        <w:br/>
      </w:r>
      <w:r>
        <w:rPr>
          <w:i/>
          <w:iCs/>
        </w:rPr>
        <w:t>“Available staff to [specific location], e.g., playground side of the building.”</w:t>
      </w:r>
    </w:p>
    <w:p w14:paraId="14C1D414" w14:textId="77777777" w:rsidR="00FD3189" w:rsidRDefault="00000000">
      <w:pPr>
        <w:numPr>
          <w:ilvl w:val="0"/>
          <w:numId w:val="360"/>
        </w:numPr>
      </w:pPr>
      <w:r>
        <w:t xml:space="preserve">If the student is not located and safely returned within </w:t>
      </w:r>
      <w:r>
        <w:rPr>
          <w:b/>
          <w:bCs/>
        </w:rPr>
        <w:t>several minutes</w:t>
      </w:r>
      <w:r>
        <w:t>:</w:t>
      </w:r>
    </w:p>
    <w:p w14:paraId="6AF1B4DE" w14:textId="77777777" w:rsidR="00FD3189" w:rsidRDefault="00000000">
      <w:pPr>
        <w:numPr>
          <w:ilvl w:val="1"/>
          <w:numId w:val="360"/>
        </w:numPr>
      </w:pPr>
      <w:r>
        <w:t xml:space="preserve">The </w:t>
      </w:r>
      <w:r>
        <w:rPr>
          <w:b/>
          <w:bCs/>
        </w:rPr>
        <w:t>School Director, clinician, or designee</w:t>
      </w:r>
      <w:r>
        <w:t xml:space="preserve"> must notify:</w:t>
      </w:r>
    </w:p>
    <w:p w14:paraId="55B48BED" w14:textId="77777777" w:rsidR="00FD3189" w:rsidRDefault="00000000">
      <w:pPr>
        <w:numPr>
          <w:ilvl w:val="2"/>
          <w:numId w:val="360"/>
        </w:numPr>
      </w:pPr>
      <w:r>
        <w:t xml:space="preserve">The student’s </w:t>
      </w:r>
      <w:r>
        <w:rPr>
          <w:b/>
          <w:bCs/>
        </w:rPr>
        <w:t>parent or guardian</w:t>
      </w:r>
      <w:r>
        <w:t>, and</w:t>
      </w:r>
    </w:p>
    <w:p w14:paraId="0A68F6DE" w14:textId="77777777" w:rsidR="00FD3189" w:rsidRDefault="00000000">
      <w:pPr>
        <w:numPr>
          <w:ilvl w:val="2"/>
          <w:numId w:val="360"/>
        </w:numPr>
        <w:spacing w:after="280"/>
      </w:pPr>
      <w:r>
        <w:t xml:space="preserve">The </w:t>
      </w:r>
      <w:r>
        <w:rPr>
          <w:b/>
          <w:bCs/>
        </w:rPr>
        <w:t>Warwick Police Department</w:t>
      </w:r>
    </w:p>
    <w:p w14:paraId="77D3481C" w14:textId="77777777" w:rsidR="00FD3189" w:rsidRDefault="00FD3189"/>
    <w:p w14:paraId="7F82537A" w14:textId="77777777" w:rsidR="00FD3189" w:rsidRDefault="00000000">
      <w:pPr>
        <w:spacing w:before="280" w:after="280"/>
        <w:rPr>
          <w:b/>
          <w:bCs/>
        </w:rPr>
      </w:pPr>
      <w:r>
        <w:rPr>
          <w:b/>
          <w:bCs/>
        </w:rPr>
        <w:t>Secondary (High School) Students</w:t>
      </w:r>
    </w:p>
    <w:p w14:paraId="45C97285" w14:textId="77777777" w:rsidR="00FD3189" w:rsidRDefault="00000000">
      <w:pPr>
        <w:spacing w:before="280" w:after="280"/>
      </w:pPr>
      <w:r>
        <w:t xml:space="preserve">For secondary students, clinical judgment must be used to determine the level of risk associated with elopement. Students leaving while in a volatile emotional state, or who have expressed </w:t>
      </w:r>
      <w:r>
        <w:rPr>
          <w:b/>
          <w:bCs/>
        </w:rPr>
        <w:t>suicidal or homicidal ideation</w:t>
      </w:r>
      <w:r>
        <w:t xml:space="preserve">, must be treated as </w:t>
      </w:r>
      <w:r>
        <w:rPr>
          <w:b/>
          <w:bCs/>
        </w:rPr>
        <w:t>“at risk.”</w:t>
      </w:r>
    </w:p>
    <w:p w14:paraId="5C3B3441" w14:textId="77777777" w:rsidR="00FD3189" w:rsidRDefault="00000000">
      <w:pPr>
        <w:spacing w:before="280" w:after="280"/>
      </w:pPr>
      <w:r>
        <w:rPr>
          <w:b/>
          <w:bCs/>
        </w:rPr>
        <w:t>Response Protocol:</w:t>
      </w:r>
    </w:p>
    <w:p w14:paraId="66507694" w14:textId="77777777" w:rsidR="00FD3189" w:rsidRDefault="00000000">
      <w:pPr>
        <w:numPr>
          <w:ilvl w:val="0"/>
          <w:numId w:val="361"/>
        </w:numPr>
        <w:spacing w:before="280"/>
      </w:pPr>
      <w:r>
        <w:t xml:space="preserve">Assess the student’s </w:t>
      </w:r>
      <w:r>
        <w:rPr>
          <w:b/>
          <w:bCs/>
        </w:rPr>
        <w:t>mental and emotional status</w:t>
      </w:r>
      <w:r>
        <w:t xml:space="preserve"> at the time of departure.</w:t>
      </w:r>
    </w:p>
    <w:p w14:paraId="37E20B38" w14:textId="77777777" w:rsidR="00FD3189" w:rsidRDefault="00000000">
      <w:pPr>
        <w:numPr>
          <w:ilvl w:val="0"/>
          <w:numId w:val="361"/>
        </w:numPr>
      </w:pPr>
      <w:r>
        <w:t>Page available staff to assist with retrieval:</w:t>
      </w:r>
      <w:r>
        <w:br/>
      </w:r>
      <w:r>
        <w:rPr>
          <w:i/>
          <w:iCs/>
        </w:rPr>
        <w:t>“Available staff to [location], e.g., group home side of the building.”</w:t>
      </w:r>
    </w:p>
    <w:p w14:paraId="75D53C0E" w14:textId="77777777" w:rsidR="00FD3189" w:rsidRDefault="00000000">
      <w:pPr>
        <w:numPr>
          <w:ilvl w:val="0"/>
          <w:numId w:val="361"/>
        </w:numPr>
      </w:pPr>
      <w:r>
        <w:t>Responding staff will search and attempt to return the student safely.</w:t>
      </w:r>
    </w:p>
    <w:p w14:paraId="106DE7B0" w14:textId="77777777" w:rsidR="00FD3189" w:rsidRDefault="00000000">
      <w:pPr>
        <w:numPr>
          <w:ilvl w:val="0"/>
          <w:numId w:val="361"/>
        </w:numPr>
      </w:pPr>
      <w:r>
        <w:t xml:space="preserve">If the student is not returned within </w:t>
      </w:r>
      <w:r>
        <w:rPr>
          <w:b/>
          <w:bCs/>
        </w:rPr>
        <w:t>several minutes</w:t>
      </w:r>
      <w:r>
        <w:t>, and is considered “at risk”:</w:t>
      </w:r>
    </w:p>
    <w:p w14:paraId="635E157D" w14:textId="77777777" w:rsidR="00FD3189" w:rsidRDefault="00000000">
      <w:pPr>
        <w:numPr>
          <w:ilvl w:val="1"/>
          <w:numId w:val="361"/>
        </w:numPr>
      </w:pPr>
      <w:r>
        <w:t xml:space="preserve">The </w:t>
      </w:r>
      <w:r>
        <w:rPr>
          <w:b/>
          <w:bCs/>
        </w:rPr>
        <w:t>School Director, clinician, or designee</w:t>
      </w:r>
      <w:r>
        <w:t xml:space="preserve"> must contact:</w:t>
      </w:r>
    </w:p>
    <w:p w14:paraId="2B6B5259" w14:textId="77777777" w:rsidR="00FD3189" w:rsidRDefault="00000000">
      <w:pPr>
        <w:numPr>
          <w:ilvl w:val="2"/>
          <w:numId w:val="361"/>
        </w:numPr>
      </w:pPr>
      <w:r>
        <w:t xml:space="preserve">The student’s </w:t>
      </w:r>
      <w:r>
        <w:rPr>
          <w:b/>
          <w:bCs/>
        </w:rPr>
        <w:t>parent or guardian</w:t>
      </w:r>
      <w:r>
        <w:t>, and</w:t>
      </w:r>
    </w:p>
    <w:p w14:paraId="4F42F66D" w14:textId="77777777" w:rsidR="00FD3189" w:rsidRDefault="00000000">
      <w:pPr>
        <w:numPr>
          <w:ilvl w:val="2"/>
          <w:numId w:val="361"/>
        </w:numPr>
      </w:pPr>
      <w:r>
        <w:t xml:space="preserve">The </w:t>
      </w:r>
      <w:r>
        <w:rPr>
          <w:b/>
          <w:bCs/>
        </w:rPr>
        <w:t>Warwick Police Department</w:t>
      </w:r>
    </w:p>
    <w:p w14:paraId="56F4821F" w14:textId="77777777" w:rsidR="00FD3189" w:rsidRDefault="00000000">
      <w:pPr>
        <w:numPr>
          <w:ilvl w:val="0"/>
          <w:numId w:val="361"/>
        </w:numPr>
      </w:pPr>
      <w:r>
        <w:t xml:space="preserve">Once returned, the student must be assessed by a </w:t>
      </w:r>
      <w:r>
        <w:rPr>
          <w:b/>
          <w:bCs/>
        </w:rPr>
        <w:t>Briggs Clinical Team member</w:t>
      </w:r>
      <w:r>
        <w:t>, preferably the student’s primary clinician, to determine the need for emergency psychiatric evaluation.</w:t>
      </w:r>
    </w:p>
    <w:p w14:paraId="7D30C6E2" w14:textId="77777777" w:rsidR="00FD3189" w:rsidRDefault="00000000">
      <w:pPr>
        <w:numPr>
          <w:ilvl w:val="0"/>
          <w:numId w:val="361"/>
        </w:numPr>
      </w:pPr>
      <w:r>
        <w:t xml:space="preserve">If the student is </w:t>
      </w:r>
      <w:r>
        <w:rPr>
          <w:b/>
          <w:bCs/>
        </w:rPr>
        <w:t>not considered “at risk”</w:t>
      </w:r>
      <w:r>
        <w:t>, the parent/guardian will still be notified, and their preferences regarding police involvement will be respected—unless they cannot be reached, in which case police notification becomes mandatory.</w:t>
      </w:r>
    </w:p>
    <w:p w14:paraId="534AD452" w14:textId="77777777" w:rsidR="00FD3189" w:rsidRDefault="00000000">
      <w:pPr>
        <w:numPr>
          <w:ilvl w:val="0"/>
          <w:numId w:val="361"/>
        </w:numPr>
      </w:pPr>
      <w:r>
        <w:t xml:space="preserve">If </w:t>
      </w:r>
      <w:r>
        <w:rPr>
          <w:b/>
          <w:bCs/>
        </w:rPr>
        <w:t>parent/guardian contact cannot be established</w:t>
      </w:r>
      <w:r>
        <w:t>, police must be notified automatically.</w:t>
      </w:r>
    </w:p>
    <w:p w14:paraId="78C03051" w14:textId="77777777" w:rsidR="00FD3189" w:rsidRDefault="00000000">
      <w:pPr>
        <w:numPr>
          <w:ilvl w:val="0"/>
          <w:numId w:val="361"/>
        </w:numPr>
        <w:spacing w:after="280"/>
      </w:pPr>
      <w:r>
        <w:t xml:space="preserve">An </w:t>
      </w:r>
      <w:r>
        <w:rPr>
          <w:b/>
          <w:bCs/>
        </w:rPr>
        <w:t>Incident Report</w:t>
      </w:r>
      <w:r>
        <w:t xml:space="preserve"> must be completed for all AWOL events.</w:t>
      </w:r>
    </w:p>
    <w:p w14:paraId="000A8E2A" w14:textId="77777777" w:rsidR="00FD3189" w:rsidRDefault="00000000">
      <w:r>
        <w:t xml:space="preserve"> </w:t>
      </w:r>
    </w:p>
    <w:p w14:paraId="2FFC82C1" w14:textId="77777777" w:rsidR="00FD3189" w:rsidRDefault="00000000">
      <w:pPr>
        <w:pStyle w:val="Heading1"/>
      </w:pPr>
      <w:bookmarkStart w:id="188" w:name="_heading=h.85biyx4jhp0d" w:colFirst="0" w:colLast="0"/>
      <w:bookmarkEnd w:id="188"/>
      <w:r>
        <w:t>12.3 WEAPONS OFFENSES POLICY</w:t>
      </w:r>
    </w:p>
    <w:p w14:paraId="0530E103" w14:textId="77777777" w:rsidR="00FD3189" w:rsidRDefault="00000000">
      <w:pPr>
        <w:spacing w:before="280" w:after="280"/>
        <w:rPr>
          <w:b/>
          <w:bCs/>
        </w:rPr>
      </w:pPr>
      <w:r>
        <w:rPr>
          <w:b/>
          <w:bCs/>
        </w:rPr>
        <w:t>Purpose</w:t>
      </w:r>
    </w:p>
    <w:p w14:paraId="3F34E85D" w14:textId="77777777" w:rsidR="00FD3189" w:rsidRDefault="00000000">
      <w:pPr>
        <w:spacing w:before="280" w:after="280"/>
      </w:pPr>
      <w:r>
        <w:t>The Eleanor Briggs School (EBS) is committed to maintaining a safe and trauma-informed learning environment for all students, staff, and visitors. The possession or use of weapons on school property or at any school-sponsored activity is strictly prohibited and will be responded to with immediate and appropriate action to ensure community safety and regulatory compliance.</w:t>
      </w:r>
    </w:p>
    <w:p w14:paraId="6BC2FB12" w14:textId="77777777" w:rsidR="00FD3189" w:rsidRDefault="00FD3189"/>
    <w:p w14:paraId="3226BFBA" w14:textId="77777777" w:rsidR="00FD3189" w:rsidRDefault="00000000">
      <w:pPr>
        <w:spacing w:before="280" w:after="280"/>
        <w:rPr>
          <w:b/>
          <w:bCs/>
        </w:rPr>
      </w:pPr>
      <w:r>
        <w:rPr>
          <w:b/>
          <w:bCs/>
        </w:rPr>
        <w:t>Legal and Regulatory References</w:t>
      </w:r>
    </w:p>
    <w:p w14:paraId="1396027D" w14:textId="77777777" w:rsidR="00FD3189" w:rsidRDefault="00000000">
      <w:pPr>
        <w:numPr>
          <w:ilvl w:val="0"/>
          <w:numId w:val="373"/>
        </w:numPr>
        <w:spacing w:before="280"/>
      </w:pPr>
      <w:r>
        <w:rPr>
          <w:b/>
          <w:bCs/>
        </w:rPr>
        <w:t>R.I. Gen. Laws § 11-47-60</w:t>
      </w:r>
      <w:r>
        <w:t xml:space="preserve"> – Possession of weapons on school grounds</w:t>
      </w:r>
    </w:p>
    <w:p w14:paraId="7CEA268F" w14:textId="77777777" w:rsidR="00FD3189" w:rsidRDefault="00000000">
      <w:pPr>
        <w:numPr>
          <w:ilvl w:val="0"/>
          <w:numId w:val="373"/>
        </w:numPr>
      </w:pPr>
      <w:r>
        <w:rPr>
          <w:b/>
          <w:bCs/>
        </w:rPr>
        <w:t>R.I. Gen. Laws § 16-21-24</w:t>
      </w:r>
      <w:r>
        <w:t xml:space="preserve"> – School safety plans</w:t>
      </w:r>
    </w:p>
    <w:p w14:paraId="3DD64225" w14:textId="77777777" w:rsidR="00FD3189" w:rsidRDefault="00000000">
      <w:pPr>
        <w:numPr>
          <w:ilvl w:val="0"/>
          <w:numId w:val="373"/>
        </w:numPr>
      </w:pPr>
      <w:r>
        <w:rPr>
          <w:b/>
          <w:bCs/>
        </w:rPr>
        <w:t>IDEA (20 U.S.C. § 1415(k))</w:t>
      </w:r>
      <w:r>
        <w:t xml:space="preserve"> – Protections for students with disabilities in disciplinary matters</w:t>
      </w:r>
    </w:p>
    <w:p w14:paraId="5FB46B91" w14:textId="77777777" w:rsidR="00FD3189" w:rsidRDefault="00000000">
      <w:pPr>
        <w:numPr>
          <w:ilvl w:val="0"/>
          <w:numId w:val="373"/>
        </w:numPr>
      </w:pPr>
      <w:r>
        <w:rPr>
          <w:b/>
          <w:bCs/>
        </w:rPr>
        <w:t>FERPA (20 U.S.C. § 1232g)</w:t>
      </w:r>
      <w:r>
        <w:t xml:space="preserve"> – Student records confidentiality</w:t>
      </w:r>
    </w:p>
    <w:p w14:paraId="278F899F" w14:textId="77777777" w:rsidR="00FD3189" w:rsidRDefault="00000000">
      <w:pPr>
        <w:numPr>
          <w:ilvl w:val="0"/>
          <w:numId w:val="373"/>
        </w:numPr>
      </w:pPr>
      <w:r>
        <w:rPr>
          <w:b/>
          <w:bCs/>
        </w:rPr>
        <w:t>RIDE Safe and Supportive Schools Guidance</w:t>
      </w:r>
    </w:p>
    <w:p w14:paraId="489F5A79" w14:textId="77777777" w:rsidR="00FD3189" w:rsidRDefault="00000000">
      <w:pPr>
        <w:numPr>
          <w:ilvl w:val="0"/>
          <w:numId w:val="373"/>
        </w:numPr>
      </w:pPr>
      <w:r>
        <w:rPr>
          <w:b/>
          <w:bCs/>
        </w:rPr>
        <w:t>R.I. Gen. Laws § 16-2-17</w:t>
      </w:r>
      <w:r>
        <w:t xml:space="preserve"> – Rights of students</w:t>
      </w:r>
    </w:p>
    <w:p w14:paraId="245EB943" w14:textId="77777777" w:rsidR="00FD3189" w:rsidRDefault="00000000">
      <w:pPr>
        <w:numPr>
          <w:ilvl w:val="0"/>
          <w:numId w:val="373"/>
        </w:numPr>
        <w:spacing w:after="280"/>
      </w:pPr>
      <w:r>
        <w:rPr>
          <w:b/>
          <w:bCs/>
        </w:rPr>
        <w:t>Fourth Amendment to the U.S. Constitution</w:t>
      </w:r>
      <w:r>
        <w:t xml:space="preserve"> – Reasonable search and seizure in schools (as interpreted in </w:t>
      </w:r>
      <w:r>
        <w:rPr>
          <w:i/>
          <w:iCs/>
        </w:rPr>
        <w:t>New Jersey v. T.L.O.</w:t>
      </w:r>
      <w:r>
        <w:t>, 469 U.S. 325 (1985))</w:t>
      </w:r>
    </w:p>
    <w:p w14:paraId="60F608FE" w14:textId="77777777" w:rsidR="00FD3189" w:rsidRDefault="00FD3189"/>
    <w:p w14:paraId="59C3E751" w14:textId="77777777" w:rsidR="00FD3189" w:rsidRDefault="00000000">
      <w:pPr>
        <w:spacing w:before="280" w:after="280"/>
        <w:rPr>
          <w:b/>
          <w:bCs/>
        </w:rPr>
      </w:pPr>
      <w:r>
        <w:rPr>
          <w:b/>
          <w:bCs/>
        </w:rPr>
        <w:t>Policy Scope</w:t>
      </w:r>
    </w:p>
    <w:p w14:paraId="4B8DEF9B" w14:textId="77777777" w:rsidR="00FD3189" w:rsidRDefault="00000000">
      <w:pPr>
        <w:spacing w:before="280" w:after="280"/>
      </w:pPr>
      <w:r>
        <w:t>This policy applies to all students, staff, contractors, and visitors of EBS, including during off-site school-sponsored activities.</w:t>
      </w:r>
    </w:p>
    <w:p w14:paraId="1F2DFDB4" w14:textId="77777777" w:rsidR="00FD3189" w:rsidRDefault="00FD3189"/>
    <w:p w14:paraId="426AA78D" w14:textId="77777777" w:rsidR="00FD3189" w:rsidRDefault="00000000">
      <w:pPr>
        <w:spacing w:before="280" w:after="280"/>
        <w:rPr>
          <w:b/>
          <w:bCs/>
        </w:rPr>
      </w:pPr>
      <w:r>
        <w:rPr>
          <w:b/>
          <w:bCs/>
        </w:rPr>
        <w:t>Definition of a Weapon</w:t>
      </w:r>
    </w:p>
    <w:p w14:paraId="10AA98CD" w14:textId="77777777" w:rsidR="00FD3189" w:rsidRDefault="00000000">
      <w:pPr>
        <w:spacing w:before="280" w:after="280"/>
      </w:pPr>
      <w:r>
        <w:t xml:space="preserve">A </w:t>
      </w:r>
      <w:r>
        <w:rPr>
          <w:b/>
          <w:bCs/>
        </w:rPr>
        <w:t>weapon</w:t>
      </w:r>
      <w:r>
        <w:t xml:space="preserve"> is defined as any object designed or used to inflict bodily harm or intimidate others. Weapons include, but are not limited to:</w:t>
      </w:r>
    </w:p>
    <w:p w14:paraId="7BB4BC5F" w14:textId="77777777" w:rsidR="00FD3189" w:rsidRDefault="00000000">
      <w:pPr>
        <w:numPr>
          <w:ilvl w:val="0"/>
          <w:numId w:val="374"/>
        </w:numPr>
        <w:spacing w:before="280"/>
      </w:pPr>
      <w:r>
        <w:t>Firearms (loaded or unloaded, operable or inoperable)</w:t>
      </w:r>
    </w:p>
    <w:p w14:paraId="5FAB88CA" w14:textId="77777777" w:rsidR="00FD3189" w:rsidRDefault="00000000">
      <w:pPr>
        <w:numPr>
          <w:ilvl w:val="0"/>
          <w:numId w:val="374"/>
        </w:numPr>
      </w:pPr>
      <w:r>
        <w:t>Knives or blades of any kind (regardless of intent or use)</w:t>
      </w:r>
    </w:p>
    <w:p w14:paraId="52AB8606" w14:textId="77777777" w:rsidR="00FD3189" w:rsidRDefault="00000000">
      <w:pPr>
        <w:numPr>
          <w:ilvl w:val="0"/>
          <w:numId w:val="374"/>
        </w:numPr>
      </w:pPr>
      <w:r>
        <w:t>Clubs, bats, or blunt-force instruments</w:t>
      </w:r>
    </w:p>
    <w:p w14:paraId="19416973" w14:textId="77777777" w:rsidR="00FD3189" w:rsidRDefault="00000000">
      <w:pPr>
        <w:numPr>
          <w:ilvl w:val="0"/>
          <w:numId w:val="374"/>
        </w:numPr>
      </w:pPr>
      <w:r>
        <w:t>Wire mesh gloves, “brass knuckles,” or similar items</w:t>
      </w:r>
    </w:p>
    <w:p w14:paraId="7D772F60" w14:textId="77777777" w:rsidR="00FD3189" w:rsidRDefault="00000000">
      <w:pPr>
        <w:numPr>
          <w:ilvl w:val="0"/>
          <w:numId w:val="374"/>
        </w:numPr>
      </w:pPr>
      <w:r>
        <w:t>Explosive devices or fireworks</w:t>
      </w:r>
    </w:p>
    <w:p w14:paraId="60616478" w14:textId="77777777" w:rsidR="00FD3189" w:rsidRDefault="00000000">
      <w:pPr>
        <w:numPr>
          <w:ilvl w:val="0"/>
          <w:numId w:val="374"/>
        </w:numPr>
      </w:pPr>
      <w:r>
        <w:t>Chemical sprays (e.g., mace or pepper spray)</w:t>
      </w:r>
    </w:p>
    <w:p w14:paraId="13582D55" w14:textId="77777777" w:rsidR="00FD3189" w:rsidRDefault="00000000">
      <w:pPr>
        <w:numPr>
          <w:ilvl w:val="0"/>
          <w:numId w:val="374"/>
        </w:numPr>
      </w:pPr>
      <w:r>
        <w:t>Laser pointers or high-intensity flashlights used with intent to harm</w:t>
      </w:r>
    </w:p>
    <w:p w14:paraId="38CFD246" w14:textId="77777777" w:rsidR="00FD3189" w:rsidRDefault="00000000">
      <w:pPr>
        <w:numPr>
          <w:ilvl w:val="0"/>
          <w:numId w:val="374"/>
        </w:numPr>
      </w:pPr>
      <w:r>
        <w:t>Lookalike weapons, including replicas</w:t>
      </w:r>
    </w:p>
    <w:p w14:paraId="17C28A58" w14:textId="77777777" w:rsidR="00FD3189" w:rsidRDefault="00000000">
      <w:pPr>
        <w:numPr>
          <w:ilvl w:val="0"/>
          <w:numId w:val="374"/>
        </w:numPr>
        <w:spacing w:after="280"/>
      </w:pPr>
      <w:r>
        <w:t>Everyday items (e.g., pens, pencils, belts) used or intended to be used as weapons</w:t>
      </w:r>
    </w:p>
    <w:p w14:paraId="1D420D50" w14:textId="77777777" w:rsidR="00FD3189" w:rsidRDefault="00FD3189"/>
    <w:p w14:paraId="0A058A83" w14:textId="77777777" w:rsidR="00FD3189" w:rsidRDefault="00000000">
      <w:pPr>
        <w:pStyle w:val="Heading3"/>
      </w:pPr>
      <w:bookmarkStart w:id="189" w:name="_heading=h.58fdtdavivnk" w:colFirst="0" w:colLast="0"/>
      <w:bookmarkEnd w:id="189"/>
      <w:r>
        <w:t>Incident Procedures</w:t>
      </w:r>
    </w:p>
    <w:p w14:paraId="119F6BE8" w14:textId="77777777" w:rsidR="00FD3189" w:rsidRDefault="00000000">
      <w:pPr>
        <w:spacing w:before="280" w:after="280"/>
        <w:rPr>
          <w:b/>
          <w:bCs/>
        </w:rPr>
      </w:pPr>
      <w:r>
        <w:rPr>
          <w:b/>
          <w:bCs/>
        </w:rPr>
        <w:t>A. Student Threatening Harm with a Weapon (Active Threat)</w:t>
      </w:r>
    </w:p>
    <w:p w14:paraId="2BFB4C1E" w14:textId="77777777" w:rsidR="00FD3189" w:rsidRDefault="00000000">
      <w:pPr>
        <w:spacing w:before="280" w:after="280"/>
      </w:pPr>
      <w:r>
        <w:rPr>
          <w:b/>
          <w:bCs/>
        </w:rPr>
        <w:t>Immediate Action Steps</w:t>
      </w:r>
      <w:r>
        <w:t>:</w:t>
      </w:r>
    </w:p>
    <w:p w14:paraId="62A3F483" w14:textId="77777777" w:rsidR="00FD3189" w:rsidRDefault="00000000">
      <w:pPr>
        <w:numPr>
          <w:ilvl w:val="0"/>
          <w:numId w:val="375"/>
        </w:numPr>
        <w:spacing w:before="280"/>
      </w:pPr>
      <w:r>
        <w:rPr>
          <w:b/>
          <w:bCs/>
        </w:rPr>
        <w:t>Call 911 or Warwick Police at (401) 468-4200</w:t>
      </w:r>
    </w:p>
    <w:p w14:paraId="46E828B8" w14:textId="77777777" w:rsidR="00FD3189" w:rsidRDefault="00000000">
      <w:pPr>
        <w:numPr>
          <w:ilvl w:val="0"/>
          <w:numId w:val="375"/>
        </w:numPr>
      </w:pPr>
      <w:r>
        <w:rPr>
          <w:b/>
          <w:bCs/>
        </w:rPr>
        <w:t>Isolate the student</w:t>
      </w:r>
      <w:r>
        <w:t xml:space="preserve"> if it can be done safely; </w:t>
      </w:r>
      <w:r>
        <w:rPr>
          <w:b/>
          <w:bCs/>
        </w:rPr>
        <w:t>evacuate others</w:t>
      </w:r>
      <w:r>
        <w:t xml:space="preserve"> from the area</w:t>
      </w:r>
    </w:p>
    <w:p w14:paraId="536F0098" w14:textId="77777777" w:rsidR="00FD3189" w:rsidRDefault="00000000">
      <w:pPr>
        <w:numPr>
          <w:ilvl w:val="0"/>
          <w:numId w:val="375"/>
        </w:numPr>
      </w:pPr>
      <w:r>
        <w:rPr>
          <w:b/>
          <w:bCs/>
        </w:rPr>
        <w:t>Notify the Director or Designee immediately</w:t>
      </w:r>
    </w:p>
    <w:p w14:paraId="6476BAAE" w14:textId="77777777" w:rsidR="00FD3189" w:rsidRDefault="00000000">
      <w:pPr>
        <w:numPr>
          <w:ilvl w:val="0"/>
          <w:numId w:val="375"/>
        </w:numPr>
      </w:pPr>
      <w:r>
        <w:rPr>
          <w:b/>
          <w:bCs/>
        </w:rPr>
        <w:t>Initiate Lockdown Procedure</w:t>
      </w:r>
      <w:r>
        <w:t>, if warranted</w:t>
      </w:r>
    </w:p>
    <w:p w14:paraId="39E4A1E4" w14:textId="77777777" w:rsidR="00FD3189" w:rsidRDefault="00000000">
      <w:pPr>
        <w:numPr>
          <w:ilvl w:val="0"/>
          <w:numId w:val="375"/>
        </w:numPr>
      </w:pPr>
      <w:r>
        <w:rPr>
          <w:b/>
          <w:bCs/>
        </w:rPr>
        <w:t>Meet first responders</w:t>
      </w:r>
      <w:r>
        <w:t xml:space="preserve"> at the designated entry point and provide incident information</w:t>
      </w:r>
    </w:p>
    <w:p w14:paraId="13238B43" w14:textId="77777777" w:rsidR="00FD3189" w:rsidRDefault="00000000">
      <w:pPr>
        <w:numPr>
          <w:ilvl w:val="0"/>
          <w:numId w:val="375"/>
        </w:numPr>
      </w:pPr>
      <w:r>
        <w:rPr>
          <w:b/>
          <w:bCs/>
        </w:rPr>
        <w:t>Follow police direction</w:t>
      </w:r>
      <w:r>
        <w:t xml:space="preserve"> for evacuation or tactical support</w:t>
      </w:r>
    </w:p>
    <w:p w14:paraId="55A23E3D" w14:textId="77777777" w:rsidR="00FD3189" w:rsidRDefault="00000000">
      <w:pPr>
        <w:numPr>
          <w:ilvl w:val="0"/>
          <w:numId w:val="375"/>
        </w:numPr>
      </w:pPr>
      <w:r>
        <w:rPr>
          <w:b/>
          <w:bCs/>
        </w:rPr>
        <w:t>Notify parent/guardian</w:t>
      </w:r>
      <w:r>
        <w:t xml:space="preserve"> of the student involved</w:t>
      </w:r>
    </w:p>
    <w:p w14:paraId="4C3A8D24" w14:textId="77777777" w:rsidR="00FD3189" w:rsidRDefault="00000000">
      <w:pPr>
        <w:numPr>
          <w:ilvl w:val="0"/>
          <w:numId w:val="375"/>
        </w:numPr>
        <w:spacing w:after="280"/>
      </w:pPr>
      <w:r>
        <w:rPr>
          <w:b/>
          <w:bCs/>
        </w:rPr>
        <w:t>Complete an Incident Report and initiate a Risk Assessment</w:t>
      </w:r>
    </w:p>
    <w:p w14:paraId="7D4575E4" w14:textId="77777777" w:rsidR="00FD3189" w:rsidRDefault="00FD3189"/>
    <w:p w14:paraId="6CC8A788" w14:textId="77777777" w:rsidR="00FD3189" w:rsidRDefault="00000000">
      <w:pPr>
        <w:spacing w:before="280" w:after="280"/>
        <w:rPr>
          <w:b/>
          <w:bCs/>
        </w:rPr>
      </w:pPr>
      <w:r>
        <w:rPr>
          <w:b/>
          <w:bCs/>
        </w:rPr>
        <w:t>B. Student in Possession of a Weapon (Non-Threatening)</w:t>
      </w:r>
    </w:p>
    <w:p w14:paraId="68D00869" w14:textId="77777777" w:rsidR="00FD3189" w:rsidRDefault="00000000">
      <w:pPr>
        <w:numPr>
          <w:ilvl w:val="0"/>
          <w:numId w:val="376"/>
        </w:numPr>
        <w:spacing w:before="280"/>
      </w:pPr>
      <w:r>
        <w:t xml:space="preserve">Report all suspicions to the </w:t>
      </w:r>
      <w:r>
        <w:rPr>
          <w:b/>
          <w:bCs/>
        </w:rPr>
        <w:t>Director or Designee immediately</w:t>
      </w:r>
    </w:p>
    <w:p w14:paraId="0FDF95AA" w14:textId="77777777" w:rsidR="00FD3189" w:rsidRDefault="00000000">
      <w:pPr>
        <w:numPr>
          <w:ilvl w:val="0"/>
          <w:numId w:val="376"/>
        </w:numPr>
      </w:pPr>
      <w:r>
        <w:t xml:space="preserve">Director will determine if a </w:t>
      </w:r>
      <w:r>
        <w:rPr>
          <w:b/>
          <w:bCs/>
        </w:rPr>
        <w:t>Lockdown Procedure</w:t>
      </w:r>
      <w:r>
        <w:t xml:space="preserve"> is appropriate</w:t>
      </w:r>
    </w:p>
    <w:p w14:paraId="0F7D555B" w14:textId="77777777" w:rsidR="00FD3189" w:rsidRDefault="00000000">
      <w:pPr>
        <w:numPr>
          <w:ilvl w:val="0"/>
          <w:numId w:val="376"/>
        </w:numPr>
      </w:pPr>
      <w:r>
        <w:t xml:space="preserve">If the student is </w:t>
      </w:r>
      <w:r>
        <w:rPr>
          <w:i/>
          <w:iCs/>
        </w:rPr>
        <w:t>known</w:t>
      </w:r>
      <w:r>
        <w:t xml:space="preserve"> to be in possession:</w:t>
      </w:r>
    </w:p>
    <w:p w14:paraId="5640392F" w14:textId="77777777" w:rsidR="00FD3189" w:rsidRDefault="00000000">
      <w:pPr>
        <w:numPr>
          <w:ilvl w:val="1"/>
          <w:numId w:val="376"/>
        </w:numPr>
      </w:pPr>
      <w:r>
        <w:t xml:space="preserve">Two staff members may </w:t>
      </w:r>
      <w:r>
        <w:rPr>
          <w:b/>
          <w:bCs/>
        </w:rPr>
        <w:t>ask the student to voluntarily place the weapon on the ground and step away</w:t>
      </w:r>
    </w:p>
    <w:p w14:paraId="78DE9198" w14:textId="77777777" w:rsidR="00FD3189" w:rsidRDefault="00000000">
      <w:pPr>
        <w:numPr>
          <w:ilvl w:val="0"/>
          <w:numId w:val="376"/>
        </w:numPr>
      </w:pPr>
      <w:r>
        <w:t xml:space="preserve">If the student is </w:t>
      </w:r>
      <w:r>
        <w:rPr>
          <w:i/>
          <w:iCs/>
        </w:rPr>
        <w:t>suspected</w:t>
      </w:r>
      <w:r>
        <w:t xml:space="preserve"> of being in possession:</w:t>
      </w:r>
    </w:p>
    <w:p w14:paraId="0D84660A" w14:textId="77777777" w:rsidR="00FD3189" w:rsidRDefault="00000000">
      <w:pPr>
        <w:numPr>
          <w:ilvl w:val="1"/>
          <w:numId w:val="376"/>
        </w:numPr>
      </w:pPr>
      <w:r>
        <w:t xml:space="preserve">The Director or Designee will evaluate for </w:t>
      </w:r>
      <w:r>
        <w:rPr>
          <w:b/>
          <w:bCs/>
        </w:rPr>
        <w:t>reasonable suspicion</w:t>
      </w:r>
      <w:r>
        <w:t xml:space="preserve"> (</w:t>
      </w:r>
      <w:r>
        <w:rPr>
          <w:i/>
          <w:iCs/>
        </w:rPr>
        <w:t>New Jersey v. T.L.O.</w:t>
      </w:r>
      <w:r>
        <w:t>)</w:t>
      </w:r>
    </w:p>
    <w:p w14:paraId="2B4B3DD0" w14:textId="77777777" w:rsidR="00FD3189" w:rsidRDefault="00000000">
      <w:pPr>
        <w:numPr>
          <w:ilvl w:val="1"/>
          <w:numId w:val="376"/>
        </w:numPr>
      </w:pPr>
      <w:r>
        <w:t>If warranted:</w:t>
      </w:r>
    </w:p>
    <w:p w14:paraId="008F268A" w14:textId="77777777" w:rsidR="00FD3189" w:rsidRDefault="00000000">
      <w:pPr>
        <w:numPr>
          <w:ilvl w:val="2"/>
          <w:numId w:val="376"/>
        </w:numPr>
      </w:pPr>
      <w:r>
        <w:t xml:space="preserve">Two trained staff members may </w:t>
      </w:r>
      <w:r>
        <w:rPr>
          <w:b/>
          <w:bCs/>
        </w:rPr>
        <w:t>conduct a search using a magnetic wand</w:t>
      </w:r>
      <w:r>
        <w:t>, and/or</w:t>
      </w:r>
    </w:p>
    <w:p w14:paraId="0EC624AC" w14:textId="77777777" w:rsidR="00FD3189" w:rsidRDefault="00000000">
      <w:pPr>
        <w:numPr>
          <w:ilvl w:val="2"/>
          <w:numId w:val="376"/>
        </w:numPr>
      </w:pPr>
      <w:r>
        <w:t xml:space="preserve">Search the student’s </w:t>
      </w:r>
      <w:r>
        <w:rPr>
          <w:b/>
          <w:bCs/>
        </w:rPr>
        <w:t>bookbag, outer clothing, or other belongings</w:t>
      </w:r>
    </w:p>
    <w:p w14:paraId="6279983A" w14:textId="77777777" w:rsidR="00FD3189" w:rsidRDefault="00000000">
      <w:pPr>
        <w:numPr>
          <w:ilvl w:val="2"/>
          <w:numId w:val="376"/>
        </w:numPr>
      </w:pPr>
      <w:r>
        <w:rPr>
          <w:b/>
          <w:bCs/>
        </w:rPr>
        <w:t>No physical contact</w:t>
      </w:r>
      <w:r>
        <w:t xml:space="preserve"> with the student shall occur</w:t>
      </w:r>
    </w:p>
    <w:p w14:paraId="6DD1C1D2" w14:textId="77777777" w:rsidR="00FD3189" w:rsidRDefault="00000000">
      <w:pPr>
        <w:numPr>
          <w:ilvl w:val="2"/>
          <w:numId w:val="376"/>
        </w:numPr>
      </w:pPr>
      <w:r>
        <w:rPr>
          <w:b/>
          <w:bCs/>
        </w:rPr>
        <w:t>Same-sex staff member presence is preferred</w:t>
      </w:r>
      <w:r>
        <w:t>, if possible</w:t>
      </w:r>
    </w:p>
    <w:p w14:paraId="2305883B" w14:textId="77777777" w:rsidR="00FD3189" w:rsidRDefault="00000000">
      <w:pPr>
        <w:numPr>
          <w:ilvl w:val="0"/>
          <w:numId w:val="376"/>
        </w:numPr>
      </w:pPr>
      <w:r>
        <w:t xml:space="preserve">If the student </w:t>
      </w:r>
      <w:r>
        <w:rPr>
          <w:b/>
          <w:bCs/>
        </w:rPr>
        <w:t>refuses the search or weapon recovery</w:t>
      </w:r>
      <w:r>
        <w:t>, staff will contact:</w:t>
      </w:r>
    </w:p>
    <w:p w14:paraId="26480B7D" w14:textId="77777777" w:rsidR="00FD3189" w:rsidRDefault="00000000">
      <w:pPr>
        <w:numPr>
          <w:ilvl w:val="1"/>
          <w:numId w:val="376"/>
        </w:numPr>
      </w:pPr>
      <w:r>
        <w:t xml:space="preserve">The student’s </w:t>
      </w:r>
      <w:r>
        <w:rPr>
          <w:b/>
          <w:bCs/>
        </w:rPr>
        <w:t>parent/guardian</w:t>
      </w:r>
      <w:r>
        <w:t>, and/or</w:t>
      </w:r>
    </w:p>
    <w:p w14:paraId="34ED7BE6" w14:textId="77777777" w:rsidR="00FD3189" w:rsidRDefault="00000000">
      <w:pPr>
        <w:numPr>
          <w:ilvl w:val="1"/>
          <w:numId w:val="376"/>
        </w:numPr>
      </w:pPr>
      <w:r>
        <w:rPr>
          <w:b/>
          <w:bCs/>
        </w:rPr>
        <w:t>Warwick Police</w:t>
      </w:r>
      <w:r>
        <w:t xml:space="preserve"> for assistance</w:t>
      </w:r>
    </w:p>
    <w:p w14:paraId="15B6F6F5" w14:textId="77777777" w:rsidR="00FD3189" w:rsidRDefault="00000000">
      <w:pPr>
        <w:numPr>
          <w:ilvl w:val="0"/>
          <w:numId w:val="376"/>
        </w:numPr>
      </w:pPr>
      <w:r>
        <w:t>All searches must be:</w:t>
      </w:r>
    </w:p>
    <w:p w14:paraId="272CC4A9" w14:textId="77777777" w:rsidR="00FD3189" w:rsidRDefault="00000000">
      <w:pPr>
        <w:numPr>
          <w:ilvl w:val="1"/>
          <w:numId w:val="376"/>
        </w:numPr>
      </w:pPr>
      <w:r>
        <w:rPr>
          <w:b/>
          <w:bCs/>
        </w:rPr>
        <w:t>Justified at inception</w:t>
      </w:r>
      <w:r>
        <w:t xml:space="preserve"> (based on reasonable suspicion)</w:t>
      </w:r>
    </w:p>
    <w:p w14:paraId="7B814EF3" w14:textId="77777777" w:rsidR="00FD3189" w:rsidRDefault="00000000">
      <w:pPr>
        <w:numPr>
          <w:ilvl w:val="1"/>
          <w:numId w:val="376"/>
        </w:numPr>
      </w:pPr>
      <w:r>
        <w:rPr>
          <w:b/>
          <w:bCs/>
        </w:rPr>
        <w:t>Reasonable in scope</w:t>
      </w:r>
    </w:p>
    <w:p w14:paraId="2ABEAC07" w14:textId="77777777" w:rsidR="00FD3189" w:rsidRDefault="00000000">
      <w:pPr>
        <w:numPr>
          <w:ilvl w:val="1"/>
          <w:numId w:val="376"/>
        </w:numPr>
      </w:pPr>
      <w:r>
        <w:rPr>
          <w:b/>
          <w:bCs/>
        </w:rPr>
        <w:t>Conducted privately and respectfully</w:t>
      </w:r>
    </w:p>
    <w:p w14:paraId="6FDA43CF" w14:textId="77777777" w:rsidR="00FD3189" w:rsidRDefault="00000000">
      <w:pPr>
        <w:numPr>
          <w:ilvl w:val="0"/>
          <w:numId w:val="376"/>
        </w:numPr>
      </w:pPr>
      <w:r>
        <w:rPr>
          <w:b/>
          <w:bCs/>
        </w:rPr>
        <w:t>Weapons shall never be forcibly taken</w:t>
      </w:r>
      <w:r>
        <w:t xml:space="preserve"> from a student by staff</w:t>
      </w:r>
    </w:p>
    <w:p w14:paraId="2368500A" w14:textId="77777777" w:rsidR="00FD3189" w:rsidRDefault="00000000">
      <w:pPr>
        <w:numPr>
          <w:ilvl w:val="0"/>
          <w:numId w:val="376"/>
        </w:numPr>
      </w:pPr>
      <w:r>
        <w:rPr>
          <w:b/>
          <w:bCs/>
        </w:rPr>
        <w:t>Turn over confiscated weapons</w:t>
      </w:r>
      <w:r>
        <w:t xml:space="preserve"> to the Warwick Police immediately</w:t>
      </w:r>
    </w:p>
    <w:p w14:paraId="73D36293" w14:textId="77777777" w:rsidR="00FD3189" w:rsidRDefault="00000000">
      <w:pPr>
        <w:numPr>
          <w:ilvl w:val="0"/>
          <w:numId w:val="376"/>
        </w:numPr>
      </w:pPr>
      <w:r>
        <w:rPr>
          <w:b/>
          <w:bCs/>
        </w:rPr>
        <w:t>Notify parent/guardian</w:t>
      </w:r>
      <w:r>
        <w:t xml:space="preserve"> and complete all required documentation</w:t>
      </w:r>
    </w:p>
    <w:p w14:paraId="0F79A488" w14:textId="77777777" w:rsidR="00FD3189" w:rsidRDefault="00000000">
      <w:pPr>
        <w:numPr>
          <w:ilvl w:val="0"/>
          <w:numId w:val="376"/>
        </w:numPr>
        <w:spacing w:after="280"/>
      </w:pPr>
      <w:r>
        <w:rPr>
          <w:b/>
          <w:bCs/>
        </w:rPr>
        <w:t>Complete an Incident Report and conduct a Threat/Risk Assessment</w:t>
      </w:r>
      <w:r>
        <w:t>, as appropriate</w:t>
      </w:r>
    </w:p>
    <w:p w14:paraId="48A9A416" w14:textId="77777777" w:rsidR="00FD3189" w:rsidRDefault="00FD3189"/>
    <w:p w14:paraId="2F08C00D" w14:textId="77777777" w:rsidR="00FD3189" w:rsidRDefault="00000000">
      <w:pPr>
        <w:spacing w:before="280" w:after="280"/>
        <w:rPr>
          <w:b/>
          <w:bCs/>
        </w:rPr>
      </w:pPr>
      <w:r>
        <w:rPr>
          <w:b/>
          <w:bCs/>
        </w:rPr>
        <w:t>C. Weapon Found on School Grounds (No Known Owner)</w:t>
      </w:r>
    </w:p>
    <w:p w14:paraId="7DBC8750" w14:textId="77777777" w:rsidR="00FD3189" w:rsidRDefault="00000000">
      <w:pPr>
        <w:numPr>
          <w:ilvl w:val="0"/>
          <w:numId w:val="377"/>
        </w:numPr>
        <w:spacing w:before="280"/>
      </w:pPr>
      <w:r>
        <w:t xml:space="preserve">Secure the area and </w:t>
      </w:r>
      <w:r>
        <w:rPr>
          <w:b/>
          <w:bCs/>
        </w:rPr>
        <w:t>notify the Director or Designee</w:t>
      </w:r>
    </w:p>
    <w:p w14:paraId="44A00B0A" w14:textId="77777777" w:rsidR="00FD3189" w:rsidRDefault="00000000">
      <w:pPr>
        <w:numPr>
          <w:ilvl w:val="0"/>
          <w:numId w:val="377"/>
        </w:numPr>
      </w:pPr>
      <w:r>
        <w:rPr>
          <w:b/>
          <w:bCs/>
        </w:rPr>
        <w:t>Call the Warwick Police</w:t>
      </w:r>
    </w:p>
    <w:p w14:paraId="4AD44597" w14:textId="77777777" w:rsidR="00FD3189" w:rsidRDefault="00000000">
      <w:pPr>
        <w:numPr>
          <w:ilvl w:val="0"/>
          <w:numId w:val="377"/>
        </w:numPr>
      </w:pPr>
      <w:r>
        <w:rPr>
          <w:b/>
          <w:bCs/>
        </w:rPr>
        <w:t>Do not handle the weapon</w:t>
      </w:r>
      <w:r>
        <w:t xml:space="preserve"> unless necessary for safety; if handled, place in a safe location and await police</w:t>
      </w:r>
    </w:p>
    <w:p w14:paraId="4C7E8C38" w14:textId="77777777" w:rsidR="00FD3189" w:rsidRDefault="00000000">
      <w:pPr>
        <w:numPr>
          <w:ilvl w:val="0"/>
          <w:numId w:val="377"/>
        </w:numPr>
      </w:pPr>
      <w:r>
        <w:t xml:space="preserve">Conduct an </w:t>
      </w:r>
      <w:r>
        <w:rPr>
          <w:b/>
          <w:bCs/>
        </w:rPr>
        <w:t>internal investigation</w:t>
      </w:r>
      <w:r>
        <w:t xml:space="preserve"> to identify the source or ownership</w:t>
      </w:r>
    </w:p>
    <w:p w14:paraId="2DD61C6F" w14:textId="77777777" w:rsidR="00FD3189" w:rsidRDefault="00000000">
      <w:pPr>
        <w:numPr>
          <w:ilvl w:val="0"/>
          <w:numId w:val="377"/>
        </w:numPr>
        <w:spacing w:after="280"/>
      </w:pPr>
      <w:r>
        <w:t xml:space="preserve">Complete an </w:t>
      </w:r>
      <w:r>
        <w:rPr>
          <w:b/>
          <w:bCs/>
        </w:rPr>
        <w:t>Incident Report</w:t>
      </w:r>
      <w:r>
        <w:t xml:space="preserve"> as needed</w:t>
      </w:r>
    </w:p>
    <w:p w14:paraId="0A0D8ADF" w14:textId="77777777" w:rsidR="00FD3189" w:rsidRDefault="00FD3189"/>
    <w:p w14:paraId="4495377F" w14:textId="77777777" w:rsidR="00FD3189" w:rsidRDefault="00000000">
      <w:pPr>
        <w:pStyle w:val="Heading3"/>
      </w:pPr>
      <w:bookmarkStart w:id="190" w:name="_heading=h.o117wv8snfpy" w:colFirst="0" w:colLast="0"/>
      <w:bookmarkEnd w:id="190"/>
      <w:r>
        <w:t>D. Threats of Harm (Verbal, Written, or Digital)</w:t>
      </w:r>
    </w:p>
    <w:p w14:paraId="2B7EDC9A" w14:textId="77777777" w:rsidR="00FD3189" w:rsidRDefault="00000000">
      <w:pPr>
        <w:spacing w:before="280" w:after="280"/>
      </w:pPr>
      <w:r>
        <w:t xml:space="preserve">Consistent with </w:t>
      </w:r>
      <w:r>
        <w:rPr>
          <w:b/>
          <w:bCs/>
        </w:rPr>
        <w:t>RIDE protocols and threat assessment standards</w:t>
      </w:r>
      <w:r>
        <w:t>, all threats of harm are taken seriously. In the event of a threat:</w:t>
      </w:r>
    </w:p>
    <w:p w14:paraId="3CE1D524" w14:textId="77777777" w:rsidR="00FD3189" w:rsidRDefault="00000000">
      <w:pPr>
        <w:numPr>
          <w:ilvl w:val="0"/>
          <w:numId w:val="378"/>
        </w:numPr>
        <w:spacing w:before="280"/>
      </w:pPr>
      <w:r>
        <w:rPr>
          <w:b/>
          <w:bCs/>
        </w:rPr>
        <w:t>Assess the threat immediately</w:t>
      </w:r>
      <w:r>
        <w:t xml:space="preserve"> with appropriate clinical and administrative staff</w:t>
      </w:r>
    </w:p>
    <w:p w14:paraId="3EBA8DB6" w14:textId="77777777" w:rsidR="00FD3189" w:rsidRDefault="00000000">
      <w:pPr>
        <w:numPr>
          <w:ilvl w:val="0"/>
          <w:numId w:val="378"/>
        </w:numPr>
      </w:pPr>
      <w:r>
        <w:rPr>
          <w:b/>
          <w:bCs/>
        </w:rPr>
        <w:t>Identify and notify the targeted individual(s)</w:t>
      </w:r>
    </w:p>
    <w:p w14:paraId="15DB4B79" w14:textId="77777777" w:rsidR="00FD3189" w:rsidRDefault="00000000">
      <w:pPr>
        <w:numPr>
          <w:ilvl w:val="0"/>
          <w:numId w:val="378"/>
        </w:numPr>
      </w:pPr>
      <w:r>
        <w:rPr>
          <w:b/>
          <w:bCs/>
        </w:rPr>
        <w:t>Notify Warwick Police</w:t>
      </w:r>
      <w:r>
        <w:t xml:space="preserve"> and other authorities as required</w:t>
      </w:r>
    </w:p>
    <w:p w14:paraId="18EB17F5" w14:textId="77777777" w:rsidR="00FD3189" w:rsidRDefault="00000000">
      <w:pPr>
        <w:numPr>
          <w:ilvl w:val="0"/>
          <w:numId w:val="378"/>
        </w:numPr>
      </w:pPr>
      <w:r>
        <w:rPr>
          <w:b/>
          <w:bCs/>
        </w:rPr>
        <w:t>Suspend student participation in regular programming</w:t>
      </w:r>
      <w:r>
        <w:t xml:space="preserve"> until cleared through clinical and administrative risk protocols</w:t>
      </w:r>
    </w:p>
    <w:p w14:paraId="0E02D1EC" w14:textId="77777777" w:rsidR="00FD3189" w:rsidRDefault="00000000">
      <w:pPr>
        <w:numPr>
          <w:ilvl w:val="0"/>
          <w:numId w:val="378"/>
        </w:numPr>
      </w:pPr>
      <w:r>
        <w:t xml:space="preserve">Complete a </w:t>
      </w:r>
      <w:r>
        <w:rPr>
          <w:b/>
          <w:bCs/>
        </w:rPr>
        <w:t>Threat/Risk Assessment</w:t>
      </w:r>
      <w:r>
        <w:t xml:space="preserve"> and </w:t>
      </w:r>
      <w:r>
        <w:rPr>
          <w:b/>
          <w:bCs/>
        </w:rPr>
        <w:t>Incident Report</w:t>
      </w:r>
    </w:p>
    <w:p w14:paraId="1D3BFBE4" w14:textId="77777777" w:rsidR="00FD3189" w:rsidRDefault="00000000">
      <w:pPr>
        <w:numPr>
          <w:ilvl w:val="0"/>
          <w:numId w:val="378"/>
        </w:numPr>
        <w:spacing w:after="280"/>
      </w:pPr>
      <w:r>
        <w:t xml:space="preserve">If the student is eligible under IDEA or Section 504, initiate a </w:t>
      </w:r>
      <w:r>
        <w:rPr>
          <w:b/>
          <w:bCs/>
        </w:rPr>
        <w:t>Manifestation Determination Review (MDR)</w:t>
      </w:r>
      <w:r>
        <w:t xml:space="preserve"> if suspension beyond 10 school days is being considered (IDEA § 1415(k))</w:t>
      </w:r>
    </w:p>
    <w:p w14:paraId="213B134D" w14:textId="77777777" w:rsidR="00FD3189" w:rsidRDefault="00FD3189"/>
    <w:p w14:paraId="726030A9" w14:textId="77777777" w:rsidR="00FD3189" w:rsidRDefault="00000000">
      <w:pPr>
        <w:spacing w:before="280" w:after="280"/>
        <w:rPr>
          <w:b/>
          <w:bCs/>
        </w:rPr>
      </w:pPr>
      <w:bookmarkStart w:id="191" w:name="_heading=h.ueie4vwu6apa" w:colFirst="0" w:colLast="0"/>
      <w:bookmarkEnd w:id="191"/>
      <w:r>
        <w:rPr>
          <w:b/>
          <w:bCs/>
        </w:rPr>
        <w:t>Student Rights and Protections</w:t>
      </w:r>
    </w:p>
    <w:p w14:paraId="6F37AC5E" w14:textId="77777777" w:rsidR="00FD3189" w:rsidRDefault="00000000">
      <w:pPr>
        <w:numPr>
          <w:ilvl w:val="0"/>
          <w:numId w:val="379"/>
        </w:numPr>
        <w:spacing w:before="280"/>
      </w:pPr>
      <w:r>
        <w:t xml:space="preserve">All searches and responses will be conducted in accordance with </w:t>
      </w:r>
      <w:r>
        <w:rPr>
          <w:b/>
          <w:bCs/>
        </w:rPr>
        <w:t>constitutional protections, student rights under FERPA</w:t>
      </w:r>
      <w:r>
        <w:t xml:space="preserve">, and </w:t>
      </w:r>
      <w:r>
        <w:rPr>
          <w:b/>
          <w:bCs/>
        </w:rPr>
        <w:t>special education protections under IDEA</w:t>
      </w:r>
    </w:p>
    <w:p w14:paraId="45DC7E6B" w14:textId="77777777" w:rsidR="00FD3189" w:rsidRDefault="00000000">
      <w:pPr>
        <w:numPr>
          <w:ilvl w:val="0"/>
          <w:numId w:val="379"/>
        </w:numPr>
      </w:pPr>
      <w:r>
        <w:t xml:space="preserve">Discipline shall be equitable and </w:t>
      </w:r>
      <w:r>
        <w:rPr>
          <w:b/>
          <w:bCs/>
        </w:rPr>
        <w:t>trauma-informed</w:t>
      </w:r>
      <w:r>
        <w:t xml:space="preserve">, with considerations for </w:t>
      </w:r>
      <w:r>
        <w:rPr>
          <w:b/>
          <w:bCs/>
        </w:rPr>
        <w:t>mental health, developmental stage, and disability status</w:t>
      </w:r>
    </w:p>
    <w:p w14:paraId="36EABAD8" w14:textId="77777777" w:rsidR="00FD3189" w:rsidRDefault="00000000">
      <w:pPr>
        <w:numPr>
          <w:ilvl w:val="0"/>
          <w:numId w:val="379"/>
        </w:numPr>
        <w:spacing w:after="280"/>
      </w:pPr>
      <w:r>
        <w:t xml:space="preserve">Whenever possible, </w:t>
      </w:r>
      <w:r>
        <w:rPr>
          <w:b/>
          <w:bCs/>
        </w:rPr>
        <w:t>clinical de-escalation</w:t>
      </w:r>
      <w:r>
        <w:t xml:space="preserve"> and restorative practices shall be prioritized over punitive discipline</w:t>
      </w:r>
    </w:p>
    <w:p w14:paraId="660EC07D" w14:textId="77777777" w:rsidR="00FD3189" w:rsidRDefault="00FD3189"/>
    <w:p w14:paraId="5EFB7B50" w14:textId="77777777" w:rsidR="00FD3189" w:rsidRDefault="00000000">
      <w:pPr>
        <w:spacing w:before="280" w:after="280"/>
        <w:rPr>
          <w:b/>
          <w:bCs/>
        </w:rPr>
      </w:pPr>
      <w:r>
        <w:rPr>
          <w:b/>
          <w:bCs/>
        </w:rPr>
        <w:t>Recordkeeping and Reporting</w:t>
      </w:r>
    </w:p>
    <w:p w14:paraId="70B68839" w14:textId="77777777" w:rsidR="00FD3189" w:rsidRDefault="00000000">
      <w:pPr>
        <w:spacing w:before="280" w:after="280"/>
      </w:pPr>
      <w:r>
        <w:t>All weapons-related incidents, searches, and threats must be:</w:t>
      </w:r>
    </w:p>
    <w:p w14:paraId="2594DC95" w14:textId="77777777" w:rsidR="00FD3189" w:rsidRDefault="00000000">
      <w:pPr>
        <w:numPr>
          <w:ilvl w:val="0"/>
          <w:numId w:val="381"/>
        </w:numPr>
        <w:spacing w:before="280"/>
      </w:pPr>
      <w:r>
        <w:t xml:space="preserve">Documented in a formal </w:t>
      </w:r>
      <w:r>
        <w:rPr>
          <w:b/>
          <w:bCs/>
        </w:rPr>
        <w:t>Incident Report</w:t>
      </w:r>
    </w:p>
    <w:p w14:paraId="5ADF0CEE" w14:textId="77777777" w:rsidR="00FD3189" w:rsidRDefault="00000000">
      <w:pPr>
        <w:numPr>
          <w:ilvl w:val="0"/>
          <w:numId w:val="381"/>
        </w:numPr>
      </w:pPr>
      <w:r>
        <w:t xml:space="preserve">Stored in the student’s </w:t>
      </w:r>
      <w:r>
        <w:rPr>
          <w:b/>
          <w:bCs/>
        </w:rPr>
        <w:t>confidential record</w:t>
      </w:r>
      <w:r>
        <w:t>, consistent with FERPA</w:t>
      </w:r>
    </w:p>
    <w:p w14:paraId="39FFE745" w14:textId="77777777" w:rsidR="00FD3189" w:rsidRDefault="00000000">
      <w:pPr>
        <w:numPr>
          <w:ilvl w:val="0"/>
          <w:numId w:val="381"/>
        </w:numPr>
      </w:pPr>
      <w:r>
        <w:t xml:space="preserve">Reported to RIDE via the </w:t>
      </w:r>
      <w:r>
        <w:rPr>
          <w:b/>
          <w:bCs/>
        </w:rPr>
        <w:t>Safe and Supportive Schools platform</w:t>
      </w:r>
      <w:r>
        <w:t>, as required</w:t>
      </w:r>
    </w:p>
    <w:p w14:paraId="29580F9E" w14:textId="77777777" w:rsidR="00FD3189" w:rsidRDefault="00000000">
      <w:pPr>
        <w:numPr>
          <w:ilvl w:val="0"/>
          <w:numId w:val="381"/>
        </w:numPr>
        <w:spacing w:after="280"/>
      </w:pPr>
      <w:r>
        <w:t xml:space="preserve">Reviewed by the </w:t>
      </w:r>
      <w:r>
        <w:rPr>
          <w:b/>
          <w:bCs/>
        </w:rPr>
        <w:t>school’s clinical and administrative team</w:t>
      </w:r>
      <w:r>
        <w:t xml:space="preserve"> for follow-up</w:t>
      </w:r>
    </w:p>
    <w:p w14:paraId="325BFA2A" w14:textId="77777777" w:rsidR="00FD3189" w:rsidRDefault="00FD3189"/>
    <w:p w14:paraId="0D98E7F7" w14:textId="77777777" w:rsidR="00FD3189" w:rsidRDefault="00000000">
      <w:pPr>
        <w:pStyle w:val="Heading1"/>
      </w:pPr>
      <w:bookmarkStart w:id="192" w:name="_heading=h.v74404sxfgrp" w:colFirst="0" w:colLast="0"/>
      <w:bookmarkEnd w:id="192"/>
      <w:r>
        <w:t>12.4 DRUG, ALCOHOL, AND CONTRABAND OFFENSES</w:t>
      </w:r>
    </w:p>
    <w:p w14:paraId="3E07A5E1" w14:textId="77777777" w:rsidR="00FD3189" w:rsidRDefault="00000000">
      <w:pPr>
        <w:spacing w:before="280" w:after="280"/>
        <w:rPr>
          <w:b/>
          <w:bCs/>
        </w:rPr>
      </w:pPr>
      <w:r>
        <w:rPr>
          <w:b/>
          <w:bCs/>
        </w:rPr>
        <w:t>Purpose</w:t>
      </w:r>
    </w:p>
    <w:p w14:paraId="46737697" w14:textId="77777777" w:rsidR="00FD3189" w:rsidRDefault="00000000">
      <w:pPr>
        <w:spacing w:before="280" w:after="280"/>
      </w:pPr>
      <w:r>
        <w:t>The Eleanor Briggs School (EBS) is committed to maintaining a drug-free, safe, and trauma-informed educational environment. The possession, use, distribution, or suspected use of drugs, alcohol, or contraband items on school property or at school-sponsored activities is strictly prohibited. This policy is established in accordance with federal and state law to protect the safety and well-being of all members of the school community.</w:t>
      </w:r>
    </w:p>
    <w:p w14:paraId="56994E21" w14:textId="77777777" w:rsidR="00FD3189" w:rsidRDefault="00FD3189"/>
    <w:p w14:paraId="52572892" w14:textId="77777777" w:rsidR="00FD3189" w:rsidRDefault="00000000">
      <w:pPr>
        <w:spacing w:before="280" w:after="280"/>
        <w:rPr>
          <w:b/>
          <w:bCs/>
        </w:rPr>
      </w:pPr>
      <w:r>
        <w:rPr>
          <w:b/>
          <w:bCs/>
        </w:rPr>
        <w:t>Legal and Regulatory References</w:t>
      </w:r>
    </w:p>
    <w:p w14:paraId="74BC480C" w14:textId="77777777" w:rsidR="00FD3189" w:rsidRDefault="00000000">
      <w:pPr>
        <w:numPr>
          <w:ilvl w:val="0"/>
          <w:numId w:val="382"/>
        </w:numPr>
        <w:spacing w:before="280"/>
      </w:pPr>
      <w:r>
        <w:rPr>
          <w:b/>
          <w:bCs/>
        </w:rPr>
        <w:t>Safe and Drug-Free Schools and Communities Act</w:t>
      </w:r>
      <w:r>
        <w:t xml:space="preserve"> (20 U.S.C. § 7101 et seq.)</w:t>
      </w:r>
    </w:p>
    <w:p w14:paraId="7624DA7C" w14:textId="77777777" w:rsidR="00FD3189" w:rsidRDefault="00000000">
      <w:pPr>
        <w:numPr>
          <w:ilvl w:val="0"/>
          <w:numId w:val="382"/>
        </w:numPr>
      </w:pPr>
      <w:r>
        <w:rPr>
          <w:b/>
          <w:bCs/>
        </w:rPr>
        <w:t>R.I. Gen. Laws § 16-21.3-1</w:t>
      </w:r>
      <w:r>
        <w:t xml:space="preserve"> – Drug-free schools</w:t>
      </w:r>
    </w:p>
    <w:p w14:paraId="7EDEB710" w14:textId="77777777" w:rsidR="00FD3189" w:rsidRDefault="00000000">
      <w:pPr>
        <w:numPr>
          <w:ilvl w:val="0"/>
          <w:numId w:val="382"/>
        </w:numPr>
      </w:pPr>
      <w:r>
        <w:rPr>
          <w:b/>
          <w:bCs/>
        </w:rPr>
        <w:t>R.I. Gen. Laws § 21-28</w:t>
      </w:r>
      <w:r>
        <w:t xml:space="preserve"> – Uniform Controlled Substances Act</w:t>
      </w:r>
    </w:p>
    <w:p w14:paraId="4121CFEE" w14:textId="77777777" w:rsidR="00FD3189" w:rsidRDefault="00000000">
      <w:pPr>
        <w:numPr>
          <w:ilvl w:val="0"/>
          <w:numId w:val="382"/>
        </w:numPr>
      </w:pPr>
      <w:r>
        <w:rPr>
          <w:b/>
          <w:bCs/>
        </w:rPr>
        <w:t>R.I. Gen. Laws § 16-21-24</w:t>
      </w:r>
      <w:r>
        <w:t xml:space="preserve"> – School safety protocols</w:t>
      </w:r>
    </w:p>
    <w:p w14:paraId="4932C5B0" w14:textId="77777777" w:rsidR="00FD3189" w:rsidRDefault="00000000">
      <w:pPr>
        <w:numPr>
          <w:ilvl w:val="0"/>
          <w:numId w:val="382"/>
        </w:numPr>
      </w:pPr>
      <w:r>
        <w:rPr>
          <w:b/>
          <w:bCs/>
        </w:rPr>
        <w:t>IDEA (20 U.S.C. § 1415(k))</w:t>
      </w:r>
      <w:r>
        <w:t xml:space="preserve"> – Protections for students with disabilities in disciplinary matters</w:t>
      </w:r>
    </w:p>
    <w:p w14:paraId="3BD6BDD1" w14:textId="77777777" w:rsidR="00FD3189" w:rsidRDefault="00000000">
      <w:pPr>
        <w:numPr>
          <w:ilvl w:val="0"/>
          <w:numId w:val="382"/>
        </w:numPr>
      </w:pPr>
      <w:r>
        <w:rPr>
          <w:b/>
          <w:bCs/>
        </w:rPr>
        <w:t>FERPA (20 U.S.C. § 1232g)</w:t>
      </w:r>
      <w:r>
        <w:t xml:space="preserve"> – Protection of student records</w:t>
      </w:r>
    </w:p>
    <w:p w14:paraId="383CBC57" w14:textId="77777777" w:rsidR="00FD3189" w:rsidRDefault="00000000">
      <w:pPr>
        <w:numPr>
          <w:ilvl w:val="0"/>
          <w:numId w:val="382"/>
        </w:numPr>
      </w:pPr>
      <w:r>
        <w:rPr>
          <w:b/>
          <w:bCs/>
        </w:rPr>
        <w:t>New Jersey v. T.L.O., 469 U.S. 325 (1985)</w:t>
      </w:r>
      <w:r>
        <w:t xml:space="preserve"> – Constitutional limits on student search and seizure</w:t>
      </w:r>
    </w:p>
    <w:p w14:paraId="0D121F0A" w14:textId="77777777" w:rsidR="00FD3189" w:rsidRDefault="00000000">
      <w:pPr>
        <w:numPr>
          <w:ilvl w:val="0"/>
          <w:numId w:val="382"/>
        </w:numPr>
        <w:spacing w:after="280"/>
      </w:pPr>
      <w:r>
        <w:rPr>
          <w:b/>
          <w:bCs/>
        </w:rPr>
        <w:t>RIDE Safe and Supportive Schools Framework</w:t>
      </w:r>
    </w:p>
    <w:p w14:paraId="0B3D7669" w14:textId="77777777" w:rsidR="00FD3189" w:rsidRDefault="00FD3189"/>
    <w:p w14:paraId="4FF46153" w14:textId="77777777" w:rsidR="00FD3189" w:rsidRDefault="00000000">
      <w:pPr>
        <w:spacing w:before="280" w:after="280"/>
        <w:rPr>
          <w:b/>
          <w:bCs/>
        </w:rPr>
      </w:pPr>
      <w:r>
        <w:rPr>
          <w:b/>
          <w:bCs/>
        </w:rPr>
        <w:t>Definitions</w:t>
      </w:r>
    </w:p>
    <w:p w14:paraId="6D469C6B" w14:textId="77777777" w:rsidR="00FD3189" w:rsidRDefault="00000000">
      <w:pPr>
        <w:spacing w:before="280" w:after="280"/>
      </w:pPr>
      <w:r>
        <w:rPr>
          <w:b/>
          <w:bCs/>
        </w:rPr>
        <w:t>Drugs</w:t>
      </w:r>
      <w:r>
        <w:t xml:space="preserve"> – Any illegal or controlled substance as defined by federal or state law, including marijuana (regardless of state legality), prescription drugs without valid documentation, and synthetic substances (e.g., “spice,” “K2”).</w:t>
      </w:r>
    </w:p>
    <w:p w14:paraId="48EBAAF5" w14:textId="77777777" w:rsidR="00FD3189" w:rsidRDefault="00000000">
      <w:pPr>
        <w:spacing w:before="280" w:after="280"/>
      </w:pPr>
      <w:r>
        <w:rPr>
          <w:b/>
          <w:bCs/>
        </w:rPr>
        <w:t>Alcohol</w:t>
      </w:r>
      <w:r>
        <w:t xml:space="preserve"> – Any beverage or substance containing ethanol, including beer, wine, liquor, or any product containing alcohol.</w:t>
      </w:r>
    </w:p>
    <w:p w14:paraId="140A5D09" w14:textId="77777777" w:rsidR="00FD3189" w:rsidRDefault="00000000">
      <w:pPr>
        <w:spacing w:before="280" w:after="280"/>
      </w:pPr>
      <w:r>
        <w:rPr>
          <w:b/>
          <w:bCs/>
        </w:rPr>
        <w:t>Contraband</w:t>
      </w:r>
      <w:r>
        <w:t xml:space="preserve"> – Any item that is illegal, prohibited by school policy, or poses a threat to school safety, including but not limited to:</w:t>
      </w:r>
    </w:p>
    <w:p w14:paraId="6C9FE88D" w14:textId="77777777" w:rsidR="00FD3189" w:rsidRDefault="00000000">
      <w:pPr>
        <w:numPr>
          <w:ilvl w:val="0"/>
          <w:numId w:val="383"/>
        </w:numPr>
        <w:spacing w:before="280"/>
      </w:pPr>
      <w:r>
        <w:t>Vapes/e-cigarettes</w:t>
      </w:r>
    </w:p>
    <w:p w14:paraId="4DA95199" w14:textId="77777777" w:rsidR="00FD3189" w:rsidRDefault="00000000">
      <w:pPr>
        <w:numPr>
          <w:ilvl w:val="0"/>
          <w:numId w:val="383"/>
        </w:numPr>
      </w:pPr>
      <w:r>
        <w:t>Drug paraphernalia</w:t>
      </w:r>
    </w:p>
    <w:p w14:paraId="73AC3578" w14:textId="77777777" w:rsidR="00FD3189" w:rsidRDefault="00000000">
      <w:pPr>
        <w:numPr>
          <w:ilvl w:val="0"/>
          <w:numId w:val="383"/>
        </w:numPr>
      </w:pPr>
      <w:r>
        <w:t>Stolen goods</w:t>
      </w:r>
    </w:p>
    <w:p w14:paraId="308C2319" w14:textId="77777777" w:rsidR="00FD3189" w:rsidRDefault="00000000">
      <w:pPr>
        <w:numPr>
          <w:ilvl w:val="0"/>
          <w:numId w:val="383"/>
        </w:numPr>
      </w:pPr>
      <w:r>
        <w:t>Unauthorized medications</w:t>
      </w:r>
    </w:p>
    <w:p w14:paraId="0B2B3C25" w14:textId="77777777" w:rsidR="00FD3189" w:rsidRDefault="00000000">
      <w:pPr>
        <w:numPr>
          <w:ilvl w:val="0"/>
          <w:numId w:val="383"/>
        </w:numPr>
        <w:spacing w:after="280"/>
      </w:pPr>
      <w:r>
        <w:t>Alcohol-infused products (e.g., THC or CBD beverages)</w:t>
      </w:r>
    </w:p>
    <w:p w14:paraId="14AF048D" w14:textId="77777777" w:rsidR="00FD3189" w:rsidRDefault="00FD3189"/>
    <w:p w14:paraId="194E560A" w14:textId="77777777" w:rsidR="00FD3189" w:rsidRDefault="00000000">
      <w:pPr>
        <w:spacing w:before="280" w:after="280"/>
        <w:rPr>
          <w:b/>
          <w:bCs/>
        </w:rPr>
      </w:pPr>
      <w:r>
        <w:rPr>
          <w:b/>
          <w:bCs/>
        </w:rPr>
        <w:t>Zero Tolerance Statement</w:t>
      </w:r>
    </w:p>
    <w:p w14:paraId="6D4775AD" w14:textId="77777777" w:rsidR="00FD3189" w:rsidRDefault="00000000">
      <w:pPr>
        <w:spacing w:before="280" w:after="280"/>
      </w:pPr>
      <w:r>
        <w:t xml:space="preserve">EBS maintains a </w:t>
      </w:r>
      <w:r>
        <w:rPr>
          <w:b/>
          <w:bCs/>
        </w:rPr>
        <w:t>strict zero-tolerance policy</w:t>
      </w:r>
      <w:r>
        <w:t xml:space="preserve"> for the possession, use, distribution, or concealment of drugs, alcohol, or contraband. However, consistent with trauma-informed care and individualized supports, consequences will be tailored to the severity of the incident and the needs of the student, in alignment with </w:t>
      </w:r>
      <w:r>
        <w:rPr>
          <w:b/>
          <w:bCs/>
        </w:rPr>
        <w:t>IDEA</w:t>
      </w:r>
      <w:r>
        <w:t xml:space="preserve">, </w:t>
      </w:r>
      <w:r>
        <w:rPr>
          <w:b/>
          <w:bCs/>
        </w:rPr>
        <w:t>504</w:t>
      </w:r>
      <w:r>
        <w:t xml:space="preserve">, and </w:t>
      </w:r>
      <w:r>
        <w:rPr>
          <w:b/>
          <w:bCs/>
        </w:rPr>
        <w:t>RIDE disciplinary guidance</w:t>
      </w:r>
      <w:r>
        <w:t>.</w:t>
      </w:r>
    </w:p>
    <w:p w14:paraId="697A68F4" w14:textId="77777777" w:rsidR="00FD3189" w:rsidRDefault="00FD3189"/>
    <w:p w14:paraId="18194344" w14:textId="77777777" w:rsidR="00FD3189" w:rsidRDefault="00000000">
      <w:pPr>
        <w:spacing w:before="280" w:after="280"/>
        <w:rPr>
          <w:b/>
          <w:bCs/>
        </w:rPr>
      </w:pPr>
      <w:bookmarkStart w:id="193" w:name="_heading=h.b7bpotafzjuc" w:colFirst="0" w:colLast="0"/>
      <w:bookmarkEnd w:id="193"/>
      <w:r>
        <w:rPr>
          <w:b/>
          <w:bCs/>
        </w:rPr>
        <w:t>Procedures</w:t>
      </w:r>
    </w:p>
    <w:p w14:paraId="1C364D64" w14:textId="77777777" w:rsidR="00FD3189" w:rsidRDefault="00000000">
      <w:pPr>
        <w:spacing w:before="280" w:after="280"/>
        <w:rPr>
          <w:b/>
          <w:bCs/>
        </w:rPr>
      </w:pPr>
      <w:r>
        <w:rPr>
          <w:b/>
          <w:bCs/>
        </w:rPr>
        <w:t>A. Discovery or Suspicion of Drugs, Alcohol, or Contraband</w:t>
      </w:r>
    </w:p>
    <w:p w14:paraId="6A43A5F4" w14:textId="77777777" w:rsidR="00FD3189" w:rsidRDefault="00000000">
      <w:pPr>
        <w:spacing w:before="280" w:after="280"/>
        <w:rPr>
          <w:b/>
          <w:bCs/>
        </w:rPr>
      </w:pPr>
      <w:r>
        <w:rPr>
          <w:b/>
          <w:bCs/>
        </w:rPr>
        <w:t>Step 1: Notification</w:t>
      </w:r>
    </w:p>
    <w:p w14:paraId="40427D6C" w14:textId="77777777" w:rsidR="00FD3189" w:rsidRDefault="00000000">
      <w:pPr>
        <w:spacing w:before="280" w:after="280"/>
      </w:pPr>
      <w:r>
        <w:t xml:space="preserve">Immediately </w:t>
      </w:r>
      <w:r>
        <w:rPr>
          <w:b/>
          <w:bCs/>
        </w:rPr>
        <w:t>notify the Director or Designee</w:t>
      </w:r>
      <w:r>
        <w:t xml:space="preserve"> if a student is suspected or known to be in possession of drugs, alcohol, or contraband on school grounds or at a school-sponsored event.</w:t>
      </w:r>
    </w:p>
    <w:p w14:paraId="51D274C5" w14:textId="77777777" w:rsidR="00FD3189" w:rsidRDefault="00FD3189"/>
    <w:p w14:paraId="11D68FEC" w14:textId="77777777" w:rsidR="00FD3189" w:rsidRDefault="00000000">
      <w:pPr>
        <w:spacing w:before="280" w:after="280"/>
        <w:rPr>
          <w:b/>
          <w:bCs/>
        </w:rPr>
      </w:pPr>
      <w:r>
        <w:rPr>
          <w:b/>
          <w:bCs/>
        </w:rPr>
        <w:t>Step 2.1: Known Possession</w:t>
      </w:r>
    </w:p>
    <w:p w14:paraId="6F5C08DA" w14:textId="77777777" w:rsidR="00FD3189" w:rsidRDefault="00000000">
      <w:pPr>
        <w:spacing w:before="280" w:after="280"/>
      </w:pPr>
      <w:r>
        <w:t xml:space="preserve">If the student is </w:t>
      </w:r>
      <w:r>
        <w:rPr>
          <w:b/>
          <w:bCs/>
        </w:rPr>
        <w:t>known</w:t>
      </w:r>
      <w:r>
        <w:t xml:space="preserve"> to be in possession:</w:t>
      </w:r>
    </w:p>
    <w:p w14:paraId="38CC9546" w14:textId="77777777" w:rsidR="00FD3189" w:rsidRDefault="00000000">
      <w:pPr>
        <w:numPr>
          <w:ilvl w:val="0"/>
          <w:numId w:val="384"/>
        </w:numPr>
        <w:spacing w:before="280"/>
      </w:pPr>
      <w:r>
        <w:t xml:space="preserve">The </w:t>
      </w:r>
      <w:r>
        <w:rPr>
          <w:b/>
          <w:bCs/>
        </w:rPr>
        <w:t>Director or Designee</w:t>
      </w:r>
      <w:r>
        <w:t xml:space="preserve">, accompanied by another staff member, will </w:t>
      </w:r>
      <w:r>
        <w:rPr>
          <w:b/>
          <w:bCs/>
        </w:rPr>
        <w:t>ask the student to voluntarily surrender</w:t>
      </w:r>
      <w:r>
        <w:t xml:space="preserve"> the item(s).</w:t>
      </w:r>
    </w:p>
    <w:p w14:paraId="1B875E7F" w14:textId="77777777" w:rsidR="00FD3189" w:rsidRDefault="00000000">
      <w:pPr>
        <w:numPr>
          <w:ilvl w:val="0"/>
          <w:numId w:val="384"/>
        </w:numPr>
        <w:spacing w:after="280"/>
      </w:pPr>
      <w:r>
        <w:t xml:space="preserve">Proceed to </w:t>
      </w:r>
      <w:r>
        <w:rPr>
          <w:b/>
          <w:bCs/>
        </w:rPr>
        <w:t>Step 3</w:t>
      </w:r>
      <w:r>
        <w:t>.</w:t>
      </w:r>
    </w:p>
    <w:p w14:paraId="3340ED3A" w14:textId="77777777" w:rsidR="00FD3189" w:rsidRDefault="00FD3189"/>
    <w:p w14:paraId="5CD9A1A9" w14:textId="77777777" w:rsidR="00FD3189" w:rsidRDefault="00000000">
      <w:pPr>
        <w:spacing w:before="280" w:after="280"/>
        <w:rPr>
          <w:b/>
          <w:bCs/>
        </w:rPr>
      </w:pPr>
      <w:r>
        <w:rPr>
          <w:b/>
          <w:bCs/>
        </w:rPr>
        <w:t>Step 2.2: Suspected Possession and Search</w:t>
      </w:r>
    </w:p>
    <w:p w14:paraId="241BB733" w14:textId="77777777" w:rsidR="00FD3189" w:rsidRDefault="00000000">
      <w:pPr>
        <w:spacing w:before="280" w:after="280"/>
      </w:pPr>
      <w:r>
        <w:t xml:space="preserve">If the student is </w:t>
      </w:r>
      <w:r>
        <w:rPr>
          <w:b/>
          <w:bCs/>
        </w:rPr>
        <w:t>suspected</w:t>
      </w:r>
      <w:r>
        <w:t xml:space="preserve"> of possession:</w:t>
      </w:r>
    </w:p>
    <w:p w14:paraId="564FDB18" w14:textId="77777777" w:rsidR="00FD3189" w:rsidRDefault="00000000">
      <w:pPr>
        <w:numPr>
          <w:ilvl w:val="0"/>
          <w:numId w:val="385"/>
        </w:numPr>
        <w:spacing w:before="280"/>
      </w:pPr>
      <w:r>
        <w:t xml:space="preserve">The Director or Designee will evaluate for </w:t>
      </w:r>
      <w:r>
        <w:rPr>
          <w:b/>
          <w:bCs/>
        </w:rPr>
        <w:t>reasonable suspicion</w:t>
      </w:r>
      <w:r>
        <w:t xml:space="preserve"> based on specific and credible information (</w:t>
      </w:r>
      <w:r>
        <w:rPr>
          <w:i/>
          <w:iCs/>
        </w:rPr>
        <w:t>New Jersey v. T.L.O.</w:t>
      </w:r>
      <w:r>
        <w:t>).</w:t>
      </w:r>
    </w:p>
    <w:p w14:paraId="50951111" w14:textId="77777777" w:rsidR="00FD3189" w:rsidRDefault="00000000">
      <w:pPr>
        <w:numPr>
          <w:ilvl w:val="0"/>
          <w:numId w:val="385"/>
        </w:numPr>
      </w:pPr>
      <w:r>
        <w:t>If reasonable suspicion exists:</w:t>
      </w:r>
    </w:p>
    <w:p w14:paraId="01BCA1DB" w14:textId="77777777" w:rsidR="00FD3189" w:rsidRDefault="00000000">
      <w:pPr>
        <w:numPr>
          <w:ilvl w:val="1"/>
          <w:numId w:val="385"/>
        </w:numPr>
      </w:pPr>
      <w:r>
        <w:rPr>
          <w:b/>
          <w:bCs/>
        </w:rPr>
        <w:t>Parent/Guardian will be notified</w:t>
      </w:r>
      <w:r>
        <w:t xml:space="preserve"> prior to search.</w:t>
      </w:r>
    </w:p>
    <w:p w14:paraId="3C99F885" w14:textId="77777777" w:rsidR="00FD3189" w:rsidRDefault="00000000">
      <w:pPr>
        <w:numPr>
          <w:ilvl w:val="1"/>
          <w:numId w:val="385"/>
        </w:numPr>
      </w:pPr>
      <w:r>
        <w:t xml:space="preserve">Two trained staff will conduct a </w:t>
      </w:r>
      <w:r>
        <w:rPr>
          <w:b/>
          <w:bCs/>
        </w:rPr>
        <w:t>non-invasive search</w:t>
      </w:r>
      <w:r>
        <w:t xml:space="preserve"> of:</w:t>
      </w:r>
    </w:p>
    <w:p w14:paraId="79DFD55D" w14:textId="77777777" w:rsidR="00FD3189" w:rsidRDefault="00000000">
      <w:pPr>
        <w:numPr>
          <w:ilvl w:val="2"/>
          <w:numId w:val="385"/>
        </w:numPr>
      </w:pPr>
      <w:r>
        <w:t>Backpacks, jackets, and personal items</w:t>
      </w:r>
    </w:p>
    <w:p w14:paraId="1B0959D5" w14:textId="77777777" w:rsidR="00FD3189" w:rsidRDefault="00000000">
      <w:pPr>
        <w:numPr>
          <w:ilvl w:val="2"/>
          <w:numId w:val="385"/>
        </w:numPr>
      </w:pPr>
      <w:r>
        <w:t>Any bags or packages the student has</w:t>
      </w:r>
    </w:p>
    <w:p w14:paraId="50C7FC65" w14:textId="77777777" w:rsidR="00FD3189" w:rsidRDefault="00000000">
      <w:pPr>
        <w:numPr>
          <w:ilvl w:val="2"/>
          <w:numId w:val="385"/>
        </w:numPr>
      </w:pPr>
      <w:r>
        <w:rPr>
          <w:b/>
          <w:bCs/>
        </w:rPr>
        <w:t>Use of magnetic wand</w:t>
      </w:r>
      <w:r>
        <w:t xml:space="preserve"> may be employed by trained staff</w:t>
      </w:r>
    </w:p>
    <w:p w14:paraId="232A9B7D" w14:textId="77777777" w:rsidR="00FD3189" w:rsidRDefault="00000000">
      <w:pPr>
        <w:numPr>
          <w:ilvl w:val="1"/>
          <w:numId w:val="385"/>
        </w:numPr>
      </w:pPr>
      <w:r>
        <w:rPr>
          <w:b/>
          <w:bCs/>
        </w:rPr>
        <w:t>Student may be asked to empty pockets voluntarily</w:t>
      </w:r>
    </w:p>
    <w:p w14:paraId="349BDA5C" w14:textId="77777777" w:rsidR="00FD3189" w:rsidRDefault="00000000">
      <w:pPr>
        <w:numPr>
          <w:ilvl w:val="1"/>
          <w:numId w:val="385"/>
        </w:numPr>
      </w:pPr>
      <w:r>
        <w:rPr>
          <w:b/>
          <w:bCs/>
        </w:rPr>
        <w:t>Staff will not physically touch the student</w:t>
      </w:r>
    </w:p>
    <w:p w14:paraId="5A14CDFE" w14:textId="77777777" w:rsidR="00FD3189" w:rsidRDefault="00000000">
      <w:pPr>
        <w:numPr>
          <w:ilvl w:val="1"/>
          <w:numId w:val="385"/>
        </w:numPr>
      </w:pPr>
      <w:r>
        <w:t>Searches must be conducted:</w:t>
      </w:r>
    </w:p>
    <w:p w14:paraId="6B2F698E" w14:textId="77777777" w:rsidR="00FD3189" w:rsidRDefault="00000000">
      <w:pPr>
        <w:numPr>
          <w:ilvl w:val="2"/>
          <w:numId w:val="385"/>
        </w:numPr>
      </w:pPr>
      <w:r>
        <w:t xml:space="preserve">Only if </w:t>
      </w:r>
      <w:r>
        <w:rPr>
          <w:b/>
          <w:bCs/>
        </w:rPr>
        <w:t>safe and justified</w:t>
      </w:r>
    </w:p>
    <w:p w14:paraId="14F15617" w14:textId="77777777" w:rsidR="00FD3189" w:rsidRDefault="00000000">
      <w:pPr>
        <w:numPr>
          <w:ilvl w:val="2"/>
          <w:numId w:val="385"/>
        </w:numPr>
      </w:pPr>
      <w:r>
        <w:rPr>
          <w:b/>
          <w:bCs/>
        </w:rPr>
        <w:t>Privately and respectfully</w:t>
      </w:r>
    </w:p>
    <w:p w14:paraId="09805A3E" w14:textId="77777777" w:rsidR="00FD3189" w:rsidRDefault="00000000">
      <w:pPr>
        <w:numPr>
          <w:ilvl w:val="2"/>
          <w:numId w:val="385"/>
        </w:numPr>
        <w:spacing w:after="280"/>
      </w:pPr>
      <w:r>
        <w:t xml:space="preserve">With </w:t>
      </w:r>
      <w:r>
        <w:rPr>
          <w:b/>
          <w:bCs/>
        </w:rPr>
        <w:t>same-sex staff</w:t>
      </w:r>
      <w:r>
        <w:t xml:space="preserve"> present, when possible</w:t>
      </w:r>
    </w:p>
    <w:p w14:paraId="1C12C49B" w14:textId="77777777" w:rsidR="00FD3189" w:rsidRDefault="00FD3189"/>
    <w:p w14:paraId="170D3E1C" w14:textId="77777777" w:rsidR="00FD3189" w:rsidRDefault="00000000">
      <w:pPr>
        <w:spacing w:before="280" w:after="280"/>
        <w:rPr>
          <w:b/>
          <w:bCs/>
        </w:rPr>
      </w:pPr>
      <w:r>
        <w:rPr>
          <w:b/>
          <w:bCs/>
        </w:rPr>
        <w:t>Step 2.3: Refusal to Comply</w:t>
      </w:r>
    </w:p>
    <w:p w14:paraId="72147CCE" w14:textId="77777777" w:rsidR="00FD3189" w:rsidRDefault="00000000">
      <w:pPr>
        <w:spacing w:before="280" w:after="280"/>
      </w:pPr>
      <w:r>
        <w:t>If the student refuses to participate in the search:</w:t>
      </w:r>
    </w:p>
    <w:p w14:paraId="1704D35D" w14:textId="77777777" w:rsidR="00FD3189" w:rsidRDefault="00000000">
      <w:pPr>
        <w:numPr>
          <w:ilvl w:val="0"/>
          <w:numId w:val="386"/>
        </w:numPr>
        <w:spacing w:before="280"/>
      </w:pPr>
      <w:r>
        <w:t xml:space="preserve">The Director or Designee will </w:t>
      </w:r>
      <w:r>
        <w:rPr>
          <w:b/>
          <w:bCs/>
        </w:rPr>
        <w:t>notify the Parent/Guardian</w:t>
      </w:r>
    </w:p>
    <w:p w14:paraId="2F2D593F" w14:textId="77777777" w:rsidR="00FD3189" w:rsidRDefault="00000000">
      <w:pPr>
        <w:numPr>
          <w:ilvl w:val="0"/>
          <w:numId w:val="386"/>
        </w:numPr>
      </w:pPr>
      <w:r>
        <w:t xml:space="preserve">Student </w:t>
      </w:r>
      <w:r>
        <w:rPr>
          <w:b/>
          <w:bCs/>
        </w:rPr>
        <w:t>may not return to class</w:t>
      </w:r>
      <w:r>
        <w:t xml:space="preserve"> until the situation is resolved</w:t>
      </w:r>
    </w:p>
    <w:p w14:paraId="79C5A425" w14:textId="77777777" w:rsidR="00FD3189" w:rsidRDefault="00000000">
      <w:pPr>
        <w:numPr>
          <w:ilvl w:val="0"/>
          <w:numId w:val="386"/>
        </w:numPr>
        <w:spacing w:after="280"/>
      </w:pPr>
      <w:r>
        <w:t xml:space="preserve">If safety or legal concerns exist, the </w:t>
      </w:r>
      <w:r>
        <w:rPr>
          <w:b/>
          <w:bCs/>
        </w:rPr>
        <w:t>Warwick Police</w:t>
      </w:r>
      <w:r>
        <w:t xml:space="preserve"> may be contacted</w:t>
      </w:r>
    </w:p>
    <w:p w14:paraId="2E370C9D" w14:textId="77777777" w:rsidR="00FD3189" w:rsidRDefault="00FD3189"/>
    <w:p w14:paraId="10EBAF8A" w14:textId="77777777" w:rsidR="00FD3189" w:rsidRDefault="00000000">
      <w:pPr>
        <w:spacing w:before="280" w:after="280"/>
        <w:rPr>
          <w:b/>
          <w:bCs/>
        </w:rPr>
      </w:pPr>
      <w:r>
        <w:rPr>
          <w:b/>
          <w:bCs/>
        </w:rPr>
        <w:t>Step 3: Item Disposition</w:t>
      </w:r>
    </w:p>
    <w:p w14:paraId="3CBA0611" w14:textId="77777777" w:rsidR="00FD3189" w:rsidRDefault="00000000">
      <w:pPr>
        <w:spacing w:before="280" w:after="280"/>
      </w:pPr>
      <w:r>
        <w:t>Depending on the item(s) recovered:</w:t>
      </w:r>
    </w:p>
    <w:p w14:paraId="47879836" w14:textId="77777777" w:rsidR="00FD3189" w:rsidRDefault="00000000">
      <w:pPr>
        <w:numPr>
          <w:ilvl w:val="0"/>
          <w:numId w:val="387"/>
        </w:numPr>
        <w:spacing w:before="280"/>
      </w:pPr>
      <w:r>
        <w:rPr>
          <w:b/>
          <w:bCs/>
        </w:rPr>
        <w:t>Director or Designee</w:t>
      </w:r>
      <w:r>
        <w:t xml:space="preserve"> will contact the </w:t>
      </w:r>
      <w:r>
        <w:rPr>
          <w:b/>
          <w:bCs/>
        </w:rPr>
        <w:t>Parent/Guardian and/or Warwick Police</w:t>
      </w:r>
    </w:p>
    <w:p w14:paraId="37E727E2" w14:textId="77777777" w:rsidR="00FD3189" w:rsidRDefault="00000000">
      <w:pPr>
        <w:numPr>
          <w:ilvl w:val="0"/>
          <w:numId w:val="387"/>
        </w:numPr>
      </w:pPr>
      <w:r>
        <w:t>Parents may:</w:t>
      </w:r>
    </w:p>
    <w:p w14:paraId="39F1E1E4" w14:textId="77777777" w:rsidR="00FD3189" w:rsidRDefault="00000000">
      <w:pPr>
        <w:numPr>
          <w:ilvl w:val="1"/>
          <w:numId w:val="387"/>
        </w:numPr>
      </w:pPr>
      <w:r>
        <w:t xml:space="preserve">Instruct the school to </w:t>
      </w:r>
      <w:r>
        <w:rPr>
          <w:b/>
          <w:bCs/>
        </w:rPr>
        <w:t>discard</w:t>
      </w:r>
      <w:r>
        <w:t xml:space="preserve"> the items</w:t>
      </w:r>
    </w:p>
    <w:p w14:paraId="0F73CB09" w14:textId="77777777" w:rsidR="00FD3189" w:rsidRDefault="00000000">
      <w:pPr>
        <w:numPr>
          <w:ilvl w:val="1"/>
          <w:numId w:val="387"/>
        </w:numPr>
      </w:pPr>
      <w:r>
        <w:rPr>
          <w:b/>
          <w:bCs/>
        </w:rPr>
        <w:t>Retrieve</w:t>
      </w:r>
      <w:r>
        <w:t xml:space="preserve"> items in person</w:t>
      </w:r>
    </w:p>
    <w:p w14:paraId="6840DEA0" w14:textId="77777777" w:rsidR="00FD3189" w:rsidRDefault="00000000">
      <w:pPr>
        <w:numPr>
          <w:ilvl w:val="0"/>
          <w:numId w:val="387"/>
        </w:numPr>
        <w:spacing w:after="280"/>
      </w:pPr>
      <w:r>
        <w:t xml:space="preserve">Any </w:t>
      </w:r>
      <w:r>
        <w:rPr>
          <w:b/>
          <w:bCs/>
        </w:rPr>
        <w:t>illegal substances</w:t>
      </w:r>
      <w:r>
        <w:t xml:space="preserve"> or </w:t>
      </w:r>
      <w:r>
        <w:rPr>
          <w:b/>
          <w:bCs/>
        </w:rPr>
        <w:t>controlled items</w:t>
      </w:r>
      <w:r>
        <w:t xml:space="preserve"> will be </w:t>
      </w:r>
      <w:r>
        <w:rPr>
          <w:b/>
          <w:bCs/>
        </w:rPr>
        <w:t>turned over to law enforcement</w:t>
      </w:r>
    </w:p>
    <w:p w14:paraId="1BA98F79" w14:textId="77777777" w:rsidR="00FD3189" w:rsidRDefault="00FD3189"/>
    <w:p w14:paraId="52F1C549" w14:textId="77777777" w:rsidR="00FD3189" w:rsidRDefault="00000000">
      <w:pPr>
        <w:spacing w:before="280" w:after="280"/>
        <w:rPr>
          <w:b/>
          <w:bCs/>
        </w:rPr>
      </w:pPr>
      <w:r>
        <w:rPr>
          <w:b/>
          <w:bCs/>
        </w:rPr>
        <w:t>Step 4: Documentation and Follow-Up</w:t>
      </w:r>
    </w:p>
    <w:p w14:paraId="202A616E" w14:textId="77777777" w:rsidR="00FD3189" w:rsidRDefault="00000000">
      <w:pPr>
        <w:numPr>
          <w:ilvl w:val="0"/>
          <w:numId w:val="388"/>
        </w:numPr>
        <w:spacing w:before="280"/>
      </w:pPr>
      <w:r>
        <w:t xml:space="preserve">A formal </w:t>
      </w:r>
      <w:r>
        <w:rPr>
          <w:b/>
          <w:bCs/>
        </w:rPr>
        <w:t>Incident Report</w:t>
      </w:r>
      <w:r>
        <w:t xml:space="preserve"> must be completed</w:t>
      </w:r>
    </w:p>
    <w:p w14:paraId="14E87F9F" w14:textId="77777777" w:rsidR="00FD3189" w:rsidRDefault="00000000">
      <w:pPr>
        <w:numPr>
          <w:ilvl w:val="0"/>
          <w:numId w:val="388"/>
        </w:numPr>
      </w:pPr>
      <w:r>
        <w:t xml:space="preserve">A </w:t>
      </w:r>
      <w:r>
        <w:rPr>
          <w:b/>
          <w:bCs/>
        </w:rPr>
        <w:t>Clinical Review and Risk Assessment</w:t>
      </w:r>
      <w:r>
        <w:t xml:space="preserve"> may be conducted</w:t>
      </w:r>
    </w:p>
    <w:p w14:paraId="3674B541" w14:textId="77777777" w:rsidR="00FD3189" w:rsidRDefault="00000000">
      <w:pPr>
        <w:numPr>
          <w:ilvl w:val="0"/>
          <w:numId w:val="388"/>
        </w:numPr>
        <w:spacing w:after="280"/>
      </w:pPr>
      <w:r>
        <w:rPr>
          <w:b/>
          <w:bCs/>
        </w:rPr>
        <w:t>Manifestation Determination Review (MDR)</w:t>
      </w:r>
      <w:r>
        <w:t xml:space="preserve"> will be held for students with IEPs, if disciplinary removal exceeds 10 days (IDEA § 1415(k))</w:t>
      </w:r>
    </w:p>
    <w:p w14:paraId="365A44D2" w14:textId="77777777" w:rsidR="00FD3189" w:rsidRDefault="00FD3189"/>
    <w:p w14:paraId="400F0DB2" w14:textId="77777777" w:rsidR="00FD3189" w:rsidRDefault="00000000">
      <w:pPr>
        <w:spacing w:before="280" w:after="280"/>
        <w:rPr>
          <w:b/>
          <w:bCs/>
        </w:rPr>
      </w:pPr>
      <w:r>
        <w:rPr>
          <w:b/>
          <w:bCs/>
        </w:rPr>
        <w:t>Disciplinary Considerations</w:t>
      </w:r>
    </w:p>
    <w:p w14:paraId="1C8D449A" w14:textId="77777777" w:rsidR="00FD3189" w:rsidRDefault="00000000">
      <w:pPr>
        <w:numPr>
          <w:ilvl w:val="0"/>
          <w:numId w:val="389"/>
        </w:numPr>
        <w:spacing w:before="280"/>
      </w:pPr>
      <w:r>
        <w:t xml:space="preserve">All violations will be reviewed by the </w:t>
      </w:r>
      <w:r>
        <w:rPr>
          <w:b/>
          <w:bCs/>
        </w:rPr>
        <w:t>school's administrative and clinical teams</w:t>
      </w:r>
    </w:p>
    <w:p w14:paraId="728D80BD" w14:textId="77777777" w:rsidR="00FD3189" w:rsidRDefault="00000000">
      <w:pPr>
        <w:numPr>
          <w:ilvl w:val="0"/>
          <w:numId w:val="389"/>
        </w:numPr>
      </w:pPr>
      <w:r>
        <w:t>Consequences may include:</w:t>
      </w:r>
    </w:p>
    <w:p w14:paraId="3990C6BA" w14:textId="77777777" w:rsidR="00FD3189" w:rsidRDefault="00000000">
      <w:pPr>
        <w:numPr>
          <w:ilvl w:val="1"/>
          <w:numId w:val="389"/>
        </w:numPr>
      </w:pPr>
      <w:r>
        <w:rPr>
          <w:b/>
          <w:bCs/>
        </w:rPr>
        <w:t>Suspension or removal</w:t>
      </w:r>
    </w:p>
    <w:p w14:paraId="02248EFD" w14:textId="77777777" w:rsidR="00FD3189" w:rsidRDefault="00000000">
      <w:pPr>
        <w:numPr>
          <w:ilvl w:val="1"/>
          <w:numId w:val="389"/>
        </w:numPr>
      </w:pPr>
      <w:r>
        <w:rPr>
          <w:b/>
          <w:bCs/>
        </w:rPr>
        <w:t>Referral to outside services or treatment</w:t>
      </w:r>
    </w:p>
    <w:p w14:paraId="4F8E22FA" w14:textId="77777777" w:rsidR="00FD3189" w:rsidRDefault="00000000">
      <w:pPr>
        <w:numPr>
          <w:ilvl w:val="1"/>
          <w:numId w:val="389"/>
        </w:numPr>
      </w:pPr>
      <w:r>
        <w:rPr>
          <w:b/>
          <w:bCs/>
        </w:rPr>
        <w:t>Restorative or educational interventions</w:t>
      </w:r>
    </w:p>
    <w:p w14:paraId="1AE0AAF7" w14:textId="77777777" w:rsidR="00FD3189" w:rsidRDefault="00000000">
      <w:pPr>
        <w:numPr>
          <w:ilvl w:val="0"/>
          <w:numId w:val="389"/>
        </w:numPr>
      </w:pPr>
      <w:r>
        <w:t>Disciplinary action will align with:</w:t>
      </w:r>
    </w:p>
    <w:p w14:paraId="380B7D8E" w14:textId="77777777" w:rsidR="00FD3189" w:rsidRDefault="00000000">
      <w:pPr>
        <w:numPr>
          <w:ilvl w:val="1"/>
          <w:numId w:val="389"/>
        </w:numPr>
      </w:pPr>
      <w:r>
        <w:rPr>
          <w:b/>
          <w:bCs/>
        </w:rPr>
        <w:t>RIDE and RIDOH guidelines</w:t>
      </w:r>
    </w:p>
    <w:p w14:paraId="2BDC706D" w14:textId="77777777" w:rsidR="00FD3189" w:rsidRDefault="00000000">
      <w:pPr>
        <w:numPr>
          <w:ilvl w:val="1"/>
          <w:numId w:val="389"/>
        </w:numPr>
      </w:pPr>
      <w:r>
        <w:rPr>
          <w:b/>
          <w:bCs/>
        </w:rPr>
        <w:t>Individual student needs and legal protections</w:t>
      </w:r>
    </w:p>
    <w:p w14:paraId="42D1D625" w14:textId="77777777" w:rsidR="00FD3189" w:rsidRDefault="00000000">
      <w:pPr>
        <w:numPr>
          <w:ilvl w:val="1"/>
          <w:numId w:val="389"/>
        </w:numPr>
        <w:spacing w:after="280"/>
      </w:pPr>
      <w:r>
        <w:rPr>
          <w:b/>
          <w:bCs/>
        </w:rPr>
        <w:t>Student conduct policies in the IEP/504 plan</w:t>
      </w:r>
      <w:r>
        <w:t>, if applicable</w:t>
      </w:r>
    </w:p>
    <w:p w14:paraId="07112D66" w14:textId="77777777" w:rsidR="00FD3189" w:rsidRDefault="00FD3189"/>
    <w:p w14:paraId="3907615F" w14:textId="77777777" w:rsidR="00FD3189" w:rsidRDefault="00000000">
      <w:pPr>
        <w:spacing w:before="280" w:after="280"/>
        <w:rPr>
          <w:b/>
          <w:bCs/>
        </w:rPr>
      </w:pPr>
      <w:bookmarkStart w:id="194" w:name="_heading=h.nc70z5bljb8x" w:colFirst="0" w:colLast="0"/>
      <w:bookmarkEnd w:id="194"/>
      <w:r>
        <w:rPr>
          <w:b/>
          <w:bCs/>
        </w:rPr>
        <w:t>Student Rights and Confidentiality</w:t>
      </w:r>
    </w:p>
    <w:p w14:paraId="6B2F3FA4" w14:textId="77777777" w:rsidR="00FD3189" w:rsidRDefault="00000000">
      <w:pPr>
        <w:numPr>
          <w:ilvl w:val="0"/>
          <w:numId w:val="390"/>
        </w:numPr>
        <w:spacing w:before="280"/>
      </w:pPr>
      <w:r>
        <w:t xml:space="preserve">Student searches, records, and disciplinary actions are subject to </w:t>
      </w:r>
      <w:r>
        <w:rPr>
          <w:b/>
          <w:bCs/>
        </w:rPr>
        <w:t>FERPA</w:t>
      </w:r>
      <w:r>
        <w:t xml:space="preserve"> protections</w:t>
      </w:r>
    </w:p>
    <w:p w14:paraId="0EA97762" w14:textId="77777777" w:rsidR="00FD3189" w:rsidRDefault="00000000">
      <w:pPr>
        <w:numPr>
          <w:ilvl w:val="0"/>
          <w:numId w:val="390"/>
        </w:numPr>
      </w:pPr>
      <w:r>
        <w:t xml:space="preserve">Clinical and administrative teams will </w:t>
      </w:r>
      <w:r>
        <w:rPr>
          <w:b/>
          <w:bCs/>
        </w:rPr>
        <w:t>balance school safety with student dignity and privacy</w:t>
      </w:r>
    </w:p>
    <w:p w14:paraId="1655A75F" w14:textId="77777777" w:rsidR="00FD3189" w:rsidRDefault="00000000">
      <w:pPr>
        <w:numPr>
          <w:ilvl w:val="0"/>
          <w:numId w:val="390"/>
        </w:numPr>
        <w:spacing w:after="280"/>
      </w:pPr>
      <w:r>
        <w:t>Medical or psychological evaluations may be conducted when substance use is suspected as part of a behavioral health condition</w:t>
      </w:r>
    </w:p>
    <w:p w14:paraId="6F02A6E6" w14:textId="77777777" w:rsidR="00FD3189" w:rsidRDefault="00FD3189"/>
    <w:p w14:paraId="53C9B905" w14:textId="77777777" w:rsidR="00FD3189" w:rsidRDefault="00000000">
      <w:pPr>
        <w:spacing w:before="280" w:after="280"/>
        <w:rPr>
          <w:b/>
          <w:bCs/>
        </w:rPr>
      </w:pPr>
      <w:bookmarkStart w:id="195" w:name="_heading=h.ftc3ev6ad42s" w:colFirst="0" w:colLast="0"/>
      <w:bookmarkEnd w:id="195"/>
      <w:r>
        <w:rPr>
          <w:b/>
          <w:bCs/>
        </w:rPr>
        <w:t>Training and Prevention</w:t>
      </w:r>
    </w:p>
    <w:p w14:paraId="7CCBCB35" w14:textId="77777777" w:rsidR="00FD3189" w:rsidRDefault="00000000">
      <w:pPr>
        <w:numPr>
          <w:ilvl w:val="0"/>
          <w:numId w:val="9"/>
        </w:numPr>
        <w:spacing w:before="280"/>
      </w:pPr>
      <w:r>
        <w:t xml:space="preserve">Staff will receive </w:t>
      </w:r>
      <w:r>
        <w:rPr>
          <w:b/>
          <w:bCs/>
        </w:rPr>
        <w:t>annual training</w:t>
      </w:r>
      <w:r>
        <w:t xml:space="preserve"> in:</w:t>
      </w:r>
    </w:p>
    <w:p w14:paraId="313F9AA7" w14:textId="77777777" w:rsidR="00FD3189" w:rsidRDefault="00000000">
      <w:pPr>
        <w:numPr>
          <w:ilvl w:val="1"/>
          <w:numId w:val="9"/>
        </w:numPr>
      </w:pPr>
      <w:r>
        <w:rPr>
          <w:b/>
          <w:bCs/>
        </w:rPr>
        <w:t>Substance use prevention and recognition</w:t>
      </w:r>
    </w:p>
    <w:p w14:paraId="701CCFCF" w14:textId="77777777" w:rsidR="00FD3189" w:rsidRDefault="00000000">
      <w:pPr>
        <w:numPr>
          <w:ilvl w:val="1"/>
          <w:numId w:val="9"/>
        </w:numPr>
      </w:pPr>
      <w:r>
        <w:rPr>
          <w:b/>
          <w:bCs/>
        </w:rPr>
        <w:t>De-escalation and trauma-informed response</w:t>
      </w:r>
    </w:p>
    <w:p w14:paraId="1C5D1B8F" w14:textId="77777777" w:rsidR="00FD3189" w:rsidRDefault="00000000">
      <w:pPr>
        <w:numPr>
          <w:ilvl w:val="1"/>
          <w:numId w:val="9"/>
        </w:numPr>
      </w:pPr>
      <w:r>
        <w:rPr>
          <w:b/>
          <w:bCs/>
        </w:rPr>
        <w:t>Search and seizure protocols</w:t>
      </w:r>
    </w:p>
    <w:p w14:paraId="3AF6EB08" w14:textId="77777777" w:rsidR="00FD3189" w:rsidRDefault="00000000">
      <w:pPr>
        <w:numPr>
          <w:ilvl w:val="0"/>
          <w:numId w:val="9"/>
        </w:numPr>
        <w:spacing w:after="280"/>
      </w:pPr>
      <w:r>
        <w:t xml:space="preserve">Prevention efforts will include </w:t>
      </w:r>
      <w:r>
        <w:rPr>
          <w:b/>
          <w:bCs/>
        </w:rPr>
        <w:t>education and SEL instruction</w:t>
      </w:r>
      <w:r>
        <w:t xml:space="preserve"> consistent with the </w:t>
      </w:r>
      <w:r>
        <w:rPr>
          <w:b/>
          <w:bCs/>
        </w:rPr>
        <w:t>Briggs School Wellness Policy</w:t>
      </w:r>
      <w:r>
        <w:t xml:space="preserve"> and </w:t>
      </w:r>
      <w:r>
        <w:rPr>
          <w:b/>
          <w:bCs/>
        </w:rPr>
        <w:t>RIDE Health Education Framework</w:t>
      </w:r>
    </w:p>
    <w:p w14:paraId="2DA36095" w14:textId="77777777" w:rsidR="00FD3189" w:rsidRDefault="00000000">
      <w:pPr>
        <w:pStyle w:val="Heading1"/>
      </w:pPr>
      <w:bookmarkStart w:id="196" w:name="_heading=h.1sfpouxwoeo2" w:colFirst="0" w:colLast="0"/>
      <w:bookmarkEnd w:id="196"/>
      <w:r>
        <w:t>12.5 LOCKDOWN PROCEDURE</w:t>
      </w:r>
    </w:p>
    <w:p w14:paraId="6FBD0353" w14:textId="77777777" w:rsidR="00FD3189" w:rsidRDefault="00000000">
      <w:pPr>
        <w:spacing w:before="280" w:after="280"/>
        <w:rPr>
          <w:b/>
          <w:bCs/>
        </w:rPr>
      </w:pPr>
      <w:r>
        <w:rPr>
          <w:b/>
          <w:bCs/>
        </w:rPr>
        <w:t>Purpose</w:t>
      </w:r>
    </w:p>
    <w:p w14:paraId="41358721" w14:textId="77777777" w:rsidR="00FD3189" w:rsidRDefault="00000000">
      <w:pPr>
        <w:spacing w:before="280" w:after="280"/>
      </w:pPr>
      <w:r>
        <w:t xml:space="preserve">The Eleanor Briggs School (EBS) is committed to ensuring the safety of all students, staff, and visitors. In the event of a dangerous intruder, active threat, or life-threatening emergency, this </w:t>
      </w:r>
      <w:r>
        <w:rPr>
          <w:b/>
          <w:bCs/>
        </w:rPr>
        <w:t>Lockdown Procedure</w:t>
      </w:r>
      <w:r>
        <w:t xml:space="preserve"> outlines the steps that must be followed to protect life and maintain order until emergency personnel arrive. This policy aligns with </w:t>
      </w:r>
      <w:r>
        <w:rPr>
          <w:b/>
          <w:bCs/>
        </w:rPr>
        <w:t>Rhode Island law</w:t>
      </w:r>
      <w:r>
        <w:t xml:space="preserve">, </w:t>
      </w:r>
      <w:r>
        <w:rPr>
          <w:b/>
          <w:bCs/>
        </w:rPr>
        <w:t>federal emergency preparedness guidelines</w:t>
      </w:r>
      <w:r>
        <w:t xml:space="preserve">, and </w:t>
      </w:r>
      <w:r>
        <w:rPr>
          <w:b/>
          <w:bCs/>
        </w:rPr>
        <w:t>ALICE Training Institute protocols</w:t>
      </w:r>
      <w:r>
        <w:t>.</w:t>
      </w:r>
    </w:p>
    <w:p w14:paraId="3D8DE01E" w14:textId="77777777" w:rsidR="00FD3189" w:rsidRDefault="00FD3189"/>
    <w:p w14:paraId="06DBC4A8" w14:textId="77777777" w:rsidR="00FD3189" w:rsidRDefault="00000000">
      <w:pPr>
        <w:spacing w:before="280" w:after="280"/>
        <w:rPr>
          <w:b/>
          <w:bCs/>
        </w:rPr>
      </w:pPr>
      <w:r>
        <w:rPr>
          <w:b/>
          <w:bCs/>
        </w:rPr>
        <w:t>Legal and Regulatory References</w:t>
      </w:r>
    </w:p>
    <w:p w14:paraId="381407C5" w14:textId="77777777" w:rsidR="00FD3189" w:rsidRDefault="00000000">
      <w:pPr>
        <w:numPr>
          <w:ilvl w:val="0"/>
          <w:numId w:val="10"/>
        </w:numPr>
        <w:spacing w:before="280"/>
      </w:pPr>
      <w:r>
        <w:t>R.I. Gen. Laws § 16-21-24 – School Safety Plans</w:t>
      </w:r>
    </w:p>
    <w:p w14:paraId="737AE6E2" w14:textId="77777777" w:rsidR="00FD3189" w:rsidRDefault="00000000">
      <w:pPr>
        <w:numPr>
          <w:ilvl w:val="0"/>
          <w:numId w:val="10"/>
        </w:numPr>
      </w:pPr>
      <w:r>
        <w:t>R.I. Gen. Laws § 16-21-23 – School Emergency Drills</w:t>
      </w:r>
    </w:p>
    <w:p w14:paraId="4CF84F88" w14:textId="77777777" w:rsidR="00FD3189" w:rsidRDefault="00000000">
      <w:pPr>
        <w:numPr>
          <w:ilvl w:val="0"/>
          <w:numId w:val="10"/>
        </w:numPr>
      </w:pPr>
      <w:r>
        <w:t xml:space="preserve">U.S. Dept. of Education: </w:t>
      </w:r>
      <w:r>
        <w:rPr>
          <w:i/>
          <w:iCs/>
        </w:rPr>
        <w:t>Guide for Developing High-Quality School Emergency Operations Plans</w:t>
      </w:r>
    </w:p>
    <w:p w14:paraId="6D0FEFBE" w14:textId="77777777" w:rsidR="00FD3189" w:rsidRDefault="00000000">
      <w:pPr>
        <w:numPr>
          <w:ilvl w:val="0"/>
          <w:numId w:val="10"/>
        </w:numPr>
      </w:pPr>
      <w:r>
        <w:t>National Incident Management System (NIMS) – FEMA/ICS protocols</w:t>
      </w:r>
    </w:p>
    <w:p w14:paraId="176D35FA" w14:textId="77777777" w:rsidR="00FD3189" w:rsidRDefault="00000000">
      <w:pPr>
        <w:numPr>
          <w:ilvl w:val="0"/>
          <w:numId w:val="10"/>
        </w:numPr>
      </w:pPr>
      <w:r>
        <w:t>ALICE Training Institute – Alert, Lockdown, Inform, Counter, Evacuate</w:t>
      </w:r>
    </w:p>
    <w:p w14:paraId="53BC654D" w14:textId="77777777" w:rsidR="00FD3189" w:rsidRDefault="00000000">
      <w:pPr>
        <w:numPr>
          <w:ilvl w:val="0"/>
          <w:numId w:val="10"/>
        </w:numPr>
        <w:spacing w:after="280"/>
      </w:pPr>
      <w:r>
        <w:t>Title IV, 20 U.S.C. § 7101 – Safe and Drug-Free Schools</w:t>
      </w:r>
    </w:p>
    <w:p w14:paraId="7D871EA0" w14:textId="77777777" w:rsidR="00FD3189" w:rsidRDefault="00FD3189"/>
    <w:p w14:paraId="43AED04B" w14:textId="77777777" w:rsidR="00FD3189" w:rsidRDefault="00000000">
      <w:pPr>
        <w:spacing w:before="280" w:after="280"/>
        <w:rPr>
          <w:b/>
          <w:bCs/>
        </w:rPr>
      </w:pPr>
      <w:bookmarkStart w:id="197" w:name="_heading=h.lnsc3od55zu0" w:colFirst="0" w:colLast="0"/>
      <w:bookmarkEnd w:id="197"/>
      <w:r>
        <w:rPr>
          <w:b/>
          <w:bCs/>
        </w:rPr>
        <w:t>Policy: Lockdown Activation and Response</w:t>
      </w:r>
    </w:p>
    <w:p w14:paraId="2479A3F1" w14:textId="77777777" w:rsidR="00FD3189" w:rsidRDefault="00000000">
      <w:pPr>
        <w:spacing w:before="280" w:after="280"/>
        <w:rPr>
          <w:b/>
          <w:bCs/>
        </w:rPr>
      </w:pPr>
      <w:r>
        <w:rPr>
          <w:b/>
          <w:bCs/>
        </w:rPr>
        <w:t>Triggering a Lockdown</w:t>
      </w:r>
    </w:p>
    <w:p w14:paraId="69930E18" w14:textId="77777777" w:rsidR="00FD3189" w:rsidRDefault="00000000">
      <w:pPr>
        <w:numPr>
          <w:ilvl w:val="0"/>
          <w:numId w:val="11"/>
        </w:numPr>
        <w:spacing w:before="280"/>
      </w:pPr>
      <w:r>
        <w:rPr>
          <w:b/>
          <w:bCs/>
        </w:rPr>
        <w:t>Any staff member</w:t>
      </w:r>
      <w:r>
        <w:t xml:space="preserve"> who becomes aware of an imminent threat </w:t>
      </w:r>
      <w:r>
        <w:rPr>
          <w:b/>
          <w:bCs/>
        </w:rPr>
        <w:t>has the authority to initiate a lockdown</w:t>
      </w:r>
      <w:r>
        <w:t xml:space="preserve"> using plain language (not coded terms). Use:</w:t>
      </w:r>
    </w:p>
    <w:p w14:paraId="49909BBD" w14:textId="77777777" w:rsidR="00FD3189" w:rsidRDefault="00000000">
      <w:pPr>
        <w:numPr>
          <w:ilvl w:val="1"/>
          <w:numId w:val="11"/>
        </w:numPr>
      </w:pPr>
      <w:r>
        <w:rPr>
          <w:b/>
          <w:bCs/>
        </w:rPr>
        <w:t>PA system or walkie-talkie (Channel 11)</w:t>
      </w:r>
    </w:p>
    <w:p w14:paraId="4BB38683" w14:textId="77777777" w:rsidR="00FD3189" w:rsidRDefault="00000000">
      <w:pPr>
        <w:numPr>
          <w:ilvl w:val="1"/>
          <w:numId w:val="11"/>
        </w:numPr>
        <w:spacing w:after="280"/>
      </w:pPr>
      <w:r>
        <w:t>Include as much information as possible, e.g.,</w:t>
      </w:r>
    </w:p>
    <w:p w14:paraId="413C3C29" w14:textId="77777777" w:rsidR="00FD3189" w:rsidRDefault="00000000">
      <w:pPr>
        <w:spacing w:before="280" w:after="280"/>
        <w:ind w:left="2160"/>
      </w:pPr>
      <w:r>
        <w:t>“Lockdown, intruder with weapon, High School hallway.”</w:t>
      </w:r>
    </w:p>
    <w:p w14:paraId="3EDCD24D" w14:textId="77777777" w:rsidR="00FD3189" w:rsidRDefault="00000000">
      <w:pPr>
        <w:numPr>
          <w:ilvl w:val="0"/>
          <w:numId w:val="11"/>
        </w:numPr>
        <w:spacing w:before="280"/>
      </w:pPr>
      <w:r>
        <w:t xml:space="preserve">The </w:t>
      </w:r>
      <w:r>
        <w:rPr>
          <w:b/>
          <w:bCs/>
        </w:rPr>
        <w:t>Front Office and Observer</w:t>
      </w:r>
      <w:r>
        <w:t xml:space="preserve"> will immediately:</w:t>
      </w:r>
    </w:p>
    <w:p w14:paraId="387CB2E8" w14:textId="77777777" w:rsidR="00FD3189" w:rsidRDefault="00000000">
      <w:pPr>
        <w:numPr>
          <w:ilvl w:val="1"/>
          <w:numId w:val="11"/>
        </w:numPr>
      </w:pPr>
      <w:r>
        <w:rPr>
          <w:b/>
          <w:bCs/>
        </w:rPr>
        <w:t>Call 911</w:t>
      </w:r>
      <w:r>
        <w:t xml:space="preserve"> and relay the threat type and location</w:t>
      </w:r>
    </w:p>
    <w:p w14:paraId="22E84D71" w14:textId="77777777" w:rsidR="00FD3189" w:rsidRDefault="00000000">
      <w:pPr>
        <w:numPr>
          <w:ilvl w:val="1"/>
          <w:numId w:val="11"/>
        </w:numPr>
      </w:pPr>
      <w:r>
        <w:rPr>
          <w:b/>
          <w:bCs/>
        </w:rPr>
        <w:t>Notify staff outside the building</w:t>
      </w:r>
      <w:r>
        <w:t xml:space="preserve"> via walkie-talkie</w:t>
      </w:r>
    </w:p>
    <w:p w14:paraId="44EFB5C0" w14:textId="77777777" w:rsidR="00FD3189" w:rsidRDefault="00000000">
      <w:pPr>
        <w:numPr>
          <w:ilvl w:val="1"/>
          <w:numId w:val="11"/>
        </w:numPr>
        <w:spacing w:after="280"/>
      </w:pPr>
      <w:r>
        <w:rPr>
          <w:b/>
          <w:bCs/>
        </w:rPr>
        <w:t>Contact Thrive administration</w:t>
      </w:r>
    </w:p>
    <w:p w14:paraId="3B1C6E74" w14:textId="77777777" w:rsidR="00FD3189" w:rsidRDefault="00FD3189"/>
    <w:p w14:paraId="4CC61A9A" w14:textId="77777777" w:rsidR="00FD3189" w:rsidRDefault="00000000">
      <w:pPr>
        <w:spacing w:before="280" w:after="280"/>
        <w:rPr>
          <w:b/>
          <w:bCs/>
        </w:rPr>
      </w:pPr>
      <w:r>
        <w:rPr>
          <w:b/>
          <w:bCs/>
        </w:rPr>
        <w:t>Procedures During Lockdown</w:t>
      </w:r>
    </w:p>
    <w:p w14:paraId="66F76434" w14:textId="77777777" w:rsidR="00FD3189" w:rsidRDefault="00000000">
      <w:pPr>
        <w:numPr>
          <w:ilvl w:val="0"/>
          <w:numId w:val="12"/>
        </w:numPr>
        <w:spacing w:before="280"/>
      </w:pPr>
      <w:r>
        <w:rPr>
          <w:b/>
          <w:bCs/>
        </w:rPr>
        <w:t>Inside the Building:</w:t>
      </w:r>
      <w:r>
        <w:br/>
        <w:t>All staff, students, and legitimate visitors must:</w:t>
      </w:r>
    </w:p>
    <w:p w14:paraId="3BCC0C10" w14:textId="77777777" w:rsidR="00FD3189" w:rsidRDefault="00000000">
      <w:pPr>
        <w:numPr>
          <w:ilvl w:val="1"/>
          <w:numId w:val="12"/>
        </w:numPr>
      </w:pPr>
      <w:r>
        <w:t>Lock doors</w:t>
      </w:r>
    </w:p>
    <w:p w14:paraId="1DF78E3E" w14:textId="77777777" w:rsidR="00FD3189" w:rsidRDefault="00000000">
      <w:pPr>
        <w:numPr>
          <w:ilvl w:val="1"/>
          <w:numId w:val="12"/>
        </w:numPr>
      </w:pPr>
      <w:r>
        <w:t>Close blinds or cover windows</w:t>
      </w:r>
    </w:p>
    <w:p w14:paraId="3D189E7D" w14:textId="77777777" w:rsidR="00FD3189" w:rsidRDefault="00000000">
      <w:pPr>
        <w:numPr>
          <w:ilvl w:val="1"/>
          <w:numId w:val="12"/>
        </w:numPr>
      </w:pPr>
      <w:r>
        <w:t>Silence cell phones and classroom technology</w:t>
      </w:r>
    </w:p>
    <w:p w14:paraId="74850390" w14:textId="77777777" w:rsidR="00FD3189" w:rsidRDefault="00000000">
      <w:pPr>
        <w:numPr>
          <w:ilvl w:val="1"/>
          <w:numId w:val="12"/>
        </w:numPr>
      </w:pPr>
      <w:r>
        <w:t>Take attendance</w:t>
      </w:r>
    </w:p>
    <w:p w14:paraId="2DE6A991" w14:textId="77777777" w:rsidR="00FD3189" w:rsidRDefault="00000000">
      <w:pPr>
        <w:numPr>
          <w:ilvl w:val="1"/>
          <w:numId w:val="12"/>
        </w:numPr>
      </w:pPr>
      <w:r>
        <w:t xml:space="preserve">Text </w:t>
      </w:r>
      <w:r>
        <w:rPr>
          <w:b/>
          <w:bCs/>
        </w:rPr>
        <w:t>headcounts</w:t>
      </w:r>
      <w:r>
        <w:t xml:space="preserve"> to the Office and Director</w:t>
      </w:r>
    </w:p>
    <w:p w14:paraId="0503FC11" w14:textId="77777777" w:rsidR="00FD3189" w:rsidRDefault="00000000">
      <w:pPr>
        <w:numPr>
          <w:ilvl w:val="1"/>
          <w:numId w:val="12"/>
        </w:numPr>
      </w:pPr>
      <w:r>
        <w:rPr>
          <w:b/>
          <w:bCs/>
        </w:rPr>
        <w:t>Move away from doors and windows</w:t>
      </w:r>
    </w:p>
    <w:p w14:paraId="04E9CA3B" w14:textId="77777777" w:rsidR="00FD3189" w:rsidRDefault="00000000">
      <w:pPr>
        <w:numPr>
          <w:ilvl w:val="1"/>
          <w:numId w:val="12"/>
        </w:numPr>
      </w:pPr>
      <w:r>
        <w:t xml:space="preserve">Remain silent and seated along an </w:t>
      </w:r>
      <w:r>
        <w:rPr>
          <w:b/>
          <w:bCs/>
        </w:rPr>
        <w:t>interior wall or low-visibility zone</w:t>
      </w:r>
    </w:p>
    <w:p w14:paraId="17FFF9CD" w14:textId="77777777" w:rsidR="00FD3189" w:rsidRDefault="00000000">
      <w:pPr>
        <w:numPr>
          <w:ilvl w:val="0"/>
          <w:numId w:val="12"/>
        </w:numPr>
      </w:pPr>
      <w:r>
        <w:rPr>
          <w:b/>
          <w:bCs/>
        </w:rPr>
        <w:t>Outside the Building:</w:t>
      </w:r>
      <w:r>
        <w:br/>
        <w:t>Staff and students must:</w:t>
      </w:r>
    </w:p>
    <w:p w14:paraId="521EE212" w14:textId="77777777" w:rsidR="00FD3189" w:rsidRDefault="00000000">
      <w:pPr>
        <w:numPr>
          <w:ilvl w:val="1"/>
          <w:numId w:val="12"/>
        </w:numPr>
      </w:pPr>
      <w:r>
        <w:t>Move away from the threat if visible</w:t>
      </w:r>
    </w:p>
    <w:p w14:paraId="05D3BA03" w14:textId="77777777" w:rsidR="00FD3189" w:rsidRDefault="00000000">
      <w:pPr>
        <w:numPr>
          <w:ilvl w:val="1"/>
          <w:numId w:val="12"/>
        </w:numPr>
      </w:pPr>
      <w:r>
        <w:t xml:space="preserve">Evacuate to </w:t>
      </w:r>
      <w:r>
        <w:rPr>
          <w:b/>
          <w:bCs/>
        </w:rPr>
        <w:t>St. Rose and Clement Church</w:t>
      </w:r>
      <w:r>
        <w:t xml:space="preserve"> (if safe)</w:t>
      </w:r>
    </w:p>
    <w:p w14:paraId="2693C707" w14:textId="77777777" w:rsidR="00FD3189" w:rsidRDefault="00000000">
      <w:pPr>
        <w:numPr>
          <w:ilvl w:val="1"/>
          <w:numId w:val="12"/>
        </w:numPr>
      </w:pPr>
      <w:r>
        <w:t xml:space="preserve">Call </w:t>
      </w:r>
      <w:r>
        <w:rPr>
          <w:b/>
          <w:bCs/>
        </w:rPr>
        <w:t>911</w:t>
      </w:r>
      <w:r>
        <w:t xml:space="preserve"> for further instruction</w:t>
      </w:r>
    </w:p>
    <w:p w14:paraId="0E472B64" w14:textId="77777777" w:rsidR="00FD3189" w:rsidRDefault="00000000">
      <w:pPr>
        <w:numPr>
          <w:ilvl w:val="0"/>
          <w:numId w:val="12"/>
        </w:numPr>
      </w:pPr>
      <w:r>
        <w:rPr>
          <w:b/>
          <w:bCs/>
        </w:rPr>
        <w:t>Rooms without locks (e.g., All-Purpose Room):</w:t>
      </w:r>
    </w:p>
    <w:p w14:paraId="5B58589E" w14:textId="77777777" w:rsidR="00FD3189" w:rsidRDefault="00000000">
      <w:pPr>
        <w:numPr>
          <w:ilvl w:val="1"/>
          <w:numId w:val="12"/>
        </w:numPr>
      </w:pPr>
      <w:r>
        <w:t>Relocate quickly to the nearest secure classroom</w:t>
      </w:r>
    </w:p>
    <w:p w14:paraId="674C9590" w14:textId="77777777" w:rsidR="00FD3189" w:rsidRDefault="00000000">
      <w:pPr>
        <w:numPr>
          <w:ilvl w:val="0"/>
          <w:numId w:val="12"/>
        </w:numPr>
      </w:pPr>
      <w:r>
        <w:rPr>
          <w:b/>
          <w:bCs/>
        </w:rPr>
        <w:t>Under no circumstances</w:t>
      </w:r>
      <w:r>
        <w:t xml:space="preserve"> should students be sent into hallways during lockdown.</w:t>
      </w:r>
    </w:p>
    <w:p w14:paraId="0012B24C" w14:textId="77777777" w:rsidR="00FD3189" w:rsidRDefault="00000000">
      <w:pPr>
        <w:numPr>
          <w:ilvl w:val="0"/>
          <w:numId w:val="12"/>
        </w:numPr>
      </w:pPr>
      <w:r>
        <w:t xml:space="preserve">Staff must use </w:t>
      </w:r>
      <w:r>
        <w:rPr>
          <w:b/>
          <w:bCs/>
        </w:rPr>
        <w:t>professional discretion and ALICE principles</w:t>
      </w:r>
      <w:r>
        <w:t xml:space="preserve"> (see Appendix G) to:</w:t>
      </w:r>
    </w:p>
    <w:p w14:paraId="684EC02F" w14:textId="77777777" w:rsidR="00FD3189" w:rsidRDefault="00000000">
      <w:pPr>
        <w:numPr>
          <w:ilvl w:val="1"/>
          <w:numId w:val="12"/>
        </w:numPr>
      </w:pPr>
      <w:r>
        <w:rPr>
          <w:b/>
          <w:bCs/>
        </w:rPr>
        <w:t>Lockdown</w:t>
      </w:r>
      <w:r>
        <w:t xml:space="preserve"> by default</w:t>
      </w:r>
    </w:p>
    <w:p w14:paraId="302FBC38" w14:textId="77777777" w:rsidR="00FD3189" w:rsidRDefault="00000000">
      <w:pPr>
        <w:numPr>
          <w:ilvl w:val="1"/>
          <w:numId w:val="12"/>
        </w:numPr>
      </w:pPr>
      <w:r>
        <w:t xml:space="preserve">If necessary, </w:t>
      </w:r>
      <w:r>
        <w:rPr>
          <w:b/>
          <w:bCs/>
        </w:rPr>
        <w:t>Evacuate</w:t>
      </w:r>
      <w:r>
        <w:t xml:space="preserve"> or </w:t>
      </w:r>
      <w:r>
        <w:rPr>
          <w:b/>
          <w:bCs/>
        </w:rPr>
        <w:t>Counter</w:t>
      </w:r>
      <w:r>
        <w:t xml:space="preserve"> depending on real-time threat analysis</w:t>
      </w:r>
    </w:p>
    <w:p w14:paraId="32547C19" w14:textId="77777777" w:rsidR="00FD3189" w:rsidRDefault="00000000">
      <w:pPr>
        <w:numPr>
          <w:ilvl w:val="1"/>
          <w:numId w:val="12"/>
        </w:numPr>
      </w:pPr>
      <w:r>
        <w:t xml:space="preserve">If evacuating, proceed to </w:t>
      </w:r>
      <w:r>
        <w:rPr>
          <w:b/>
          <w:bCs/>
        </w:rPr>
        <w:t>St. Rose and Clement Church</w:t>
      </w:r>
      <w:r>
        <w:t xml:space="preserve"> and notify police</w:t>
      </w:r>
    </w:p>
    <w:p w14:paraId="6E29970F" w14:textId="77777777" w:rsidR="00FD3189" w:rsidRDefault="00000000">
      <w:pPr>
        <w:numPr>
          <w:ilvl w:val="0"/>
          <w:numId w:val="12"/>
        </w:numPr>
      </w:pPr>
      <w:r>
        <w:t xml:space="preserve">Remain in lockdown until an </w:t>
      </w:r>
      <w:r>
        <w:rPr>
          <w:b/>
          <w:bCs/>
        </w:rPr>
        <w:t>official “All Clear”</w:t>
      </w:r>
      <w:r>
        <w:t xml:space="preserve"> is announced via PA or walkie-talkie.</w:t>
      </w:r>
    </w:p>
    <w:p w14:paraId="4C94FB55" w14:textId="77777777" w:rsidR="00FD3189" w:rsidRDefault="00000000">
      <w:pPr>
        <w:numPr>
          <w:ilvl w:val="1"/>
          <w:numId w:val="12"/>
        </w:numPr>
      </w:pPr>
      <w:r>
        <w:t xml:space="preserve">This must include </w:t>
      </w:r>
      <w:r>
        <w:rPr>
          <w:b/>
          <w:bCs/>
        </w:rPr>
        <w:t>a closure statement and instructions</w:t>
      </w:r>
    </w:p>
    <w:p w14:paraId="0A7AC07A" w14:textId="77777777" w:rsidR="00FD3189" w:rsidRDefault="00000000">
      <w:pPr>
        <w:numPr>
          <w:ilvl w:val="1"/>
          <w:numId w:val="12"/>
        </w:numPr>
        <w:spacing w:after="280"/>
      </w:pPr>
      <w:r>
        <w:t>No one should re-enter or exit rooms until this directive is clearly given</w:t>
      </w:r>
    </w:p>
    <w:p w14:paraId="2236BE92" w14:textId="77777777" w:rsidR="00FD3189" w:rsidRDefault="00FD3189"/>
    <w:p w14:paraId="2939ADFF" w14:textId="77777777" w:rsidR="00FD3189" w:rsidRDefault="00000000">
      <w:pPr>
        <w:spacing w:before="280" w:after="280"/>
        <w:rPr>
          <w:b/>
          <w:bCs/>
        </w:rPr>
      </w:pPr>
      <w:r>
        <w:rPr>
          <w:b/>
          <w:bCs/>
        </w:rPr>
        <w:t>Post-Lockdown Procedures</w:t>
      </w:r>
    </w:p>
    <w:p w14:paraId="24D4EA01" w14:textId="77777777" w:rsidR="00FD3189" w:rsidRDefault="00000000">
      <w:pPr>
        <w:numPr>
          <w:ilvl w:val="0"/>
          <w:numId w:val="13"/>
        </w:numPr>
        <w:spacing w:before="280"/>
      </w:pPr>
      <w:r>
        <w:rPr>
          <w:b/>
          <w:bCs/>
        </w:rPr>
        <w:t>Account for all individuals</w:t>
      </w:r>
    </w:p>
    <w:p w14:paraId="1721DE17" w14:textId="77777777" w:rsidR="00FD3189" w:rsidRDefault="00000000">
      <w:pPr>
        <w:numPr>
          <w:ilvl w:val="1"/>
          <w:numId w:val="13"/>
        </w:numPr>
      </w:pPr>
      <w:r>
        <w:t>Identify any missing persons and notify emergency personnel</w:t>
      </w:r>
    </w:p>
    <w:p w14:paraId="0951D4E7" w14:textId="77777777" w:rsidR="00FD3189" w:rsidRDefault="00000000">
      <w:pPr>
        <w:numPr>
          <w:ilvl w:val="0"/>
          <w:numId w:val="13"/>
        </w:numPr>
        <w:spacing w:after="280"/>
      </w:pPr>
      <w:r>
        <w:rPr>
          <w:b/>
          <w:bCs/>
        </w:rPr>
        <w:t>All staff</w:t>
      </w:r>
      <w:r>
        <w:t xml:space="preserve"> will attend a </w:t>
      </w:r>
      <w:r>
        <w:rPr>
          <w:b/>
          <w:bCs/>
        </w:rPr>
        <w:t>mandatory debriefing meeting</w:t>
      </w:r>
      <w:r>
        <w:t xml:space="preserve"> after student dismissal:</w:t>
      </w:r>
    </w:p>
    <w:p w14:paraId="23614C68" w14:textId="77777777" w:rsidR="00FD3189" w:rsidRDefault="00000000">
      <w:pPr>
        <w:numPr>
          <w:ilvl w:val="0"/>
          <w:numId w:val="14"/>
        </w:numPr>
        <w:spacing w:before="280" w:after="280"/>
      </w:pPr>
      <w:r>
        <w:t>Discuss timeline, adherence to protocol, student support needs, and procedural improvements</w:t>
      </w:r>
    </w:p>
    <w:p w14:paraId="66BCE4E1" w14:textId="77777777" w:rsidR="00FD3189" w:rsidRDefault="00000000">
      <w:pPr>
        <w:numPr>
          <w:ilvl w:val="0"/>
          <w:numId w:val="15"/>
        </w:numPr>
        <w:spacing w:before="280" w:after="280"/>
      </w:pPr>
      <w:r>
        <w:rPr>
          <w:b/>
          <w:bCs/>
        </w:rPr>
        <w:t>Briggs Rapid Notification System</w:t>
      </w:r>
      <w:r>
        <w:t xml:space="preserve"> will notify parents and guardians of:</w:t>
      </w:r>
    </w:p>
    <w:p w14:paraId="77A5874B" w14:textId="77777777" w:rsidR="00FD3189" w:rsidRDefault="00000000">
      <w:pPr>
        <w:numPr>
          <w:ilvl w:val="0"/>
          <w:numId w:val="16"/>
        </w:numPr>
        <w:spacing w:before="280"/>
      </w:pPr>
      <w:r>
        <w:t>The lockdown</w:t>
      </w:r>
    </w:p>
    <w:p w14:paraId="2444363E" w14:textId="77777777" w:rsidR="00FD3189" w:rsidRDefault="00000000">
      <w:pPr>
        <w:numPr>
          <w:ilvl w:val="0"/>
          <w:numId w:val="16"/>
        </w:numPr>
      </w:pPr>
      <w:r>
        <w:t>Its resolution</w:t>
      </w:r>
    </w:p>
    <w:p w14:paraId="67E1B4E0" w14:textId="77777777" w:rsidR="00FD3189" w:rsidRDefault="00000000">
      <w:pPr>
        <w:numPr>
          <w:ilvl w:val="0"/>
          <w:numId w:val="16"/>
        </w:numPr>
        <w:spacing w:after="280"/>
      </w:pPr>
      <w:r>
        <w:t>Follow-up steps or supports</w:t>
      </w:r>
    </w:p>
    <w:p w14:paraId="58E4D2BC" w14:textId="77777777" w:rsidR="00FD3189" w:rsidRDefault="00000000">
      <w:pPr>
        <w:numPr>
          <w:ilvl w:val="0"/>
          <w:numId w:val="17"/>
        </w:numPr>
        <w:spacing w:before="280" w:after="280"/>
      </w:pPr>
      <w:r>
        <w:t xml:space="preserve">Complete a </w:t>
      </w:r>
      <w:r>
        <w:rPr>
          <w:b/>
          <w:bCs/>
        </w:rPr>
        <w:t>formal Incident Report</w:t>
      </w:r>
      <w:r>
        <w:t xml:space="preserve"> within </w:t>
      </w:r>
      <w:r>
        <w:rPr>
          <w:b/>
          <w:bCs/>
        </w:rPr>
        <w:t>24 hours</w:t>
      </w:r>
    </w:p>
    <w:p w14:paraId="5D755C93" w14:textId="77777777" w:rsidR="00FD3189" w:rsidRDefault="00FD3189"/>
    <w:p w14:paraId="7A6D4AEA" w14:textId="77777777" w:rsidR="00FD3189" w:rsidRDefault="00000000">
      <w:pPr>
        <w:spacing w:before="280" w:after="280"/>
        <w:rPr>
          <w:b/>
          <w:bCs/>
        </w:rPr>
      </w:pPr>
      <w:bookmarkStart w:id="198" w:name="_heading=h.y67ehymnrs6a" w:colFirst="0" w:colLast="0"/>
      <w:bookmarkEnd w:id="198"/>
      <w:r>
        <w:rPr>
          <w:b/>
          <w:bCs/>
        </w:rPr>
        <w:t>Equipment and Preparedness</w:t>
      </w:r>
    </w:p>
    <w:p w14:paraId="4DDFF934" w14:textId="77777777" w:rsidR="00FD3189" w:rsidRDefault="00000000">
      <w:pPr>
        <w:numPr>
          <w:ilvl w:val="0"/>
          <w:numId w:val="18"/>
        </w:numPr>
        <w:spacing w:before="280"/>
      </w:pPr>
      <w:r>
        <w:rPr>
          <w:b/>
          <w:bCs/>
        </w:rPr>
        <w:t>All staff must wear a walkie-talkie when outside the classroom</w:t>
      </w:r>
      <w:r>
        <w:t xml:space="preserve">, tuned to </w:t>
      </w:r>
      <w:r>
        <w:rPr>
          <w:b/>
          <w:bCs/>
        </w:rPr>
        <w:t>Channel 11</w:t>
      </w:r>
    </w:p>
    <w:p w14:paraId="24682605" w14:textId="77777777" w:rsidR="00FD3189" w:rsidRDefault="00000000">
      <w:pPr>
        <w:numPr>
          <w:ilvl w:val="0"/>
          <w:numId w:val="18"/>
        </w:numPr>
      </w:pPr>
      <w:r>
        <w:t xml:space="preserve">Lockdown drills will be held in accordance with </w:t>
      </w:r>
      <w:r>
        <w:rPr>
          <w:b/>
          <w:bCs/>
        </w:rPr>
        <w:t>R.I. Gen. Laws § 16-21-23</w:t>
      </w:r>
    </w:p>
    <w:p w14:paraId="4A875765" w14:textId="77777777" w:rsidR="00FD3189" w:rsidRDefault="00000000">
      <w:pPr>
        <w:numPr>
          <w:ilvl w:val="0"/>
          <w:numId w:val="18"/>
        </w:numPr>
        <w:spacing w:after="280"/>
      </w:pPr>
      <w:r>
        <w:t xml:space="preserve">Emergency supplies (e.g., classroom go-bags) will be checked </w:t>
      </w:r>
      <w:r>
        <w:rPr>
          <w:b/>
          <w:bCs/>
        </w:rPr>
        <w:t>quarterly</w:t>
      </w:r>
    </w:p>
    <w:p w14:paraId="4530A5C4" w14:textId="77777777" w:rsidR="00FD3189" w:rsidRDefault="00FD3189"/>
    <w:p w14:paraId="76543581" w14:textId="77777777" w:rsidR="00FD3189" w:rsidRDefault="00000000">
      <w:pPr>
        <w:spacing w:before="280" w:after="280"/>
        <w:rPr>
          <w:b/>
          <w:bCs/>
        </w:rPr>
      </w:pPr>
      <w:bookmarkStart w:id="199" w:name="_heading=h.sblo9visf9k1" w:colFirst="0" w:colLast="0"/>
      <w:bookmarkEnd w:id="199"/>
      <w:r>
        <w:rPr>
          <w:b/>
          <w:bCs/>
        </w:rPr>
        <w:t>Trauma-Informed Considerations and Student Rights</w:t>
      </w:r>
    </w:p>
    <w:p w14:paraId="179585E2" w14:textId="77777777" w:rsidR="00FD3189" w:rsidRDefault="00000000">
      <w:pPr>
        <w:numPr>
          <w:ilvl w:val="0"/>
          <w:numId w:val="20"/>
        </w:numPr>
        <w:spacing w:before="280"/>
      </w:pPr>
      <w:r>
        <w:t xml:space="preserve">Students affected by lockdown will be offered </w:t>
      </w:r>
      <w:r>
        <w:rPr>
          <w:b/>
          <w:bCs/>
        </w:rPr>
        <w:t>counseling or clinical follow-up</w:t>
      </w:r>
    </w:p>
    <w:p w14:paraId="5E3DF7DB" w14:textId="77777777" w:rsidR="00FD3189" w:rsidRDefault="00000000">
      <w:pPr>
        <w:numPr>
          <w:ilvl w:val="0"/>
          <w:numId w:val="20"/>
        </w:numPr>
      </w:pPr>
      <w:r>
        <w:t>Behavior during lockdown will be evaluated with respect to:</w:t>
      </w:r>
    </w:p>
    <w:p w14:paraId="0A5A74B6" w14:textId="77777777" w:rsidR="00FD3189" w:rsidRDefault="00000000">
      <w:pPr>
        <w:numPr>
          <w:ilvl w:val="1"/>
          <w:numId w:val="20"/>
        </w:numPr>
      </w:pPr>
      <w:r>
        <w:rPr>
          <w:b/>
          <w:bCs/>
        </w:rPr>
        <w:t>Disability status (IDEA, Section 504)</w:t>
      </w:r>
    </w:p>
    <w:p w14:paraId="4B3C3006" w14:textId="77777777" w:rsidR="00FD3189" w:rsidRDefault="00000000">
      <w:pPr>
        <w:numPr>
          <w:ilvl w:val="1"/>
          <w:numId w:val="20"/>
        </w:numPr>
      </w:pPr>
      <w:r>
        <w:rPr>
          <w:b/>
          <w:bCs/>
        </w:rPr>
        <w:t>Age and developmental level</w:t>
      </w:r>
    </w:p>
    <w:p w14:paraId="5F0B4213" w14:textId="77777777" w:rsidR="00FD3189" w:rsidRDefault="00000000">
      <w:pPr>
        <w:numPr>
          <w:ilvl w:val="1"/>
          <w:numId w:val="20"/>
        </w:numPr>
      </w:pPr>
      <w:r>
        <w:rPr>
          <w:b/>
          <w:bCs/>
        </w:rPr>
        <w:t>Prior trauma exposure</w:t>
      </w:r>
    </w:p>
    <w:p w14:paraId="4DF2C252" w14:textId="77777777" w:rsidR="00FD3189" w:rsidRDefault="00000000">
      <w:pPr>
        <w:numPr>
          <w:ilvl w:val="0"/>
          <w:numId w:val="20"/>
        </w:numPr>
        <w:spacing w:after="280"/>
      </w:pPr>
      <w:r>
        <w:t>Disciplinary action will not be automatic; instead, EBS will evaluate context, supports, and interventions</w:t>
      </w:r>
    </w:p>
    <w:p w14:paraId="7515A172" w14:textId="77777777" w:rsidR="00FD3189" w:rsidRDefault="00FD3189"/>
    <w:p w14:paraId="59DF9490" w14:textId="77777777" w:rsidR="00FD3189" w:rsidRDefault="00000000">
      <w:pPr>
        <w:spacing w:before="280" w:after="280"/>
        <w:rPr>
          <w:b/>
          <w:bCs/>
        </w:rPr>
      </w:pPr>
      <w:bookmarkStart w:id="200" w:name="_heading=h.937qq8sxuukj" w:colFirst="0" w:colLast="0"/>
      <w:bookmarkEnd w:id="200"/>
      <w:r>
        <w:rPr>
          <w:b/>
          <w:bCs/>
        </w:rPr>
        <w:t>ALICE Training Summary</w:t>
      </w:r>
    </w:p>
    <w:p w14:paraId="715345C8" w14:textId="77777777" w:rsidR="00FD3189" w:rsidRDefault="00000000">
      <w:pPr>
        <w:spacing w:before="280" w:after="280"/>
      </w:pPr>
      <w:r>
        <w:rPr>
          <w:b/>
          <w:bCs/>
        </w:rPr>
        <w:t>ALICE</w:t>
      </w:r>
      <w:r>
        <w:t xml:space="preserve"> is an active threat response protocol designed to empower school staff and students to make </w:t>
      </w:r>
      <w:r>
        <w:rPr>
          <w:b/>
          <w:bCs/>
        </w:rPr>
        <w:t>real-time decisions</w:t>
      </w:r>
      <w:r>
        <w:t xml:space="preserve"> based on situational awareness. ALICE is not a linear procedure, but a flexible framework intended to </w:t>
      </w:r>
      <w:r>
        <w:rPr>
          <w:b/>
          <w:bCs/>
        </w:rPr>
        <w:t>increase survival</w:t>
      </w:r>
      <w:r>
        <w:t xml:space="preserve"> during violent incidents. Eleanor Briggs School staff are required to complete certified ALICE training annually.</w:t>
      </w:r>
    </w:p>
    <w:p w14:paraId="22A8F1F5" w14:textId="77777777" w:rsidR="00FD3189" w:rsidRDefault="00000000">
      <w:pPr>
        <w:spacing w:before="280" w:after="280"/>
        <w:rPr>
          <w:b/>
          <w:bCs/>
        </w:rPr>
      </w:pPr>
      <w:r>
        <w:rPr>
          <w:b/>
          <w:bCs/>
        </w:rPr>
        <w:t>A – ALERT</w:t>
      </w:r>
    </w:p>
    <w:p w14:paraId="465717D9" w14:textId="77777777" w:rsidR="00FD3189" w:rsidRDefault="00000000">
      <w:pPr>
        <w:numPr>
          <w:ilvl w:val="0"/>
          <w:numId w:val="21"/>
        </w:numPr>
        <w:spacing w:before="280"/>
      </w:pPr>
      <w:r>
        <w:t>Use plain, specific language</w:t>
      </w:r>
    </w:p>
    <w:p w14:paraId="163AC37D" w14:textId="77777777" w:rsidR="00FD3189" w:rsidRDefault="00000000">
      <w:pPr>
        <w:numPr>
          <w:ilvl w:val="0"/>
          <w:numId w:val="21"/>
        </w:numPr>
      </w:pPr>
      <w:r>
        <w:t>Communicate quickly and clearly</w:t>
      </w:r>
    </w:p>
    <w:p w14:paraId="676A5C36" w14:textId="77777777" w:rsidR="00FD3189" w:rsidRDefault="00000000">
      <w:pPr>
        <w:numPr>
          <w:ilvl w:val="0"/>
          <w:numId w:val="21"/>
        </w:numPr>
        <w:spacing w:after="280"/>
      </w:pPr>
      <w:r>
        <w:t>Provide real-time updates as available</w:t>
      </w:r>
    </w:p>
    <w:p w14:paraId="76608098" w14:textId="77777777" w:rsidR="00FD3189" w:rsidRDefault="00000000">
      <w:pPr>
        <w:spacing w:before="280" w:after="280"/>
        <w:rPr>
          <w:b/>
          <w:bCs/>
        </w:rPr>
      </w:pPr>
      <w:r>
        <w:rPr>
          <w:b/>
          <w:bCs/>
        </w:rPr>
        <w:t>L – LOCKDOWN</w:t>
      </w:r>
    </w:p>
    <w:p w14:paraId="6F324685" w14:textId="77777777" w:rsidR="00FD3189" w:rsidRDefault="00000000">
      <w:pPr>
        <w:numPr>
          <w:ilvl w:val="0"/>
          <w:numId w:val="22"/>
        </w:numPr>
        <w:spacing w:before="280"/>
      </w:pPr>
      <w:r>
        <w:t>Lock all doors and barricade if possible</w:t>
      </w:r>
    </w:p>
    <w:p w14:paraId="76C84D88" w14:textId="77777777" w:rsidR="00FD3189" w:rsidRDefault="00000000">
      <w:pPr>
        <w:numPr>
          <w:ilvl w:val="0"/>
          <w:numId w:val="22"/>
        </w:numPr>
      </w:pPr>
      <w:r>
        <w:t>Silence phones/devices</w:t>
      </w:r>
    </w:p>
    <w:p w14:paraId="7D5345ED" w14:textId="77777777" w:rsidR="00FD3189" w:rsidRDefault="00000000">
      <w:pPr>
        <w:numPr>
          <w:ilvl w:val="0"/>
          <w:numId w:val="22"/>
        </w:numPr>
      </w:pPr>
      <w:r>
        <w:t>Stay out of sight</w:t>
      </w:r>
    </w:p>
    <w:p w14:paraId="7EAE881C" w14:textId="77777777" w:rsidR="00FD3189" w:rsidRDefault="00000000">
      <w:pPr>
        <w:numPr>
          <w:ilvl w:val="0"/>
          <w:numId w:val="22"/>
        </w:numPr>
        <w:spacing w:after="280"/>
      </w:pPr>
      <w:r>
        <w:t>Create time barriers for intruder entry</w:t>
      </w:r>
    </w:p>
    <w:p w14:paraId="08A8937C" w14:textId="77777777" w:rsidR="00FD3189" w:rsidRDefault="00000000">
      <w:pPr>
        <w:spacing w:before="280" w:after="280"/>
        <w:rPr>
          <w:b/>
          <w:bCs/>
        </w:rPr>
      </w:pPr>
      <w:r>
        <w:rPr>
          <w:b/>
          <w:bCs/>
        </w:rPr>
        <w:t>I – INFORM</w:t>
      </w:r>
    </w:p>
    <w:p w14:paraId="462EB285" w14:textId="77777777" w:rsidR="00FD3189" w:rsidRDefault="00000000">
      <w:pPr>
        <w:numPr>
          <w:ilvl w:val="0"/>
          <w:numId w:val="23"/>
        </w:numPr>
        <w:spacing w:before="280"/>
      </w:pPr>
      <w:r>
        <w:t>Share real-time information over PA or walkie-talkies</w:t>
      </w:r>
    </w:p>
    <w:p w14:paraId="0883742F" w14:textId="77777777" w:rsidR="00FD3189" w:rsidRDefault="00000000">
      <w:pPr>
        <w:numPr>
          <w:ilvl w:val="0"/>
          <w:numId w:val="23"/>
        </w:numPr>
      </w:pPr>
      <w:r>
        <w:t>Communicate the intruder’s location, movement, and behavior</w:t>
      </w:r>
    </w:p>
    <w:p w14:paraId="360CD6B6" w14:textId="77777777" w:rsidR="00FD3189" w:rsidRDefault="00000000">
      <w:pPr>
        <w:numPr>
          <w:ilvl w:val="0"/>
          <w:numId w:val="23"/>
        </w:numPr>
        <w:spacing w:after="280"/>
      </w:pPr>
      <w:r>
        <w:t>Enables better decision-making by those sheltering or evacuating</w:t>
      </w:r>
    </w:p>
    <w:p w14:paraId="2595E154" w14:textId="77777777" w:rsidR="00FD3189" w:rsidRDefault="00000000">
      <w:pPr>
        <w:spacing w:before="280" w:after="280"/>
        <w:rPr>
          <w:b/>
          <w:bCs/>
        </w:rPr>
      </w:pPr>
      <w:r>
        <w:rPr>
          <w:b/>
          <w:bCs/>
        </w:rPr>
        <w:t xml:space="preserve">C – COUNTER </w:t>
      </w:r>
      <w:r>
        <w:rPr>
          <w:b/>
          <w:bCs/>
          <w:i/>
          <w:iCs/>
        </w:rPr>
        <w:t>(only when necessary and as a last resort)</w:t>
      </w:r>
    </w:p>
    <w:p w14:paraId="01F22BDC" w14:textId="77777777" w:rsidR="00FD3189" w:rsidRDefault="00000000">
      <w:pPr>
        <w:numPr>
          <w:ilvl w:val="0"/>
          <w:numId w:val="24"/>
        </w:numPr>
        <w:spacing w:before="280"/>
      </w:pPr>
      <w:r>
        <w:t>Distract, disrupt, or disorient the intruder</w:t>
      </w:r>
    </w:p>
    <w:p w14:paraId="42895051" w14:textId="77777777" w:rsidR="00FD3189" w:rsidRDefault="00000000">
      <w:pPr>
        <w:numPr>
          <w:ilvl w:val="0"/>
          <w:numId w:val="24"/>
        </w:numPr>
      </w:pPr>
      <w:r>
        <w:t>Throw objects, move rapidly, use loud noise</w:t>
      </w:r>
    </w:p>
    <w:p w14:paraId="28DB1284" w14:textId="77777777" w:rsidR="00FD3189" w:rsidRDefault="00000000">
      <w:pPr>
        <w:numPr>
          <w:ilvl w:val="0"/>
          <w:numId w:val="24"/>
        </w:numPr>
        <w:spacing w:after="280"/>
      </w:pPr>
      <w:r>
        <w:t>Not fighting, but creating a chance to escape</w:t>
      </w:r>
    </w:p>
    <w:p w14:paraId="77620952" w14:textId="77777777" w:rsidR="00FD3189" w:rsidRDefault="00000000">
      <w:pPr>
        <w:spacing w:before="280" w:after="280"/>
        <w:rPr>
          <w:b/>
          <w:bCs/>
        </w:rPr>
      </w:pPr>
      <w:r>
        <w:rPr>
          <w:b/>
          <w:bCs/>
        </w:rPr>
        <w:t>E – EVACUATE</w:t>
      </w:r>
    </w:p>
    <w:p w14:paraId="070C97E9" w14:textId="77777777" w:rsidR="00FD3189" w:rsidRDefault="00000000">
      <w:pPr>
        <w:numPr>
          <w:ilvl w:val="0"/>
          <w:numId w:val="25"/>
        </w:numPr>
        <w:spacing w:before="280"/>
      </w:pPr>
      <w:r>
        <w:t xml:space="preserve">When it is </w:t>
      </w:r>
      <w:r>
        <w:rPr>
          <w:b/>
          <w:bCs/>
        </w:rPr>
        <w:t>safer to run than to stay</w:t>
      </w:r>
      <w:r>
        <w:t>, evacuate</w:t>
      </w:r>
    </w:p>
    <w:p w14:paraId="092C88B6" w14:textId="77777777" w:rsidR="00FD3189" w:rsidRDefault="00000000">
      <w:pPr>
        <w:numPr>
          <w:ilvl w:val="0"/>
          <w:numId w:val="25"/>
        </w:numPr>
      </w:pPr>
      <w:r>
        <w:t>Use exits or windows</w:t>
      </w:r>
    </w:p>
    <w:p w14:paraId="0C85510A" w14:textId="77777777" w:rsidR="00FD3189" w:rsidRDefault="00000000">
      <w:pPr>
        <w:numPr>
          <w:ilvl w:val="0"/>
          <w:numId w:val="25"/>
        </w:numPr>
      </w:pPr>
      <w:r>
        <w:t xml:space="preserve">Go to the </w:t>
      </w:r>
      <w:r>
        <w:rPr>
          <w:b/>
          <w:bCs/>
        </w:rPr>
        <w:t>designated reunification site</w:t>
      </w:r>
      <w:r>
        <w:t xml:space="preserve"> (St. Rose and Clement Church)</w:t>
      </w:r>
    </w:p>
    <w:p w14:paraId="71829278" w14:textId="77777777" w:rsidR="00FD3189" w:rsidRDefault="00000000">
      <w:pPr>
        <w:numPr>
          <w:ilvl w:val="0"/>
          <w:numId w:val="25"/>
        </w:numPr>
        <w:spacing w:after="280"/>
      </w:pPr>
      <w:r>
        <w:t>Keep hands visible and follow police instructions</w:t>
      </w:r>
    </w:p>
    <w:p w14:paraId="3939FB62" w14:textId="77777777" w:rsidR="00FD3189" w:rsidRDefault="00FD3189"/>
    <w:p w14:paraId="006DA6C3" w14:textId="77777777" w:rsidR="00FD3189" w:rsidRDefault="00000000">
      <w:pPr>
        <w:spacing w:before="280" w:after="280"/>
        <w:rPr>
          <w:b/>
          <w:bCs/>
        </w:rPr>
      </w:pPr>
      <w:bookmarkStart w:id="201" w:name="_heading=h.y9ybbtd29j39" w:colFirst="0" w:colLast="0"/>
      <w:bookmarkEnd w:id="201"/>
      <w:r>
        <w:rPr>
          <w:b/>
          <w:bCs/>
        </w:rPr>
        <w:t>Training and Documentation</w:t>
      </w:r>
    </w:p>
    <w:p w14:paraId="09A3373F" w14:textId="77777777" w:rsidR="00FD3189" w:rsidRDefault="00000000">
      <w:pPr>
        <w:numPr>
          <w:ilvl w:val="0"/>
          <w:numId w:val="26"/>
        </w:numPr>
        <w:spacing w:before="280"/>
      </w:pPr>
      <w:r>
        <w:rPr>
          <w:b/>
          <w:bCs/>
        </w:rPr>
        <w:t>All staff must complete ALICE training</w:t>
      </w:r>
      <w:r>
        <w:t xml:space="preserve"> upon hire and annually</w:t>
      </w:r>
    </w:p>
    <w:p w14:paraId="558B2C66" w14:textId="77777777" w:rsidR="00FD3189" w:rsidRDefault="00000000">
      <w:pPr>
        <w:numPr>
          <w:ilvl w:val="0"/>
          <w:numId w:val="26"/>
        </w:numPr>
      </w:pPr>
      <w:r>
        <w:rPr>
          <w:b/>
          <w:bCs/>
        </w:rPr>
        <w:t>Student instruction on lockdown drills</w:t>
      </w:r>
      <w:r>
        <w:t xml:space="preserve"> will be trauma-sensitive and age-appropriate</w:t>
      </w:r>
    </w:p>
    <w:p w14:paraId="57333974" w14:textId="77777777" w:rsidR="00FD3189" w:rsidRDefault="00000000">
      <w:pPr>
        <w:numPr>
          <w:ilvl w:val="0"/>
          <w:numId w:val="26"/>
        </w:numPr>
        <w:spacing w:after="280"/>
      </w:pPr>
      <w:r>
        <w:rPr>
          <w:b/>
          <w:bCs/>
        </w:rPr>
        <w:t>Drills will be documented</w:t>
      </w:r>
      <w:r>
        <w:t>, reviewed, and adjusted as needed</w:t>
      </w:r>
    </w:p>
    <w:p w14:paraId="63300AFA" w14:textId="77777777" w:rsidR="00FD3189" w:rsidRDefault="00000000">
      <w:pPr>
        <w:pStyle w:val="Heading1"/>
      </w:pPr>
      <w:bookmarkStart w:id="202" w:name="_heading=h.yt7paag5r9oo" w:colFirst="0" w:colLast="0"/>
      <w:bookmarkEnd w:id="202"/>
      <w:r>
        <w:t>12.5(a) INTRUDER RESPONSE PROTOCOL</w:t>
      </w:r>
    </w:p>
    <w:p w14:paraId="452211FB" w14:textId="77777777" w:rsidR="00FD3189" w:rsidRDefault="00000000">
      <w:pPr>
        <w:spacing w:before="280" w:after="280"/>
      </w:pPr>
      <w:r>
        <w:rPr>
          <w:b/>
          <w:bCs/>
        </w:rPr>
        <w:t>Applies to: Unauthorized individuals on school grounds with unclear or potentially suspicious intentions.</w:t>
      </w:r>
    </w:p>
    <w:p w14:paraId="47189902" w14:textId="77777777" w:rsidR="00FD3189" w:rsidRDefault="00000000">
      <w:pPr>
        <w:spacing w:before="280" w:after="280"/>
        <w:rPr>
          <w:b/>
          <w:bCs/>
        </w:rPr>
      </w:pPr>
      <w:r>
        <w:rPr>
          <w:b/>
          <w:bCs/>
        </w:rPr>
        <w:t>Definition:</w:t>
      </w:r>
    </w:p>
    <w:p w14:paraId="15B2BEDE" w14:textId="77777777" w:rsidR="00FD3189" w:rsidRDefault="00000000">
      <w:pPr>
        <w:spacing w:before="280" w:after="280"/>
      </w:pPr>
      <w:r>
        <w:t xml:space="preserve">An </w:t>
      </w:r>
      <w:r>
        <w:rPr>
          <w:b/>
          <w:bCs/>
        </w:rPr>
        <w:t>intruder</w:t>
      </w:r>
      <w:r>
        <w:t xml:space="preserve"> is defined as any individual who enters school property without permission, lawful reason, or proper identification and refuses to follow visitor protocols.</w:t>
      </w:r>
    </w:p>
    <w:p w14:paraId="0550F5A9" w14:textId="77777777" w:rsidR="00FD3189" w:rsidRDefault="00000000">
      <w:pPr>
        <w:spacing w:before="280" w:after="280"/>
        <w:rPr>
          <w:b/>
          <w:bCs/>
        </w:rPr>
      </w:pPr>
      <w:r>
        <w:rPr>
          <w:b/>
          <w:bCs/>
        </w:rPr>
        <w:t>If an Intruder is Detected:</w:t>
      </w:r>
    </w:p>
    <w:p w14:paraId="0DED11EA" w14:textId="77777777" w:rsidR="00FD3189" w:rsidRDefault="00000000">
      <w:pPr>
        <w:numPr>
          <w:ilvl w:val="0"/>
          <w:numId w:val="27"/>
        </w:numPr>
        <w:spacing w:before="280"/>
      </w:pPr>
      <w:r>
        <w:rPr>
          <w:b/>
          <w:bCs/>
        </w:rPr>
        <w:t>Immediately notify the Director or Designee</w:t>
      </w:r>
      <w:r>
        <w:t xml:space="preserve"> via walkie-talkie (Channel 11) or nearest staff.</w:t>
      </w:r>
    </w:p>
    <w:p w14:paraId="5AD4F65A" w14:textId="77777777" w:rsidR="00FD3189" w:rsidRDefault="00000000">
      <w:pPr>
        <w:numPr>
          <w:ilvl w:val="0"/>
          <w:numId w:val="27"/>
        </w:numPr>
      </w:pPr>
      <w:r>
        <w:t xml:space="preserve">If safe to do so, ask a </w:t>
      </w:r>
      <w:r>
        <w:rPr>
          <w:b/>
          <w:bCs/>
        </w:rPr>
        <w:t>second staff member to observe or assist</w:t>
      </w:r>
      <w:r>
        <w:t xml:space="preserve"> at a distance.</w:t>
      </w:r>
    </w:p>
    <w:p w14:paraId="36FBCB50" w14:textId="77777777" w:rsidR="00FD3189" w:rsidRDefault="00000000">
      <w:pPr>
        <w:numPr>
          <w:ilvl w:val="0"/>
          <w:numId w:val="27"/>
        </w:numPr>
      </w:pPr>
      <w:r>
        <w:rPr>
          <w:b/>
          <w:bCs/>
        </w:rPr>
        <w:t>Do not approach alone</w:t>
      </w:r>
      <w:r>
        <w:t xml:space="preserve"> if the intruder’s behavior seems erratic, aggressive, or threatening.</w:t>
      </w:r>
    </w:p>
    <w:p w14:paraId="74B39620" w14:textId="77777777" w:rsidR="00FD3189" w:rsidRDefault="00000000">
      <w:pPr>
        <w:numPr>
          <w:ilvl w:val="0"/>
          <w:numId w:val="27"/>
        </w:numPr>
      </w:pPr>
      <w:r>
        <w:t>If deemed safe and appropriate:</w:t>
      </w:r>
    </w:p>
    <w:p w14:paraId="28933034" w14:textId="77777777" w:rsidR="00FD3189" w:rsidRDefault="00000000">
      <w:pPr>
        <w:numPr>
          <w:ilvl w:val="1"/>
          <w:numId w:val="27"/>
        </w:numPr>
      </w:pPr>
      <w:r>
        <w:rPr>
          <w:b/>
          <w:bCs/>
        </w:rPr>
        <w:t>Politely greet</w:t>
      </w:r>
      <w:r>
        <w:t xml:space="preserve"> the individual and </w:t>
      </w:r>
      <w:r>
        <w:rPr>
          <w:b/>
          <w:bCs/>
        </w:rPr>
        <w:t>identify yourself as staff</w:t>
      </w:r>
      <w:r>
        <w:t>.</w:t>
      </w:r>
    </w:p>
    <w:p w14:paraId="31AD07FE" w14:textId="77777777" w:rsidR="00FD3189" w:rsidRDefault="00000000">
      <w:pPr>
        <w:numPr>
          <w:ilvl w:val="1"/>
          <w:numId w:val="27"/>
        </w:numPr>
      </w:pPr>
      <w:r>
        <w:t xml:space="preserve">Ask them to </w:t>
      </w:r>
      <w:r>
        <w:rPr>
          <w:b/>
          <w:bCs/>
        </w:rPr>
        <w:t>state their name and reason for being on campus</w:t>
      </w:r>
      <w:r>
        <w:t>.</w:t>
      </w:r>
    </w:p>
    <w:p w14:paraId="56187197" w14:textId="77777777" w:rsidR="00FD3189" w:rsidRDefault="00000000">
      <w:pPr>
        <w:numPr>
          <w:ilvl w:val="1"/>
          <w:numId w:val="27"/>
        </w:numPr>
      </w:pPr>
      <w:r>
        <w:t xml:space="preserve">If the reason is legitimate (e.g., misdirected visitor), </w:t>
      </w:r>
      <w:r>
        <w:rPr>
          <w:b/>
          <w:bCs/>
        </w:rPr>
        <w:t>escort them to the front office</w:t>
      </w:r>
      <w:r>
        <w:t xml:space="preserve"> for verification.</w:t>
      </w:r>
    </w:p>
    <w:p w14:paraId="02CA914A" w14:textId="77777777" w:rsidR="00FD3189" w:rsidRDefault="00000000">
      <w:pPr>
        <w:numPr>
          <w:ilvl w:val="1"/>
          <w:numId w:val="27"/>
        </w:numPr>
      </w:pPr>
      <w:r>
        <w:t xml:space="preserve">If the individual </w:t>
      </w:r>
      <w:r>
        <w:rPr>
          <w:b/>
          <w:bCs/>
        </w:rPr>
        <w:t>does not have a legitimate purpose</w:t>
      </w:r>
      <w:r>
        <w:t>, calmly:</w:t>
      </w:r>
    </w:p>
    <w:p w14:paraId="303478C9" w14:textId="77777777" w:rsidR="00FD3189" w:rsidRDefault="00000000">
      <w:pPr>
        <w:numPr>
          <w:ilvl w:val="2"/>
          <w:numId w:val="27"/>
        </w:numPr>
      </w:pPr>
      <w:r>
        <w:rPr>
          <w:b/>
          <w:bCs/>
        </w:rPr>
        <w:t>Ask them to leave the premises immediately</w:t>
      </w:r>
    </w:p>
    <w:p w14:paraId="680A73A3" w14:textId="77777777" w:rsidR="00FD3189" w:rsidRDefault="00000000">
      <w:pPr>
        <w:numPr>
          <w:ilvl w:val="2"/>
          <w:numId w:val="27"/>
        </w:numPr>
        <w:spacing w:after="280"/>
      </w:pPr>
      <w:r>
        <w:rPr>
          <w:b/>
          <w:bCs/>
        </w:rPr>
        <w:t>Observe and confirm their exit</w:t>
      </w:r>
      <w:r>
        <w:t xml:space="preserve"> from the school grounds</w:t>
      </w:r>
    </w:p>
    <w:p w14:paraId="74032308" w14:textId="77777777" w:rsidR="00FD3189" w:rsidRDefault="00FD3189"/>
    <w:p w14:paraId="3763DC8C" w14:textId="77777777" w:rsidR="00FD3189" w:rsidRDefault="00000000">
      <w:pPr>
        <w:spacing w:before="280" w:after="280"/>
        <w:rPr>
          <w:b/>
          <w:bCs/>
        </w:rPr>
      </w:pPr>
      <w:r>
        <w:rPr>
          <w:b/>
          <w:bCs/>
        </w:rPr>
        <w:t>If the Intruder Refuses to Leave or Becomes Confrontational:</w:t>
      </w:r>
    </w:p>
    <w:p w14:paraId="0D10BD68" w14:textId="77777777" w:rsidR="00FD3189" w:rsidRDefault="00000000">
      <w:pPr>
        <w:numPr>
          <w:ilvl w:val="0"/>
          <w:numId w:val="28"/>
        </w:numPr>
        <w:spacing w:before="280"/>
      </w:pPr>
      <w:r>
        <w:rPr>
          <w:b/>
          <w:bCs/>
        </w:rPr>
        <w:t>Do not escalate</w:t>
      </w:r>
      <w:r>
        <w:t>. Stay calm and maintain a non-threatening posture.</w:t>
      </w:r>
    </w:p>
    <w:p w14:paraId="563EEA63" w14:textId="77777777" w:rsidR="00FD3189" w:rsidRDefault="00000000">
      <w:pPr>
        <w:numPr>
          <w:ilvl w:val="0"/>
          <w:numId w:val="28"/>
        </w:numPr>
      </w:pPr>
      <w:r>
        <w:rPr>
          <w:b/>
          <w:bCs/>
        </w:rPr>
        <w:t>Verbally state</w:t>
      </w:r>
      <w:r>
        <w:t xml:space="preserve"> that refusal to leave will result in a police response.</w:t>
      </w:r>
    </w:p>
    <w:p w14:paraId="46B2CD3A" w14:textId="77777777" w:rsidR="00FD3189" w:rsidRDefault="00000000">
      <w:pPr>
        <w:numPr>
          <w:ilvl w:val="0"/>
          <w:numId w:val="28"/>
        </w:numPr>
      </w:pPr>
      <w:r>
        <w:rPr>
          <w:b/>
          <w:bCs/>
        </w:rPr>
        <w:t>Discreetly alert administration and call 911</w:t>
      </w:r>
      <w:r>
        <w:t xml:space="preserve"> with a full description:</w:t>
      </w:r>
    </w:p>
    <w:p w14:paraId="54780E2C" w14:textId="77777777" w:rsidR="00FD3189" w:rsidRDefault="00000000">
      <w:pPr>
        <w:numPr>
          <w:ilvl w:val="1"/>
          <w:numId w:val="28"/>
        </w:numPr>
      </w:pPr>
      <w:r>
        <w:t>Appearance, location, and behavior</w:t>
      </w:r>
    </w:p>
    <w:p w14:paraId="1CC4A19A" w14:textId="77777777" w:rsidR="00FD3189" w:rsidRDefault="00000000">
      <w:pPr>
        <w:numPr>
          <w:ilvl w:val="0"/>
          <w:numId w:val="28"/>
        </w:numPr>
      </w:pPr>
      <w:r>
        <w:rPr>
          <w:b/>
          <w:bCs/>
        </w:rPr>
        <w:t>Do not attempt physical removal</w:t>
      </w:r>
      <w:r>
        <w:t xml:space="preserve"> or confrontation.</w:t>
      </w:r>
    </w:p>
    <w:p w14:paraId="3E784ED6" w14:textId="77777777" w:rsidR="00FD3189" w:rsidRDefault="00000000">
      <w:pPr>
        <w:numPr>
          <w:ilvl w:val="0"/>
          <w:numId w:val="28"/>
        </w:numPr>
      </w:pPr>
      <w:r>
        <w:rPr>
          <w:b/>
          <w:bCs/>
        </w:rPr>
        <w:t>Back away safely</w:t>
      </w:r>
      <w:r>
        <w:t>, maintaining visual contact if safe.</w:t>
      </w:r>
    </w:p>
    <w:p w14:paraId="287542EF" w14:textId="77777777" w:rsidR="00FD3189" w:rsidRDefault="00000000">
      <w:pPr>
        <w:numPr>
          <w:ilvl w:val="0"/>
          <w:numId w:val="28"/>
        </w:numPr>
      </w:pPr>
      <w:r>
        <w:rPr>
          <w:b/>
          <w:bCs/>
        </w:rPr>
        <w:t>Initiate a Lockdown or Evacuation</w:t>
      </w:r>
      <w:r>
        <w:t>, if:</w:t>
      </w:r>
    </w:p>
    <w:p w14:paraId="35958079" w14:textId="77777777" w:rsidR="00FD3189" w:rsidRDefault="00000000">
      <w:pPr>
        <w:numPr>
          <w:ilvl w:val="1"/>
          <w:numId w:val="28"/>
        </w:numPr>
      </w:pPr>
      <w:r>
        <w:t>The intruder becomes aggressive or poses a threat</w:t>
      </w:r>
    </w:p>
    <w:p w14:paraId="436E7DE5" w14:textId="77777777" w:rsidR="00FD3189" w:rsidRDefault="00000000">
      <w:pPr>
        <w:numPr>
          <w:ilvl w:val="1"/>
          <w:numId w:val="28"/>
        </w:numPr>
      </w:pPr>
      <w:r>
        <w:t>The situation escalates toward violence or weapon possession</w:t>
      </w:r>
    </w:p>
    <w:p w14:paraId="00E08F2A" w14:textId="77777777" w:rsidR="00FD3189" w:rsidRDefault="00000000">
      <w:pPr>
        <w:numPr>
          <w:ilvl w:val="0"/>
          <w:numId w:val="28"/>
        </w:numPr>
        <w:spacing w:after="280"/>
      </w:pPr>
      <w:r>
        <w:t xml:space="preserve">Complete a </w:t>
      </w:r>
      <w:r>
        <w:rPr>
          <w:b/>
          <w:bCs/>
        </w:rPr>
        <w:t>detailed Incident Report</w:t>
      </w:r>
      <w:r>
        <w:t xml:space="preserve"> following resolution.</w:t>
      </w:r>
    </w:p>
    <w:p w14:paraId="41E0F0FC" w14:textId="77777777" w:rsidR="00FD3189" w:rsidRDefault="00FD3189"/>
    <w:p w14:paraId="6D89CC43" w14:textId="77777777" w:rsidR="00FD3189" w:rsidRDefault="00000000">
      <w:pPr>
        <w:pStyle w:val="Heading1"/>
      </w:pPr>
      <w:bookmarkStart w:id="203" w:name="_heading=h.ayu01e3xmirn" w:colFirst="0" w:colLast="0"/>
      <w:bookmarkEnd w:id="203"/>
      <w:r>
        <w:t>12.5(b) HOSTAGE EMERGENCY RESPONSE</w:t>
      </w:r>
    </w:p>
    <w:p w14:paraId="5A6E0E0A" w14:textId="77777777" w:rsidR="00FD3189" w:rsidRDefault="00000000">
      <w:pPr>
        <w:spacing w:before="280" w:after="280"/>
      </w:pPr>
      <w:r>
        <w:rPr>
          <w:b/>
          <w:bCs/>
        </w:rPr>
        <w:t>Applies to: Any situation in which a student, staff, or visitor is held against their will under threat of harm.</w:t>
      </w:r>
    </w:p>
    <w:p w14:paraId="4B1D7E75" w14:textId="77777777" w:rsidR="00FD3189" w:rsidRDefault="00000000">
      <w:pPr>
        <w:spacing w:before="280" w:after="280"/>
        <w:rPr>
          <w:b/>
          <w:bCs/>
        </w:rPr>
      </w:pPr>
      <w:r>
        <w:rPr>
          <w:b/>
          <w:bCs/>
        </w:rPr>
        <w:t>If You Are Aware of a Hostage Situation (and Not Taken Hostage):</w:t>
      </w:r>
    </w:p>
    <w:p w14:paraId="45892CC4" w14:textId="77777777" w:rsidR="00FD3189" w:rsidRDefault="00000000">
      <w:pPr>
        <w:numPr>
          <w:ilvl w:val="0"/>
          <w:numId w:val="29"/>
        </w:numPr>
        <w:spacing w:before="280"/>
      </w:pPr>
      <w:r>
        <w:rPr>
          <w:b/>
          <w:bCs/>
        </w:rPr>
        <w:t>Do not attempt to intervene</w:t>
      </w:r>
      <w:r>
        <w:t xml:space="preserve"> or alert the hostage taker if they are unaware of your presence.</w:t>
      </w:r>
    </w:p>
    <w:p w14:paraId="3A872203" w14:textId="77777777" w:rsidR="00FD3189" w:rsidRDefault="00000000">
      <w:pPr>
        <w:numPr>
          <w:ilvl w:val="0"/>
          <w:numId w:val="29"/>
        </w:numPr>
      </w:pPr>
      <w:r>
        <w:rPr>
          <w:b/>
          <w:bCs/>
        </w:rPr>
        <w:t>Immediately call 911</w:t>
      </w:r>
      <w:r>
        <w:t xml:space="preserve"> from a safe location and provide:</w:t>
      </w:r>
    </w:p>
    <w:p w14:paraId="6D309984" w14:textId="77777777" w:rsidR="00FD3189" w:rsidRDefault="00000000">
      <w:pPr>
        <w:numPr>
          <w:ilvl w:val="1"/>
          <w:numId w:val="29"/>
        </w:numPr>
      </w:pPr>
      <w:r>
        <w:t>Exact location</w:t>
      </w:r>
    </w:p>
    <w:p w14:paraId="7C7E4147" w14:textId="77777777" w:rsidR="00FD3189" w:rsidRDefault="00000000">
      <w:pPr>
        <w:numPr>
          <w:ilvl w:val="1"/>
          <w:numId w:val="29"/>
        </w:numPr>
      </w:pPr>
      <w:r>
        <w:t>Number of hostages</w:t>
      </w:r>
    </w:p>
    <w:p w14:paraId="129B4964" w14:textId="77777777" w:rsidR="00FD3189" w:rsidRDefault="00000000">
      <w:pPr>
        <w:numPr>
          <w:ilvl w:val="1"/>
          <w:numId w:val="29"/>
        </w:numPr>
      </w:pPr>
      <w:r>
        <w:t>Description of the suspect</w:t>
      </w:r>
    </w:p>
    <w:p w14:paraId="6A5B39E6" w14:textId="77777777" w:rsidR="00FD3189" w:rsidRDefault="00000000">
      <w:pPr>
        <w:numPr>
          <w:ilvl w:val="1"/>
          <w:numId w:val="29"/>
        </w:numPr>
      </w:pPr>
      <w:r>
        <w:t>Observed weapons or threats</w:t>
      </w:r>
    </w:p>
    <w:p w14:paraId="48C90BB7" w14:textId="77777777" w:rsidR="00FD3189" w:rsidRDefault="00000000">
      <w:pPr>
        <w:numPr>
          <w:ilvl w:val="0"/>
          <w:numId w:val="29"/>
        </w:numPr>
      </w:pPr>
      <w:r>
        <w:rPr>
          <w:b/>
          <w:bCs/>
        </w:rPr>
        <w:t>Seal off the area</w:t>
      </w:r>
      <w:r>
        <w:t xml:space="preserve"> (lock doors, deny access) to isolate the threat.</w:t>
      </w:r>
    </w:p>
    <w:p w14:paraId="63D3392E" w14:textId="77777777" w:rsidR="00FD3189" w:rsidRDefault="00000000">
      <w:pPr>
        <w:numPr>
          <w:ilvl w:val="0"/>
          <w:numId w:val="29"/>
        </w:numPr>
      </w:pPr>
      <w:r>
        <w:rPr>
          <w:b/>
          <w:bCs/>
        </w:rPr>
        <w:t>Notify the Director or Designee</w:t>
      </w:r>
      <w:r>
        <w:t xml:space="preserve"> if not already done.</w:t>
      </w:r>
    </w:p>
    <w:p w14:paraId="3945816A" w14:textId="77777777" w:rsidR="00FD3189" w:rsidRDefault="00000000">
      <w:pPr>
        <w:numPr>
          <w:ilvl w:val="0"/>
          <w:numId w:val="29"/>
        </w:numPr>
      </w:pPr>
      <w:r>
        <w:rPr>
          <w:b/>
          <w:bCs/>
        </w:rPr>
        <w:t>Wait for law enforcement</w:t>
      </w:r>
      <w:r>
        <w:t xml:space="preserve"> to arrive and assume command.</w:t>
      </w:r>
    </w:p>
    <w:p w14:paraId="3A8281F8" w14:textId="77777777" w:rsidR="00FD3189" w:rsidRDefault="00000000">
      <w:pPr>
        <w:numPr>
          <w:ilvl w:val="0"/>
          <w:numId w:val="29"/>
        </w:numPr>
      </w:pPr>
      <w:r>
        <w:rPr>
          <w:b/>
          <w:bCs/>
        </w:rPr>
        <w:t>Do not attempt rescue</w:t>
      </w:r>
      <w:r>
        <w:t>—law enforcement will take tactical control.</w:t>
      </w:r>
    </w:p>
    <w:p w14:paraId="3BC0E55B" w14:textId="77777777" w:rsidR="00FD3189" w:rsidRDefault="00000000">
      <w:pPr>
        <w:numPr>
          <w:ilvl w:val="0"/>
          <w:numId w:val="29"/>
        </w:numPr>
        <w:spacing w:after="280"/>
      </w:pPr>
      <w:r>
        <w:rPr>
          <w:b/>
          <w:bCs/>
        </w:rPr>
        <w:t>Document all observed actions</w:t>
      </w:r>
      <w:r>
        <w:t xml:space="preserve"> and individuals involved for post-incident reporting.</w:t>
      </w:r>
    </w:p>
    <w:p w14:paraId="722B9ADD" w14:textId="77777777" w:rsidR="00FD3189" w:rsidRDefault="00FD3189"/>
    <w:p w14:paraId="0DE10314" w14:textId="77777777" w:rsidR="00FD3189" w:rsidRDefault="00000000">
      <w:pPr>
        <w:spacing w:before="280" w:after="280"/>
        <w:rPr>
          <w:b/>
          <w:bCs/>
        </w:rPr>
      </w:pPr>
      <w:r>
        <w:rPr>
          <w:b/>
          <w:bCs/>
        </w:rPr>
        <w:t>If You Are Taken Hostage:</w:t>
      </w:r>
    </w:p>
    <w:p w14:paraId="0C3FD43C" w14:textId="77777777" w:rsidR="00FD3189" w:rsidRDefault="00000000">
      <w:pPr>
        <w:numPr>
          <w:ilvl w:val="0"/>
          <w:numId w:val="31"/>
        </w:numPr>
        <w:spacing w:before="280"/>
      </w:pPr>
      <w:r>
        <w:rPr>
          <w:b/>
          <w:bCs/>
        </w:rPr>
        <w:t>Follow instructions</w:t>
      </w:r>
      <w:r>
        <w:t xml:space="preserve"> given by the hostage taker—do not argue or resist.</w:t>
      </w:r>
    </w:p>
    <w:p w14:paraId="07BDBD98" w14:textId="77777777" w:rsidR="00FD3189" w:rsidRDefault="00000000">
      <w:pPr>
        <w:numPr>
          <w:ilvl w:val="0"/>
          <w:numId w:val="31"/>
        </w:numPr>
      </w:pPr>
      <w:r>
        <w:rPr>
          <w:b/>
          <w:bCs/>
        </w:rPr>
        <w:t>Stay calm</w:t>
      </w:r>
      <w:r>
        <w:t>. Control your breathing and body language.</w:t>
      </w:r>
    </w:p>
    <w:p w14:paraId="151F21C0" w14:textId="77777777" w:rsidR="00FD3189" w:rsidRDefault="00000000">
      <w:pPr>
        <w:numPr>
          <w:ilvl w:val="0"/>
          <w:numId w:val="31"/>
        </w:numPr>
      </w:pPr>
      <w:r>
        <w:rPr>
          <w:b/>
          <w:bCs/>
        </w:rPr>
        <w:t>Do not make sudden movements</w:t>
      </w:r>
      <w:r>
        <w:t>. Keep hands visible.</w:t>
      </w:r>
    </w:p>
    <w:p w14:paraId="665E78B2" w14:textId="77777777" w:rsidR="00FD3189" w:rsidRDefault="00000000">
      <w:pPr>
        <w:numPr>
          <w:ilvl w:val="0"/>
          <w:numId w:val="31"/>
        </w:numPr>
      </w:pPr>
      <w:r>
        <w:rPr>
          <w:b/>
          <w:bCs/>
        </w:rPr>
        <w:t>Treat the hostage taker with respect</w:t>
      </w:r>
      <w:r>
        <w:t>, without appearing manipulative.</w:t>
      </w:r>
    </w:p>
    <w:p w14:paraId="51493C79" w14:textId="77777777" w:rsidR="00FD3189" w:rsidRDefault="00000000">
      <w:pPr>
        <w:numPr>
          <w:ilvl w:val="0"/>
          <w:numId w:val="31"/>
        </w:numPr>
      </w:pPr>
      <w:r>
        <w:rPr>
          <w:b/>
          <w:bCs/>
        </w:rPr>
        <w:t>Avoid confrontational language</w:t>
      </w:r>
      <w:r>
        <w:t>, making demands, or suggestions.</w:t>
      </w:r>
    </w:p>
    <w:p w14:paraId="01A1D8CF" w14:textId="77777777" w:rsidR="00FD3189" w:rsidRDefault="00000000">
      <w:pPr>
        <w:numPr>
          <w:ilvl w:val="0"/>
          <w:numId w:val="31"/>
        </w:numPr>
      </w:pPr>
      <w:r>
        <w:rPr>
          <w:b/>
          <w:bCs/>
        </w:rPr>
        <w:t>Ask permission before speaking</w:t>
      </w:r>
      <w:r>
        <w:t xml:space="preserve"> or making any movement.</w:t>
      </w:r>
    </w:p>
    <w:p w14:paraId="3907316D" w14:textId="77777777" w:rsidR="00FD3189" w:rsidRDefault="00000000">
      <w:pPr>
        <w:numPr>
          <w:ilvl w:val="0"/>
          <w:numId w:val="31"/>
        </w:numPr>
      </w:pPr>
      <w:r>
        <w:rPr>
          <w:b/>
          <w:bCs/>
        </w:rPr>
        <w:t>If escape becomes possible</w:t>
      </w:r>
      <w:r>
        <w:t xml:space="preserve">, only attempt it </w:t>
      </w:r>
      <w:r>
        <w:rPr>
          <w:b/>
          <w:bCs/>
        </w:rPr>
        <w:t>with a high degree of certainty and safety</w:t>
      </w:r>
      <w:r>
        <w:t>.</w:t>
      </w:r>
    </w:p>
    <w:p w14:paraId="63FFED3A" w14:textId="77777777" w:rsidR="00FD3189" w:rsidRDefault="00000000">
      <w:pPr>
        <w:numPr>
          <w:ilvl w:val="0"/>
          <w:numId w:val="31"/>
        </w:numPr>
      </w:pPr>
      <w:r>
        <w:t>If police intervene:</w:t>
      </w:r>
    </w:p>
    <w:p w14:paraId="6C3CAC13" w14:textId="77777777" w:rsidR="00FD3189" w:rsidRDefault="00000000">
      <w:pPr>
        <w:numPr>
          <w:ilvl w:val="1"/>
          <w:numId w:val="31"/>
        </w:numPr>
      </w:pPr>
      <w:r>
        <w:rPr>
          <w:b/>
          <w:bCs/>
        </w:rPr>
        <w:t>Drop to the ground</w:t>
      </w:r>
      <w:r>
        <w:t xml:space="preserve"> immediately</w:t>
      </w:r>
    </w:p>
    <w:p w14:paraId="6EA24538" w14:textId="77777777" w:rsidR="00FD3189" w:rsidRDefault="00000000">
      <w:pPr>
        <w:numPr>
          <w:ilvl w:val="1"/>
          <w:numId w:val="31"/>
        </w:numPr>
      </w:pPr>
      <w:r>
        <w:rPr>
          <w:b/>
          <w:bCs/>
        </w:rPr>
        <w:t>Keep hands visible and do not run</w:t>
      </w:r>
    </w:p>
    <w:p w14:paraId="624659F8" w14:textId="77777777" w:rsidR="00FD3189" w:rsidRDefault="00000000">
      <w:pPr>
        <w:numPr>
          <w:ilvl w:val="1"/>
          <w:numId w:val="31"/>
        </w:numPr>
        <w:spacing w:after="280"/>
      </w:pPr>
      <w:r>
        <w:rPr>
          <w:b/>
          <w:bCs/>
        </w:rPr>
        <w:t>Follow law enforcement commands</w:t>
      </w:r>
      <w:r>
        <w:t xml:space="preserve"> without hesitation</w:t>
      </w:r>
    </w:p>
    <w:p w14:paraId="3FF67D33" w14:textId="77777777" w:rsidR="00FD3189" w:rsidRDefault="00FD3189"/>
    <w:p w14:paraId="6E2DDBE6" w14:textId="77777777" w:rsidR="00FD3189" w:rsidRDefault="00000000">
      <w:pPr>
        <w:spacing w:before="280" w:after="280"/>
        <w:rPr>
          <w:b/>
          <w:bCs/>
        </w:rPr>
      </w:pPr>
      <w:r>
        <w:rPr>
          <w:b/>
          <w:bCs/>
        </w:rPr>
        <w:t>Post-Incident Actions:</w:t>
      </w:r>
    </w:p>
    <w:p w14:paraId="705A069B" w14:textId="77777777" w:rsidR="00FD3189" w:rsidRDefault="00000000">
      <w:pPr>
        <w:numPr>
          <w:ilvl w:val="0"/>
          <w:numId w:val="32"/>
        </w:numPr>
        <w:spacing w:before="280"/>
      </w:pPr>
      <w:r>
        <w:t xml:space="preserve">All staff involved must participate in a </w:t>
      </w:r>
      <w:r>
        <w:rPr>
          <w:b/>
          <w:bCs/>
        </w:rPr>
        <w:t>debrief with administration and law enforcement</w:t>
      </w:r>
    </w:p>
    <w:p w14:paraId="48BC527B" w14:textId="77777777" w:rsidR="00FD3189" w:rsidRDefault="00000000">
      <w:pPr>
        <w:numPr>
          <w:ilvl w:val="0"/>
          <w:numId w:val="32"/>
        </w:numPr>
      </w:pPr>
      <w:r>
        <w:rPr>
          <w:b/>
          <w:bCs/>
        </w:rPr>
        <w:t>Clinical staff</w:t>
      </w:r>
      <w:r>
        <w:t xml:space="preserve"> will initiate crisis support for affected students and staff</w:t>
      </w:r>
    </w:p>
    <w:p w14:paraId="7BB5215B" w14:textId="77777777" w:rsidR="00FD3189" w:rsidRDefault="00000000">
      <w:pPr>
        <w:numPr>
          <w:ilvl w:val="0"/>
          <w:numId w:val="32"/>
        </w:numPr>
      </w:pPr>
      <w:r>
        <w:rPr>
          <w:b/>
          <w:bCs/>
        </w:rPr>
        <w:t>Incident Reports</w:t>
      </w:r>
      <w:r>
        <w:t xml:space="preserve"> must be submitted within 24 hours</w:t>
      </w:r>
    </w:p>
    <w:p w14:paraId="6ECD96BE" w14:textId="77777777" w:rsidR="00FD3189" w:rsidRDefault="00000000">
      <w:pPr>
        <w:numPr>
          <w:ilvl w:val="0"/>
          <w:numId w:val="32"/>
        </w:numPr>
        <w:spacing w:after="280"/>
      </w:pPr>
      <w:r>
        <w:t xml:space="preserve">The </w:t>
      </w:r>
      <w:r>
        <w:rPr>
          <w:b/>
          <w:bCs/>
        </w:rPr>
        <w:t>Briggs Rapid Notification System</w:t>
      </w:r>
      <w:r>
        <w:t xml:space="preserve"> will be used to alert parents/families with appropriate and trauma-sensitive communication</w:t>
      </w:r>
    </w:p>
    <w:p w14:paraId="601CEC6F" w14:textId="77777777" w:rsidR="00FD3189" w:rsidRDefault="00000000">
      <w:pPr>
        <w:pStyle w:val="Heading1"/>
      </w:pPr>
      <w:bookmarkStart w:id="204" w:name="_heading=h.14b98hhzhs1e" w:colFirst="0" w:colLast="0"/>
      <w:bookmarkEnd w:id="204"/>
      <w:r>
        <w:t>12.6 WEATHER AND NATURAL EMERGENCY RESPONSE</w:t>
      </w:r>
    </w:p>
    <w:p w14:paraId="50A75070" w14:textId="77777777" w:rsidR="00FD3189" w:rsidRDefault="00000000">
      <w:pPr>
        <w:spacing w:before="280" w:after="280"/>
        <w:rPr>
          <w:b/>
          <w:bCs/>
        </w:rPr>
      </w:pPr>
      <w:r>
        <w:rPr>
          <w:b/>
          <w:bCs/>
        </w:rPr>
        <w:t>Purpose</w:t>
      </w:r>
    </w:p>
    <w:p w14:paraId="3DC5CB07" w14:textId="77777777" w:rsidR="00FD3189" w:rsidRDefault="00000000">
      <w:pPr>
        <w:spacing w:before="280" w:after="280"/>
      </w:pPr>
      <w:r>
        <w:t xml:space="preserve">To ensure the safety and security of all students and staff during weather-related or natural emergencies, The Eleanor Briggs School (EBS) has developed comprehensive response protocols for early dismissals, shelter-in-place, and emergency shelter procedures in accordance with </w:t>
      </w:r>
      <w:r>
        <w:rPr>
          <w:b/>
          <w:bCs/>
        </w:rPr>
        <w:t>RIDE</w:t>
      </w:r>
      <w:r>
        <w:t xml:space="preserve">, </w:t>
      </w:r>
      <w:r>
        <w:rPr>
          <w:b/>
          <w:bCs/>
        </w:rPr>
        <w:t>Rhode Island Emergency Management Agency (RIEMA)</w:t>
      </w:r>
      <w:r>
        <w:t xml:space="preserve">, and </w:t>
      </w:r>
      <w:r>
        <w:rPr>
          <w:b/>
          <w:bCs/>
        </w:rPr>
        <w:t>FEMA</w:t>
      </w:r>
      <w:r>
        <w:t xml:space="preserve"> guidance.</w:t>
      </w:r>
    </w:p>
    <w:p w14:paraId="680AAC6C" w14:textId="77777777" w:rsidR="00FD3189" w:rsidRDefault="00FD3189"/>
    <w:p w14:paraId="7C85A61D" w14:textId="77777777" w:rsidR="00FD3189" w:rsidRDefault="00000000">
      <w:pPr>
        <w:spacing w:before="280" w:after="280"/>
        <w:rPr>
          <w:b/>
          <w:bCs/>
        </w:rPr>
      </w:pPr>
      <w:r>
        <w:rPr>
          <w:b/>
          <w:bCs/>
        </w:rPr>
        <w:t>Legal and Regulatory References</w:t>
      </w:r>
    </w:p>
    <w:p w14:paraId="2E42A28B" w14:textId="77777777" w:rsidR="00FD3189" w:rsidRDefault="00000000">
      <w:pPr>
        <w:numPr>
          <w:ilvl w:val="0"/>
          <w:numId w:val="33"/>
        </w:numPr>
        <w:spacing w:before="280"/>
      </w:pPr>
      <w:r>
        <w:t>R.I. Gen. Laws § 16-21-24 – School Safety Plans</w:t>
      </w:r>
    </w:p>
    <w:p w14:paraId="4D6279A6" w14:textId="77777777" w:rsidR="00FD3189" w:rsidRDefault="00000000">
      <w:pPr>
        <w:numPr>
          <w:ilvl w:val="0"/>
          <w:numId w:val="33"/>
        </w:numPr>
      </w:pPr>
      <w:r>
        <w:t>R.I. Gen. Laws § 16-21-23 – School Emergency Drills</w:t>
      </w:r>
    </w:p>
    <w:p w14:paraId="55E1B643" w14:textId="77777777" w:rsidR="00FD3189" w:rsidRDefault="00000000">
      <w:pPr>
        <w:numPr>
          <w:ilvl w:val="0"/>
          <w:numId w:val="33"/>
        </w:numPr>
      </w:pPr>
      <w:r>
        <w:t>RIDE Emergency Operations Planning Toolkit (2022)</w:t>
      </w:r>
    </w:p>
    <w:p w14:paraId="4F1A03D4" w14:textId="77777777" w:rsidR="00FD3189" w:rsidRDefault="00000000">
      <w:pPr>
        <w:numPr>
          <w:ilvl w:val="0"/>
          <w:numId w:val="33"/>
        </w:numPr>
      </w:pPr>
      <w:r>
        <w:t>FEMA Guide for Developing High-Quality School Emergency Operations Plans (2013)</w:t>
      </w:r>
    </w:p>
    <w:p w14:paraId="3411AD8A" w14:textId="77777777" w:rsidR="00FD3189" w:rsidRDefault="00000000">
      <w:pPr>
        <w:numPr>
          <w:ilvl w:val="0"/>
          <w:numId w:val="33"/>
        </w:numPr>
        <w:spacing w:after="280"/>
      </w:pPr>
      <w:r>
        <w:t>National Incident Management System (NIMS)</w:t>
      </w:r>
    </w:p>
    <w:p w14:paraId="253B5296" w14:textId="77777777" w:rsidR="00FD3189" w:rsidRDefault="00FD3189"/>
    <w:p w14:paraId="6FDC1AF5" w14:textId="77777777" w:rsidR="00FD3189" w:rsidRDefault="00000000">
      <w:pPr>
        <w:spacing w:before="280" w:after="280"/>
        <w:rPr>
          <w:b/>
          <w:bCs/>
        </w:rPr>
      </w:pPr>
      <w:bookmarkStart w:id="205" w:name="_heading=h.ejxjgikw208g" w:colFirst="0" w:colLast="0"/>
      <w:bookmarkEnd w:id="205"/>
      <w:r>
        <w:rPr>
          <w:b/>
          <w:bCs/>
        </w:rPr>
        <w:t>A. Early Dismissal Due to Weather (e.g., snowstorm, hurricane conditions)</w:t>
      </w:r>
    </w:p>
    <w:p w14:paraId="6A031A5E" w14:textId="77777777" w:rsidR="00FD3189" w:rsidRDefault="00000000">
      <w:pPr>
        <w:numPr>
          <w:ilvl w:val="0"/>
          <w:numId w:val="34"/>
        </w:numPr>
        <w:spacing w:before="280"/>
      </w:pPr>
      <w:r>
        <w:rPr>
          <w:b/>
          <w:bCs/>
        </w:rPr>
        <w:t>Coordination with Transportation Services</w:t>
      </w:r>
    </w:p>
    <w:p w14:paraId="1417819C" w14:textId="77777777" w:rsidR="00FD3189" w:rsidRDefault="00000000">
      <w:pPr>
        <w:numPr>
          <w:ilvl w:val="1"/>
          <w:numId w:val="34"/>
        </w:numPr>
      </w:pPr>
      <w:r>
        <w:t xml:space="preserve">EBS administration will coordinate with </w:t>
      </w:r>
      <w:r>
        <w:rPr>
          <w:b/>
          <w:bCs/>
        </w:rPr>
        <w:t>local and Statewide transportation departments</w:t>
      </w:r>
      <w:r>
        <w:t xml:space="preserve"> to determine a safe early release time</w:t>
      </w:r>
    </w:p>
    <w:p w14:paraId="64D40201" w14:textId="77777777" w:rsidR="00FD3189" w:rsidRDefault="00000000">
      <w:pPr>
        <w:numPr>
          <w:ilvl w:val="1"/>
          <w:numId w:val="34"/>
        </w:numPr>
      </w:pPr>
      <w:r>
        <w:t xml:space="preserve">Bus companies will implement their </w:t>
      </w:r>
      <w:r>
        <w:rPr>
          <w:b/>
          <w:bCs/>
        </w:rPr>
        <w:t>standard early dismissal routing protocols</w:t>
      </w:r>
    </w:p>
    <w:p w14:paraId="345DD361" w14:textId="77777777" w:rsidR="00FD3189" w:rsidRDefault="00000000">
      <w:pPr>
        <w:numPr>
          <w:ilvl w:val="0"/>
          <w:numId w:val="34"/>
        </w:numPr>
      </w:pPr>
      <w:r>
        <w:rPr>
          <w:b/>
          <w:bCs/>
        </w:rPr>
        <w:t>Notification of Medical and Partner Agencies</w:t>
      </w:r>
    </w:p>
    <w:p w14:paraId="0E83031D" w14:textId="77777777" w:rsidR="00FD3189" w:rsidRDefault="00000000">
      <w:pPr>
        <w:numPr>
          <w:ilvl w:val="1"/>
          <w:numId w:val="34"/>
        </w:numPr>
      </w:pPr>
      <w:r>
        <w:rPr>
          <w:b/>
          <w:bCs/>
        </w:rPr>
        <w:t>Thrive Behavioral Health EMT and clinical services</w:t>
      </w:r>
      <w:r>
        <w:t xml:space="preserve"> will be notified of the early release schedule and provided updates as needed</w:t>
      </w:r>
    </w:p>
    <w:p w14:paraId="531B1EF7" w14:textId="77777777" w:rsidR="00FD3189" w:rsidRDefault="00000000">
      <w:pPr>
        <w:numPr>
          <w:ilvl w:val="0"/>
          <w:numId w:val="34"/>
        </w:numPr>
      </w:pPr>
      <w:r>
        <w:rPr>
          <w:b/>
          <w:bCs/>
        </w:rPr>
        <w:t>Family Communication</w:t>
      </w:r>
    </w:p>
    <w:p w14:paraId="527FC2BF" w14:textId="77777777" w:rsidR="00FD3189" w:rsidRDefault="00000000">
      <w:pPr>
        <w:numPr>
          <w:ilvl w:val="1"/>
          <w:numId w:val="34"/>
        </w:numPr>
      </w:pPr>
      <w:r>
        <w:t xml:space="preserve">Parents/guardians will be contacted </w:t>
      </w:r>
      <w:r>
        <w:rPr>
          <w:b/>
          <w:bCs/>
        </w:rPr>
        <w:t>personally</w:t>
      </w:r>
      <w:r>
        <w:t xml:space="preserve"> by Briggs staff using emergency contact information</w:t>
      </w:r>
    </w:p>
    <w:p w14:paraId="0A5EEB23" w14:textId="77777777" w:rsidR="00FD3189" w:rsidRDefault="00000000">
      <w:pPr>
        <w:numPr>
          <w:ilvl w:val="1"/>
          <w:numId w:val="34"/>
        </w:numPr>
      </w:pPr>
      <w:r>
        <w:t xml:space="preserve">Notifications will also be disseminated via the </w:t>
      </w:r>
      <w:r>
        <w:rPr>
          <w:b/>
          <w:bCs/>
        </w:rPr>
        <w:t>Rhode Island Broadcasters Association (RIBA)</w:t>
      </w:r>
      <w:r>
        <w:t>, school voicemail, and electronic communication platforms</w:t>
      </w:r>
    </w:p>
    <w:p w14:paraId="766F57B5" w14:textId="77777777" w:rsidR="00FD3189" w:rsidRDefault="00000000">
      <w:pPr>
        <w:numPr>
          <w:ilvl w:val="0"/>
          <w:numId w:val="34"/>
        </w:numPr>
      </w:pPr>
      <w:r>
        <w:rPr>
          <w:b/>
          <w:bCs/>
        </w:rPr>
        <w:t>Transportation Preferences</w:t>
      </w:r>
    </w:p>
    <w:p w14:paraId="2884AB39" w14:textId="77777777" w:rsidR="00FD3189" w:rsidRDefault="00000000">
      <w:pPr>
        <w:numPr>
          <w:ilvl w:val="1"/>
          <w:numId w:val="34"/>
        </w:numPr>
      </w:pPr>
      <w:r>
        <w:t>Parents will be asked to confirm whether:</w:t>
      </w:r>
    </w:p>
    <w:p w14:paraId="04A975EA" w14:textId="77777777" w:rsidR="00FD3189" w:rsidRDefault="00000000">
      <w:pPr>
        <w:numPr>
          <w:ilvl w:val="2"/>
          <w:numId w:val="34"/>
        </w:numPr>
      </w:pPr>
      <w:r>
        <w:t xml:space="preserve">Their child will take the </w:t>
      </w:r>
      <w:r>
        <w:rPr>
          <w:b/>
          <w:bCs/>
        </w:rPr>
        <w:t>school bus home</w:t>
      </w:r>
      <w:r>
        <w:t>, or</w:t>
      </w:r>
    </w:p>
    <w:p w14:paraId="741D3B11" w14:textId="77777777" w:rsidR="00FD3189" w:rsidRDefault="00000000">
      <w:pPr>
        <w:numPr>
          <w:ilvl w:val="2"/>
          <w:numId w:val="34"/>
        </w:numPr>
      </w:pPr>
      <w:r>
        <w:t xml:space="preserve">They will </w:t>
      </w:r>
      <w:r>
        <w:rPr>
          <w:b/>
          <w:bCs/>
        </w:rPr>
        <w:t>personally pick up</w:t>
      </w:r>
      <w:r>
        <w:t xml:space="preserve"> the student from school</w:t>
      </w:r>
    </w:p>
    <w:p w14:paraId="206FE9B3" w14:textId="77777777" w:rsidR="00FD3189" w:rsidRDefault="00000000">
      <w:pPr>
        <w:numPr>
          <w:ilvl w:val="1"/>
          <w:numId w:val="34"/>
        </w:numPr>
      </w:pPr>
      <w:r>
        <w:t>Staff will document all parent preferences in the emergency dismissal log</w:t>
      </w:r>
    </w:p>
    <w:p w14:paraId="00652883" w14:textId="77777777" w:rsidR="00FD3189" w:rsidRDefault="00000000">
      <w:pPr>
        <w:numPr>
          <w:ilvl w:val="0"/>
          <w:numId w:val="34"/>
        </w:numPr>
      </w:pPr>
      <w:r>
        <w:rPr>
          <w:b/>
          <w:bCs/>
        </w:rPr>
        <w:t>Staff Supervision and Student Safety</w:t>
      </w:r>
    </w:p>
    <w:p w14:paraId="43CFCAB5" w14:textId="77777777" w:rsidR="00FD3189" w:rsidRDefault="00000000">
      <w:pPr>
        <w:numPr>
          <w:ilvl w:val="1"/>
          <w:numId w:val="34"/>
        </w:numPr>
      </w:pPr>
      <w:r>
        <w:t xml:space="preserve">The </w:t>
      </w:r>
      <w:r>
        <w:rPr>
          <w:b/>
          <w:bCs/>
        </w:rPr>
        <w:t>Director and designated staff</w:t>
      </w:r>
      <w:r>
        <w:t xml:space="preserve"> will remain on-site until all students are safely transported</w:t>
      </w:r>
    </w:p>
    <w:p w14:paraId="15A06689" w14:textId="77777777" w:rsidR="00FD3189" w:rsidRDefault="00000000">
      <w:pPr>
        <w:numPr>
          <w:ilvl w:val="1"/>
          <w:numId w:val="34"/>
        </w:numPr>
      </w:pPr>
      <w:r>
        <w:t xml:space="preserve">Any student unable to be transported will be supervised in a </w:t>
      </w:r>
      <w:r>
        <w:rPr>
          <w:b/>
          <w:bCs/>
        </w:rPr>
        <w:t>designated emergency shelter space</w:t>
      </w:r>
      <w:r>
        <w:t xml:space="preserve"> until release to an authorized adult</w:t>
      </w:r>
    </w:p>
    <w:p w14:paraId="458A6365" w14:textId="77777777" w:rsidR="00FD3189" w:rsidRDefault="00000000">
      <w:pPr>
        <w:numPr>
          <w:ilvl w:val="1"/>
          <w:numId w:val="34"/>
        </w:numPr>
      </w:pPr>
      <w:r>
        <w:t xml:space="preserve">Staff will retain </w:t>
      </w:r>
      <w:r>
        <w:rPr>
          <w:b/>
          <w:bCs/>
        </w:rPr>
        <w:t>student demographic information</w:t>
      </w:r>
      <w:r>
        <w:t>, including emergency contacts, during sheltering or alternate arrangements</w:t>
      </w:r>
    </w:p>
    <w:p w14:paraId="6913FA6C" w14:textId="77777777" w:rsidR="00FD3189" w:rsidRDefault="00000000">
      <w:pPr>
        <w:numPr>
          <w:ilvl w:val="1"/>
          <w:numId w:val="34"/>
        </w:numPr>
        <w:spacing w:after="280"/>
      </w:pPr>
      <w:r>
        <w:t xml:space="preserve">Every effort will be made to </w:t>
      </w:r>
      <w:r>
        <w:rPr>
          <w:b/>
          <w:bCs/>
        </w:rPr>
        <w:t>keep parents informed</w:t>
      </w:r>
      <w:r>
        <w:t xml:space="preserve"> of their child’s location and status</w:t>
      </w:r>
    </w:p>
    <w:p w14:paraId="3E7AEE2E" w14:textId="77777777" w:rsidR="00FD3189" w:rsidRDefault="00FD3189"/>
    <w:p w14:paraId="0D103899" w14:textId="77777777" w:rsidR="00FD3189" w:rsidRDefault="00000000">
      <w:pPr>
        <w:spacing w:before="280" w:after="280"/>
        <w:rPr>
          <w:b/>
          <w:bCs/>
        </w:rPr>
      </w:pPr>
      <w:bookmarkStart w:id="206" w:name="_heading=h.klb1n72vqu0h" w:colFirst="0" w:colLast="0"/>
      <w:bookmarkEnd w:id="206"/>
      <w:r>
        <w:rPr>
          <w:b/>
          <w:bCs/>
        </w:rPr>
        <w:t>B. Immediate Weather or Natural Disaster Emergency (e.g., tornado, earthquake)</w:t>
      </w:r>
    </w:p>
    <w:p w14:paraId="42580FE9" w14:textId="77777777" w:rsidR="00FD3189" w:rsidRDefault="00000000">
      <w:pPr>
        <w:numPr>
          <w:ilvl w:val="0"/>
          <w:numId w:val="35"/>
        </w:numPr>
        <w:spacing w:before="280"/>
      </w:pPr>
      <w:r>
        <w:t xml:space="preserve">If conditions </w:t>
      </w:r>
      <w:r>
        <w:rPr>
          <w:b/>
          <w:bCs/>
        </w:rPr>
        <w:t>do not allow for early dismissal</w:t>
      </w:r>
      <w:r>
        <w:t>, and immediate danger is present:</w:t>
      </w:r>
    </w:p>
    <w:p w14:paraId="47673EAD" w14:textId="77777777" w:rsidR="00FD3189" w:rsidRDefault="00000000">
      <w:pPr>
        <w:numPr>
          <w:ilvl w:val="1"/>
          <w:numId w:val="35"/>
        </w:numPr>
      </w:pPr>
      <w:r>
        <w:rPr>
          <w:b/>
          <w:bCs/>
        </w:rPr>
        <w:t>All students and staff will shelter in designated safe zones within the building</w:t>
      </w:r>
      <w:r>
        <w:t>, such as:</w:t>
      </w:r>
    </w:p>
    <w:p w14:paraId="5EDC554D" w14:textId="77777777" w:rsidR="00FD3189" w:rsidRDefault="00000000">
      <w:pPr>
        <w:numPr>
          <w:ilvl w:val="2"/>
          <w:numId w:val="35"/>
        </w:numPr>
      </w:pPr>
      <w:r>
        <w:t>Interior hallways without windows</w:t>
      </w:r>
    </w:p>
    <w:p w14:paraId="45C15EBD" w14:textId="77777777" w:rsidR="00FD3189" w:rsidRDefault="00000000">
      <w:pPr>
        <w:numPr>
          <w:ilvl w:val="2"/>
          <w:numId w:val="35"/>
        </w:numPr>
      </w:pPr>
      <w:r>
        <w:t>Under desks or in reinforced small rooms</w:t>
      </w:r>
    </w:p>
    <w:p w14:paraId="265C447D" w14:textId="77777777" w:rsidR="00FD3189" w:rsidRDefault="00000000">
      <w:pPr>
        <w:numPr>
          <w:ilvl w:val="2"/>
          <w:numId w:val="35"/>
        </w:numPr>
      </w:pPr>
      <w:r>
        <w:t>Away from glass, large open spaces, or unsecured objects</w:t>
      </w:r>
    </w:p>
    <w:p w14:paraId="3CBC425B" w14:textId="77777777" w:rsidR="00FD3189" w:rsidRDefault="00000000">
      <w:pPr>
        <w:numPr>
          <w:ilvl w:val="0"/>
          <w:numId w:val="35"/>
        </w:numPr>
      </w:pPr>
      <w:r>
        <w:rPr>
          <w:b/>
          <w:bCs/>
        </w:rPr>
        <w:t>“Shelter-in-Place” protocols</w:t>
      </w:r>
      <w:r>
        <w:t xml:space="preserve"> will be implemented under the following conditions:</w:t>
      </w:r>
    </w:p>
    <w:p w14:paraId="1D4A79D2" w14:textId="77777777" w:rsidR="00FD3189" w:rsidRDefault="00000000">
      <w:pPr>
        <w:numPr>
          <w:ilvl w:val="1"/>
          <w:numId w:val="35"/>
        </w:numPr>
      </w:pPr>
      <w:r>
        <w:t>Dangerous weather is imminent and evacuation is unsafe</w:t>
      </w:r>
    </w:p>
    <w:p w14:paraId="4D30422F" w14:textId="77777777" w:rsidR="00FD3189" w:rsidRDefault="00000000">
      <w:pPr>
        <w:numPr>
          <w:ilvl w:val="1"/>
          <w:numId w:val="35"/>
        </w:numPr>
      </w:pPr>
      <w:r>
        <w:t>Local emergency officials recommend building containment</w:t>
      </w:r>
    </w:p>
    <w:p w14:paraId="4F67D732" w14:textId="77777777" w:rsidR="00FD3189" w:rsidRDefault="00000000">
      <w:pPr>
        <w:numPr>
          <w:ilvl w:val="1"/>
          <w:numId w:val="35"/>
        </w:numPr>
      </w:pPr>
      <w:r>
        <w:t>A hazardous material spill, air quality alert, or other community incident poses an external threat</w:t>
      </w:r>
    </w:p>
    <w:p w14:paraId="5DB77600" w14:textId="77777777" w:rsidR="00FD3189" w:rsidRDefault="00000000">
      <w:pPr>
        <w:numPr>
          <w:ilvl w:val="1"/>
          <w:numId w:val="35"/>
        </w:numPr>
      </w:pPr>
      <w:r>
        <w:t>Students and staff will remain in place with emergency supplies until an “All Clear” is given by authorities</w:t>
      </w:r>
    </w:p>
    <w:p w14:paraId="6236B9DC" w14:textId="77777777" w:rsidR="00FD3189" w:rsidRDefault="00000000">
      <w:pPr>
        <w:numPr>
          <w:ilvl w:val="0"/>
          <w:numId w:val="35"/>
        </w:numPr>
      </w:pPr>
      <w:r>
        <w:rPr>
          <w:b/>
          <w:bCs/>
        </w:rPr>
        <w:t>Evacuation coordination</w:t>
      </w:r>
      <w:r>
        <w:t>, if necessary, will be managed by:</w:t>
      </w:r>
    </w:p>
    <w:p w14:paraId="68852149" w14:textId="77777777" w:rsidR="00FD3189" w:rsidRDefault="00000000">
      <w:pPr>
        <w:numPr>
          <w:ilvl w:val="1"/>
          <w:numId w:val="35"/>
        </w:numPr>
      </w:pPr>
      <w:r>
        <w:rPr>
          <w:b/>
          <w:bCs/>
        </w:rPr>
        <w:t>Warwick Emergency Management officials</w:t>
      </w:r>
      <w:r>
        <w:t xml:space="preserve"> and first responders</w:t>
      </w:r>
    </w:p>
    <w:p w14:paraId="565ACABB" w14:textId="77777777" w:rsidR="00FD3189" w:rsidRDefault="00000000">
      <w:pPr>
        <w:numPr>
          <w:ilvl w:val="1"/>
          <w:numId w:val="35"/>
        </w:numPr>
        <w:spacing w:after="280"/>
      </w:pPr>
      <w:r>
        <w:t xml:space="preserve">Briggs staff will follow </w:t>
      </w:r>
      <w:r>
        <w:rPr>
          <w:b/>
          <w:bCs/>
        </w:rPr>
        <w:t>pre-identified evacuation routes</w:t>
      </w:r>
      <w:r>
        <w:t xml:space="preserve"> and reunification procedures</w:t>
      </w:r>
    </w:p>
    <w:p w14:paraId="74204045" w14:textId="77777777" w:rsidR="00FD3189" w:rsidRDefault="00FD3189"/>
    <w:p w14:paraId="144E9D31" w14:textId="77777777" w:rsidR="00FD3189" w:rsidRDefault="00000000">
      <w:pPr>
        <w:spacing w:before="280" w:after="280"/>
        <w:rPr>
          <w:b/>
          <w:bCs/>
        </w:rPr>
      </w:pPr>
      <w:r>
        <w:rPr>
          <w:b/>
          <w:bCs/>
        </w:rPr>
        <w:t>C. Reporting and Debriefing</w:t>
      </w:r>
    </w:p>
    <w:p w14:paraId="26F119AC" w14:textId="77777777" w:rsidR="00FD3189" w:rsidRDefault="00000000">
      <w:pPr>
        <w:numPr>
          <w:ilvl w:val="0"/>
          <w:numId w:val="36"/>
        </w:numPr>
        <w:spacing w:before="280"/>
      </w:pPr>
      <w:r>
        <w:t xml:space="preserve">A formal </w:t>
      </w:r>
      <w:r>
        <w:rPr>
          <w:b/>
          <w:bCs/>
        </w:rPr>
        <w:t>Incident Report</w:t>
      </w:r>
      <w:r>
        <w:t xml:space="preserve"> must be completed following any weather-related or natural emergency.</w:t>
      </w:r>
    </w:p>
    <w:p w14:paraId="0A72B028" w14:textId="77777777" w:rsidR="00FD3189" w:rsidRDefault="00000000">
      <w:pPr>
        <w:numPr>
          <w:ilvl w:val="0"/>
          <w:numId w:val="36"/>
        </w:numPr>
        <w:spacing w:after="280"/>
      </w:pPr>
      <w:r>
        <w:t>All staff involved in emergency supervision will:</w:t>
      </w:r>
    </w:p>
    <w:p w14:paraId="6CDCABBF" w14:textId="77777777" w:rsidR="00FD3189" w:rsidRDefault="00000000">
      <w:pPr>
        <w:numPr>
          <w:ilvl w:val="0"/>
          <w:numId w:val="37"/>
        </w:numPr>
        <w:spacing w:before="280"/>
      </w:pPr>
      <w:r>
        <w:t xml:space="preserve">Participate in a </w:t>
      </w:r>
      <w:r>
        <w:rPr>
          <w:b/>
          <w:bCs/>
        </w:rPr>
        <w:t>post-incident debriefing</w:t>
      </w:r>
    </w:p>
    <w:p w14:paraId="68B5A795" w14:textId="77777777" w:rsidR="00FD3189" w:rsidRDefault="00000000">
      <w:pPr>
        <w:numPr>
          <w:ilvl w:val="0"/>
          <w:numId w:val="37"/>
        </w:numPr>
      </w:pPr>
      <w:r>
        <w:t>Document successes, areas for improvement, and unmet needs</w:t>
      </w:r>
    </w:p>
    <w:p w14:paraId="1BEB003C" w14:textId="77777777" w:rsidR="00FD3189" w:rsidRDefault="00000000">
      <w:pPr>
        <w:numPr>
          <w:ilvl w:val="0"/>
          <w:numId w:val="37"/>
        </w:numPr>
        <w:spacing w:after="280"/>
      </w:pPr>
      <w:r>
        <w:t>Review family communication outcomes and mental health follow-up for students and staff</w:t>
      </w:r>
    </w:p>
    <w:p w14:paraId="2174B000" w14:textId="77777777" w:rsidR="00FD3189" w:rsidRDefault="00FD3189"/>
    <w:p w14:paraId="1490BE4E" w14:textId="77777777" w:rsidR="00FD3189" w:rsidRDefault="00000000">
      <w:pPr>
        <w:spacing w:before="280" w:after="280"/>
        <w:rPr>
          <w:b/>
          <w:bCs/>
        </w:rPr>
      </w:pPr>
      <w:r>
        <w:rPr>
          <w:b/>
          <w:bCs/>
        </w:rPr>
        <w:t>D. Family Reunification and Communication</w:t>
      </w:r>
    </w:p>
    <w:p w14:paraId="0FE162B2" w14:textId="77777777" w:rsidR="00FD3189" w:rsidRDefault="00000000">
      <w:pPr>
        <w:numPr>
          <w:ilvl w:val="0"/>
          <w:numId w:val="38"/>
        </w:numPr>
        <w:spacing w:before="280" w:after="280"/>
      </w:pPr>
      <w:r>
        <w:t>In the event of:</w:t>
      </w:r>
    </w:p>
    <w:p w14:paraId="54940E85" w14:textId="77777777" w:rsidR="00FD3189" w:rsidRDefault="00000000">
      <w:pPr>
        <w:numPr>
          <w:ilvl w:val="0"/>
          <w:numId w:val="39"/>
        </w:numPr>
        <w:spacing w:before="280"/>
      </w:pPr>
      <w:r>
        <w:rPr>
          <w:b/>
          <w:bCs/>
        </w:rPr>
        <w:t>Extended sheltering</w:t>
      </w:r>
      <w:r>
        <w:t>,</w:t>
      </w:r>
    </w:p>
    <w:p w14:paraId="4EFDE593" w14:textId="77777777" w:rsidR="00FD3189" w:rsidRDefault="00000000">
      <w:pPr>
        <w:numPr>
          <w:ilvl w:val="0"/>
          <w:numId w:val="39"/>
        </w:numPr>
      </w:pPr>
      <w:r>
        <w:rPr>
          <w:b/>
          <w:bCs/>
        </w:rPr>
        <w:t>Off-site evacuation</w:t>
      </w:r>
      <w:r>
        <w:t>, or</w:t>
      </w:r>
    </w:p>
    <w:p w14:paraId="7D5D0965" w14:textId="77777777" w:rsidR="00FD3189" w:rsidRDefault="00000000">
      <w:pPr>
        <w:numPr>
          <w:ilvl w:val="0"/>
          <w:numId w:val="39"/>
        </w:numPr>
        <w:spacing w:after="280"/>
      </w:pPr>
      <w:r>
        <w:rPr>
          <w:b/>
          <w:bCs/>
        </w:rPr>
        <w:t>Parent reunification delays</w:t>
      </w:r>
      <w:r>
        <w:t>,</w:t>
      </w:r>
    </w:p>
    <w:p w14:paraId="753E7574" w14:textId="77777777" w:rsidR="00FD3189" w:rsidRDefault="00000000">
      <w:pPr>
        <w:spacing w:before="280" w:after="280"/>
      </w:pPr>
      <w:r>
        <w:t xml:space="preserve">Briggs will activate its </w:t>
      </w:r>
      <w:r>
        <w:rPr>
          <w:b/>
          <w:bCs/>
        </w:rPr>
        <w:t>Family Reunification Plan</w:t>
      </w:r>
      <w:r>
        <w:t>, and:</w:t>
      </w:r>
    </w:p>
    <w:p w14:paraId="782CD674" w14:textId="77777777" w:rsidR="00FD3189" w:rsidRDefault="00000000">
      <w:pPr>
        <w:numPr>
          <w:ilvl w:val="0"/>
          <w:numId w:val="40"/>
        </w:numPr>
        <w:spacing w:before="280"/>
      </w:pPr>
      <w:r>
        <w:t>Provide updates via phone, email, or text alerts</w:t>
      </w:r>
    </w:p>
    <w:p w14:paraId="6B2C0EF5" w14:textId="77777777" w:rsidR="00FD3189" w:rsidRDefault="00000000">
      <w:pPr>
        <w:numPr>
          <w:ilvl w:val="0"/>
          <w:numId w:val="40"/>
        </w:numPr>
      </w:pPr>
      <w:r>
        <w:t xml:space="preserve">Clearly communicate </w:t>
      </w:r>
      <w:r>
        <w:rPr>
          <w:b/>
          <w:bCs/>
        </w:rPr>
        <w:t>pickup locations</w:t>
      </w:r>
      <w:r>
        <w:t>, times, and ID requirements for guardians</w:t>
      </w:r>
    </w:p>
    <w:p w14:paraId="1446BFB9" w14:textId="77777777" w:rsidR="00FD3189" w:rsidRDefault="00000000">
      <w:pPr>
        <w:numPr>
          <w:ilvl w:val="0"/>
          <w:numId w:val="40"/>
        </w:numPr>
        <w:spacing w:after="280"/>
      </w:pPr>
      <w:r>
        <w:t>Use trauma-informed language to reassure families and provide accurate information</w:t>
      </w:r>
    </w:p>
    <w:p w14:paraId="7935D347" w14:textId="77777777" w:rsidR="00FD3189" w:rsidRDefault="00FD3189"/>
    <w:p w14:paraId="20F7380A" w14:textId="77777777" w:rsidR="00FD3189" w:rsidRDefault="00000000">
      <w:pPr>
        <w:spacing w:before="280" w:after="280"/>
        <w:rPr>
          <w:b/>
          <w:bCs/>
        </w:rPr>
      </w:pPr>
      <w:r>
        <w:rPr>
          <w:b/>
          <w:bCs/>
        </w:rPr>
        <w:t>E. Preparedness and Training</w:t>
      </w:r>
    </w:p>
    <w:p w14:paraId="472DAB2E" w14:textId="77777777" w:rsidR="00FD3189" w:rsidRDefault="00000000">
      <w:pPr>
        <w:numPr>
          <w:ilvl w:val="0"/>
          <w:numId w:val="42"/>
        </w:numPr>
        <w:spacing w:before="280"/>
      </w:pPr>
      <w:r>
        <w:t>All staff will be trained annually on:</w:t>
      </w:r>
    </w:p>
    <w:p w14:paraId="3E0CCB7E" w14:textId="77777777" w:rsidR="00FD3189" w:rsidRDefault="00000000">
      <w:pPr>
        <w:numPr>
          <w:ilvl w:val="1"/>
          <w:numId w:val="42"/>
        </w:numPr>
      </w:pPr>
      <w:r>
        <w:rPr>
          <w:b/>
          <w:bCs/>
        </w:rPr>
        <w:t>Weather/Natural Disaster protocols</w:t>
      </w:r>
    </w:p>
    <w:p w14:paraId="0BE77B11" w14:textId="77777777" w:rsidR="00FD3189" w:rsidRDefault="00000000">
      <w:pPr>
        <w:numPr>
          <w:ilvl w:val="1"/>
          <w:numId w:val="42"/>
        </w:numPr>
      </w:pPr>
      <w:r>
        <w:rPr>
          <w:b/>
          <w:bCs/>
        </w:rPr>
        <w:t>Shelter-in-place vs. evacuation procedures</w:t>
      </w:r>
    </w:p>
    <w:p w14:paraId="4A68E9EE" w14:textId="77777777" w:rsidR="00FD3189" w:rsidRDefault="00000000">
      <w:pPr>
        <w:numPr>
          <w:ilvl w:val="1"/>
          <w:numId w:val="42"/>
        </w:numPr>
      </w:pPr>
      <w:r>
        <w:rPr>
          <w:b/>
          <w:bCs/>
        </w:rPr>
        <w:t>Use of emergency communication systems and logs</w:t>
      </w:r>
    </w:p>
    <w:p w14:paraId="35E3367D" w14:textId="77777777" w:rsidR="00FD3189" w:rsidRDefault="00000000">
      <w:pPr>
        <w:numPr>
          <w:ilvl w:val="0"/>
          <w:numId w:val="42"/>
        </w:numPr>
      </w:pPr>
      <w:r>
        <w:rPr>
          <w:b/>
          <w:bCs/>
        </w:rPr>
        <w:t>Drills</w:t>
      </w:r>
      <w:r>
        <w:t xml:space="preserve"> involving severe weather and shelter-in-place will be held in accordance with </w:t>
      </w:r>
      <w:r>
        <w:rPr>
          <w:b/>
          <w:bCs/>
        </w:rPr>
        <w:t>R.I. Gen. Laws § 16-21-23</w:t>
      </w:r>
    </w:p>
    <w:p w14:paraId="68AE29E2" w14:textId="77777777" w:rsidR="00FD3189" w:rsidRDefault="00000000">
      <w:pPr>
        <w:numPr>
          <w:ilvl w:val="0"/>
          <w:numId w:val="42"/>
        </w:numPr>
        <w:spacing w:after="280"/>
      </w:pPr>
      <w:r>
        <w:t xml:space="preserve">Emergency supplies (e.g., flashlights, water, blankets, student rosters) will be checked </w:t>
      </w:r>
      <w:r>
        <w:rPr>
          <w:b/>
          <w:bCs/>
        </w:rPr>
        <w:t>quarterly</w:t>
      </w:r>
    </w:p>
    <w:p w14:paraId="7C89A016" w14:textId="77777777" w:rsidR="00FD3189" w:rsidRDefault="00000000">
      <w:pPr>
        <w:pStyle w:val="Heading1"/>
      </w:pPr>
      <w:bookmarkStart w:id="207" w:name="_heading=h.axbmfp72if75" w:colFirst="0" w:colLast="0"/>
      <w:bookmarkEnd w:id="207"/>
      <w:r>
        <w:t>12.6(a) EARTHQUAKE RESPONSE PROTOCOL</w:t>
      </w:r>
    </w:p>
    <w:p w14:paraId="46CF55CA" w14:textId="77777777" w:rsidR="00FD3189" w:rsidRDefault="00000000">
      <w:pPr>
        <w:spacing w:before="280" w:after="280"/>
      </w:pPr>
      <w:r>
        <w:rPr>
          <w:b/>
          <w:bCs/>
        </w:rPr>
        <w:t>Purpose:</w:t>
      </w:r>
      <w:r>
        <w:br/>
        <w:t>To protect students, staff, and visitors from injury during seismic activity and mitigate risk of structural or environmental hazards.</w:t>
      </w:r>
    </w:p>
    <w:p w14:paraId="1B1B1282" w14:textId="77777777" w:rsidR="00FD3189" w:rsidRDefault="00000000">
      <w:pPr>
        <w:spacing w:before="280" w:after="280"/>
        <w:rPr>
          <w:b/>
          <w:bCs/>
        </w:rPr>
      </w:pPr>
      <w:r>
        <w:rPr>
          <w:b/>
          <w:bCs/>
        </w:rPr>
        <w:t>Immediate Actions During an Earthquake:</w:t>
      </w:r>
    </w:p>
    <w:p w14:paraId="78A1BCD2" w14:textId="77777777" w:rsidR="00FD3189" w:rsidRDefault="00000000">
      <w:pPr>
        <w:numPr>
          <w:ilvl w:val="0"/>
          <w:numId w:val="43"/>
        </w:numPr>
        <w:spacing w:before="280"/>
      </w:pPr>
      <w:r>
        <w:rPr>
          <w:b/>
          <w:bCs/>
        </w:rPr>
        <w:t>Remain calm</w:t>
      </w:r>
      <w:r>
        <w:t>. Panic increases risk of injury.</w:t>
      </w:r>
    </w:p>
    <w:p w14:paraId="6FD5BBF2" w14:textId="77777777" w:rsidR="00FD3189" w:rsidRDefault="00000000">
      <w:pPr>
        <w:numPr>
          <w:ilvl w:val="0"/>
          <w:numId w:val="43"/>
        </w:numPr>
      </w:pPr>
      <w:r>
        <w:rPr>
          <w:b/>
          <w:bCs/>
        </w:rPr>
        <w:t>Take cover immediately</w:t>
      </w:r>
      <w:r>
        <w:t xml:space="preserve"> under sturdy furniture (e.g., desks or tables) and:</w:t>
      </w:r>
    </w:p>
    <w:p w14:paraId="75983643" w14:textId="77777777" w:rsidR="00FD3189" w:rsidRDefault="00000000">
      <w:pPr>
        <w:numPr>
          <w:ilvl w:val="1"/>
          <w:numId w:val="43"/>
        </w:numPr>
      </w:pPr>
      <w:r>
        <w:rPr>
          <w:b/>
          <w:bCs/>
        </w:rPr>
        <w:t>Hold onto the structure</w:t>
      </w:r>
    </w:p>
    <w:p w14:paraId="6B669236" w14:textId="77777777" w:rsidR="00FD3189" w:rsidRDefault="00000000">
      <w:pPr>
        <w:numPr>
          <w:ilvl w:val="1"/>
          <w:numId w:val="43"/>
        </w:numPr>
      </w:pPr>
      <w:r>
        <w:rPr>
          <w:b/>
          <w:bCs/>
        </w:rPr>
        <w:t>Protect head and neck</w:t>
      </w:r>
    </w:p>
    <w:p w14:paraId="590414C8" w14:textId="77777777" w:rsidR="00FD3189" w:rsidRDefault="00000000">
      <w:pPr>
        <w:numPr>
          <w:ilvl w:val="1"/>
          <w:numId w:val="43"/>
        </w:numPr>
      </w:pPr>
      <w:r>
        <w:rPr>
          <w:b/>
          <w:bCs/>
        </w:rPr>
        <w:t>Stay away from windows, glass, and heavy equipment</w:t>
      </w:r>
    </w:p>
    <w:p w14:paraId="0C9E1D8B" w14:textId="77777777" w:rsidR="00FD3189" w:rsidRDefault="00000000">
      <w:pPr>
        <w:numPr>
          <w:ilvl w:val="0"/>
          <w:numId w:val="43"/>
        </w:numPr>
      </w:pPr>
      <w:r>
        <w:rPr>
          <w:b/>
          <w:bCs/>
        </w:rPr>
        <w:t>If outdoors</w:t>
      </w:r>
      <w:r>
        <w:t xml:space="preserve">, move to an </w:t>
      </w:r>
      <w:r>
        <w:rPr>
          <w:b/>
          <w:bCs/>
        </w:rPr>
        <w:t>open area away from buildings, utility poles, and trees</w:t>
      </w:r>
      <w:r>
        <w:t>.</w:t>
      </w:r>
    </w:p>
    <w:p w14:paraId="28E00BA7" w14:textId="77777777" w:rsidR="00FD3189" w:rsidRDefault="00000000">
      <w:pPr>
        <w:numPr>
          <w:ilvl w:val="0"/>
          <w:numId w:val="43"/>
        </w:numPr>
      </w:pPr>
      <w:r>
        <w:t>After the initial shaking stops:</w:t>
      </w:r>
    </w:p>
    <w:p w14:paraId="362BDB50" w14:textId="77777777" w:rsidR="00FD3189" w:rsidRDefault="00000000">
      <w:pPr>
        <w:numPr>
          <w:ilvl w:val="1"/>
          <w:numId w:val="43"/>
        </w:numPr>
      </w:pPr>
      <w:r>
        <w:t xml:space="preserve">Remain alert for </w:t>
      </w:r>
      <w:r>
        <w:rPr>
          <w:b/>
          <w:bCs/>
        </w:rPr>
        <w:t>aftershocks</w:t>
      </w:r>
      <w:r>
        <w:t>, which may be as dangerous as the initial quake.</w:t>
      </w:r>
    </w:p>
    <w:p w14:paraId="4B895724" w14:textId="77777777" w:rsidR="00FD3189" w:rsidRDefault="00000000">
      <w:pPr>
        <w:numPr>
          <w:ilvl w:val="0"/>
          <w:numId w:val="43"/>
        </w:numPr>
      </w:pPr>
      <w:r>
        <w:rPr>
          <w:b/>
          <w:bCs/>
        </w:rPr>
        <w:t>Evacuate the building</w:t>
      </w:r>
      <w:r>
        <w:t xml:space="preserve"> </w:t>
      </w:r>
      <w:r>
        <w:rPr>
          <w:b/>
          <w:bCs/>
        </w:rPr>
        <w:t>only if</w:t>
      </w:r>
      <w:r>
        <w:t>:</w:t>
      </w:r>
    </w:p>
    <w:p w14:paraId="6EE0DA11" w14:textId="77777777" w:rsidR="00FD3189" w:rsidRDefault="00000000">
      <w:pPr>
        <w:numPr>
          <w:ilvl w:val="1"/>
          <w:numId w:val="43"/>
        </w:numPr>
      </w:pPr>
      <w:r>
        <w:t>There are signs of structural damage</w:t>
      </w:r>
    </w:p>
    <w:p w14:paraId="431A9DC9" w14:textId="77777777" w:rsidR="00FD3189" w:rsidRDefault="00000000">
      <w:pPr>
        <w:numPr>
          <w:ilvl w:val="1"/>
          <w:numId w:val="43"/>
        </w:numPr>
      </w:pPr>
      <w:r>
        <w:t xml:space="preserve">There are reports or strong odors of </w:t>
      </w:r>
      <w:r>
        <w:rPr>
          <w:b/>
          <w:bCs/>
        </w:rPr>
        <w:t>gas leaks or chemical spills</w:t>
      </w:r>
    </w:p>
    <w:p w14:paraId="6F23F92A" w14:textId="77777777" w:rsidR="00FD3189" w:rsidRDefault="00000000">
      <w:pPr>
        <w:numPr>
          <w:ilvl w:val="0"/>
          <w:numId w:val="43"/>
        </w:numPr>
        <w:spacing w:after="280"/>
      </w:pPr>
      <w:r>
        <w:rPr>
          <w:b/>
          <w:bCs/>
        </w:rPr>
        <w:t>Do not use elevators</w:t>
      </w:r>
      <w:r>
        <w:t xml:space="preserve"> during or after an earthquake.</w:t>
      </w:r>
    </w:p>
    <w:p w14:paraId="521AB598" w14:textId="77777777" w:rsidR="00FD3189" w:rsidRDefault="00000000">
      <w:pPr>
        <w:pStyle w:val="Heading1"/>
      </w:pPr>
      <w:bookmarkStart w:id="208" w:name="_heading=h.9hckrmpq7tl" w:colFirst="0" w:colLast="0"/>
      <w:bookmarkEnd w:id="208"/>
      <w:r>
        <w:t>12.6(b) FLOOD RESPONSE PROTOCOL</w:t>
      </w:r>
    </w:p>
    <w:p w14:paraId="65B57370" w14:textId="77777777" w:rsidR="00FD3189" w:rsidRDefault="00000000">
      <w:pPr>
        <w:spacing w:before="280" w:after="280"/>
      </w:pPr>
      <w:r>
        <w:rPr>
          <w:b/>
          <w:bCs/>
        </w:rPr>
        <w:t>Purpose:</w:t>
      </w:r>
      <w:r>
        <w:br/>
        <w:t>To respond to flash flood warnings or rising water that could impact school operations or transportation safety.</w:t>
      </w:r>
    </w:p>
    <w:p w14:paraId="7D1A8D1D" w14:textId="77777777" w:rsidR="00FD3189" w:rsidRDefault="00000000">
      <w:pPr>
        <w:spacing w:before="280" w:after="280"/>
        <w:rPr>
          <w:b/>
          <w:bCs/>
        </w:rPr>
      </w:pPr>
      <w:r>
        <w:rPr>
          <w:b/>
          <w:bCs/>
        </w:rPr>
        <w:t>Immediate Actions During Flood Conditions:</w:t>
      </w:r>
    </w:p>
    <w:p w14:paraId="7EA49448" w14:textId="77777777" w:rsidR="00FD3189" w:rsidRDefault="00000000">
      <w:pPr>
        <w:numPr>
          <w:ilvl w:val="0"/>
          <w:numId w:val="44"/>
        </w:numPr>
        <w:spacing w:before="280"/>
      </w:pPr>
      <w:r>
        <w:rPr>
          <w:b/>
          <w:bCs/>
        </w:rPr>
        <w:t>Monitor local alerts</w:t>
      </w:r>
      <w:r>
        <w:t>, including:</w:t>
      </w:r>
    </w:p>
    <w:p w14:paraId="0AD98D03" w14:textId="77777777" w:rsidR="00FD3189" w:rsidRDefault="00000000">
      <w:pPr>
        <w:numPr>
          <w:ilvl w:val="1"/>
          <w:numId w:val="44"/>
        </w:numPr>
      </w:pPr>
      <w:r>
        <w:rPr>
          <w:b/>
          <w:bCs/>
        </w:rPr>
        <w:t>Emergency Alert System (EAS)</w:t>
      </w:r>
    </w:p>
    <w:p w14:paraId="5703737F" w14:textId="77777777" w:rsidR="00FD3189" w:rsidRDefault="00000000">
      <w:pPr>
        <w:numPr>
          <w:ilvl w:val="1"/>
          <w:numId w:val="44"/>
        </w:numPr>
      </w:pPr>
      <w:r>
        <w:t>NOAA Weather Radio</w:t>
      </w:r>
    </w:p>
    <w:p w14:paraId="3A72ACF3" w14:textId="77777777" w:rsidR="00FD3189" w:rsidRDefault="00000000">
      <w:pPr>
        <w:numPr>
          <w:ilvl w:val="1"/>
          <w:numId w:val="44"/>
        </w:numPr>
      </w:pPr>
      <w:r>
        <w:t>Emergency communications from Warwick Emergency Management</w:t>
      </w:r>
    </w:p>
    <w:p w14:paraId="5C61A9A3" w14:textId="77777777" w:rsidR="00FD3189" w:rsidRDefault="00000000">
      <w:pPr>
        <w:numPr>
          <w:ilvl w:val="0"/>
          <w:numId w:val="44"/>
        </w:numPr>
      </w:pPr>
      <w:r>
        <w:t>If flooding is imminent or occurring:</w:t>
      </w:r>
    </w:p>
    <w:p w14:paraId="29B5B75F" w14:textId="77777777" w:rsidR="00FD3189" w:rsidRDefault="00000000">
      <w:pPr>
        <w:numPr>
          <w:ilvl w:val="1"/>
          <w:numId w:val="44"/>
        </w:numPr>
      </w:pPr>
      <w:r>
        <w:t xml:space="preserve">Initiate </w:t>
      </w:r>
      <w:r>
        <w:rPr>
          <w:b/>
          <w:bCs/>
        </w:rPr>
        <w:t>orderly evacuation</w:t>
      </w:r>
      <w:r>
        <w:t xml:space="preserve"> using </w:t>
      </w:r>
      <w:r>
        <w:rPr>
          <w:b/>
          <w:bCs/>
        </w:rPr>
        <w:t>pre-identified safe routes</w:t>
      </w:r>
    </w:p>
    <w:p w14:paraId="3B48733B" w14:textId="77777777" w:rsidR="00FD3189" w:rsidRDefault="00000000">
      <w:pPr>
        <w:numPr>
          <w:ilvl w:val="1"/>
          <w:numId w:val="44"/>
        </w:numPr>
      </w:pPr>
      <w:r>
        <w:t>Avoid all areas with visible water intrusion or rising water</w:t>
      </w:r>
    </w:p>
    <w:p w14:paraId="65796F5B" w14:textId="77777777" w:rsidR="00FD3189" w:rsidRDefault="00000000">
      <w:pPr>
        <w:numPr>
          <w:ilvl w:val="0"/>
          <w:numId w:val="44"/>
        </w:numPr>
      </w:pPr>
      <w:r>
        <w:rPr>
          <w:b/>
          <w:bCs/>
        </w:rPr>
        <w:t>Never allow staff or students to walk through flood waters</w:t>
      </w:r>
      <w:r>
        <w:t>:</w:t>
      </w:r>
    </w:p>
    <w:p w14:paraId="7EB1D67D" w14:textId="77777777" w:rsidR="00FD3189" w:rsidRDefault="00000000">
      <w:pPr>
        <w:numPr>
          <w:ilvl w:val="1"/>
          <w:numId w:val="44"/>
        </w:numPr>
      </w:pPr>
      <w:r>
        <w:t>Even shallow water may be contaminated or electrically charged</w:t>
      </w:r>
    </w:p>
    <w:p w14:paraId="077E70DA" w14:textId="77777777" w:rsidR="00FD3189" w:rsidRDefault="00000000">
      <w:pPr>
        <w:numPr>
          <w:ilvl w:val="1"/>
          <w:numId w:val="44"/>
        </w:numPr>
      </w:pPr>
      <w:r>
        <w:t>Roads or floors beneath water may be unstable or collapsing</w:t>
      </w:r>
    </w:p>
    <w:p w14:paraId="18BBFCFE" w14:textId="77777777" w:rsidR="00FD3189" w:rsidRDefault="00000000">
      <w:pPr>
        <w:numPr>
          <w:ilvl w:val="0"/>
          <w:numId w:val="44"/>
        </w:numPr>
      </w:pPr>
      <w:r>
        <w:t>If evacuation is not possible:</w:t>
      </w:r>
    </w:p>
    <w:p w14:paraId="7EE54CAC" w14:textId="77777777" w:rsidR="00FD3189" w:rsidRDefault="00000000">
      <w:pPr>
        <w:numPr>
          <w:ilvl w:val="1"/>
          <w:numId w:val="44"/>
        </w:numPr>
      </w:pPr>
      <w:r>
        <w:rPr>
          <w:b/>
          <w:bCs/>
        </w:rPr>
        <w:t>Shelter in place</w:t>
      </w:r>
      <w:r>
        <w:t xml:space="preserve"> on higher floors or secure internal areas</w:t>
      </w:r>
    </w:p>
    <w:p w14:paraId="3DBB6FBA" w14:textId="77777777" w:rsidR="00FD3189" w:rsidRDefault="00000000">
      <w:pPr>
        <w:numPr>
          <w:ilvl w:val="0"/>
          <w:numId w:val="44"/>
        </w:numPr>
        <w:spacing w:after="280"/>
      </w:pPr>
      <w:r>
        <w:rPr>
          <w:b/>
          <w:bCs/>
        </w:rPr>
        <w:t>Notify families</w:t>
      </w:r>
      <w:r>
        <w:t xml:space="preserve"> if transportation routes are affected</w:t>
      </w:r>
    </w:p>
    <w:p w14:paraId="5AB9F52E" w14:textId="77777777" w:rsidR="00FD3189" w:rsidRDefault="00000000">
      <w:pPr>
        <w:pStyle w:val="Heading1"/>
      </w:pPr>
      <w:bookmarkStart w:id="209" w:name="_heading=h.jputhx45xzzd" w:colFirst="0" w:colLast="0"/>
      <w:bookmarkEnd w:id="209"/>
      <w:r>
        <w:t>12.6(c) HEAT ALERT RESPONSE PROTOCOL</w:t>
      </w:r>
    </w:p>
    <w:p w14:paraId="2AFFD1E9" w14:textId="77777777" w:rsidR="00FD3189" w:rsidRDefault="00000000">
      <w:pPr>
        <w:spacing w:before="280" w:after="280"/>
      </w:pPr>
      <w:r>
        <w:rPr>
          <w:b/>
          <w:bCs/>
        </w:rPr>
        <w:t>Purpose:</w:t>
      </w:r>
      <w:r>
        <w:br/>
        <w:t>To safeguard health during extreme heat events, particularly for students with medical vulnerabilities or those participating in outdoor activities.</w:t>
      </w:r>
    </w:p>
    <w:p w14:paraId="33249636" w14:textId="77777777" w:rsidR="00FD3189" w:rsidRDefault="00000000">
      <w:pPr>
        <w:spacing w:before="280" w:after="280"/>
        <w:rPr>
          <w:b/>
          <w:bCs/>
        </w:rPr>
      </w:pPr>
      <w:r>
        <w:rPr>
          <w:b/>
          <w:bCs/>
        </w:rPr>
        <w:t>Response to Excessive Heat Warnings:</w:t>
      </w:r>
    </w:p>
    <w:p w14:paraId="1DA362CC" w14:textId="77777777" w:rsidR="00FD3189" w:rsidRDefault="00000000">
      <w:pPr>
        <w:numPr>
          <w:ilvl w:val="0"/>
          <w:numId w:val="45"/>
        </w:numPr>
        <w:spacing w:before="280"/>
      </w:pPr>
      <w:r>
        <w:rPr>
          <w:b/>
          <w:bCs/>
        </w:rPr>
        <w:t>Monitor the Heat Index</w:t>
      </w:r>
      <w:r>
        <w:t xml:space="preserve"> via the </w:t>
      </w:r>
      <w:r>
        <w:rPr>
          <w:b/>
          <w:bCs/>
        </w:rPr>
        <w:t>National Weather Service</w:t>
      </w:r>
      <w:r>
        <w:t xml:space="preserve"> and RIDOH advisories</w:t>
      </w:r>
    </w:p>
    <w:p w14:paraId="2011E309" w14:textId="77777777" w:rsidR="00FD3189" w:rsidRDefault="00000000">
      <w:pPr>
        <w:numPr>
          <w:ilvl w:val="0"/>
          <w:numId w:val="45"/>
        </w:numPr>
      </w:pPr>
      <w:r>
        <w:rPr>
          <w:b/>
          <w:bCs/>
        </w:rPr>
        <w:t>Adjust building operations</w:t>
      </w:r>
      <w:r>
        <w:t xml:space="preserve"> to reduce internal heat load:</w:t>
      </w:r>
    </w:p>
    <w:p w14:paraId="693F8936" w14:textId="77777777" w:rsidR="00FD3189" w:rsidRDefault="00000000">
      <w:pPr>
        <w:numPr>
          <w:ilvl w:val="1"/>
          <w:numId w:val="45"/>
        </w:numPr>
      </w:pPr>
      <w:r>
        <w:t>Close blinds</w:t>
      </w:r>
    </w:p>
    <w:p w14:paraId="457FDE9E" w14:textId="77777777" w:rsidR="00FD3189" w:rsidRDefault="00000000">
      <w:pPr>
        <w:numPr>
          <w:ilvl w:val="1"/>
          <w:numId w:val="45"/>
        </w:numPr>
      </w:pPr>
      <w:r>
        <w:t>Use fans or cooling systems</w:t>
      </w:r>
    </w:p>
    <w:p w14:paraId="558C32DB" w14:textId="77777777" w:rsidR="00FD3189" w:rsidRDefault="00000000">
      <w:pPr>
        <w:numPr>
          <w:ilvl w:val="1"/>
          <w:numId w:val="45"/>
        </w:numPr>
      </w:pPr>
      <w:r>
        <w:t>Relocate activities to air-conditioned spaces</w:t>
      </w:r>
    </w:p>
    <w:p w14:paraId="7E87E521" w14:textId="77777777" w:rsidR="00FD3189" w:rsidRDefault="00000000">
      <w:pPr>
        <w:numPr>
          <w:ilvl w:val="0"/>
          <w:numId w:val="45"/>
        </w:numPr>
      </w:pPr>
      <w:r>
        <w:rPr>
          <w:b/>
          <w:bCs/>
        </w:rPr>
        <w:t>Relax water and drink policies</w:t>
      </w:r>
      <w:r>
        <w:t>:</w:t>
      </w:r>
    </w:p>
    <w:p w14:paraId="3E6E2092" w14:textId="77777777" w:rsidR="00FD3189" w:rsidRDefault="00000000">
      <w:pPr>
        <w:numPr>
          <w:ilvl w:val="1"/>
          <w:numId w:val="45"/>
        </w:numPr>
      </w:pPr>
      <w:r>
        <w:t xml:space="preserve">Allow </w:t>
      </w:r>
      <w:r>
        <w:rPr>
          <w:b/>
          <w:bCs/>
        </w:rPr>
        <w:t>frequent hydration breaks</w:t>
      </w:r>
    </w:p>
    <w:p w14:paraId="21E44500" w14:textId="77777777" w:rsidR="00FD3189" w:rsidRDefault="00000000">
      <w:pPr>
        <w:numPr>
          <w:ilvl w:val="1"/>
          <w:numId w:val="45"/>
        </w:numPr>
      </w:pPr>
      <w:r>
        <w:t xml:space="preserve">Encourage students to </w:t>
      </w:r>
      <w:r>
        <w:rPr>
          <w:b/>
          <w:bCs/>
        </w:rPr>
        <w:t>bring and refill water bottles</w:t>
      </w:r>
    </w:p>
    <w:p w14:paraId="4D37E12C" w14:textId="77777777" w:rsidR="00FD3189" w:rsidRDefault="00000000">
      <w:pPr>
        <w:numPr>
          <w:ilvl w:val="0"/>
          <w:numId w:val="45"/>
        </w:numPr>
      </w:pPr>
      <w:r>
        <w:rPr>
          <w:b/>
          <w:bCs/>
        </w:rPr>
        <w:t>Curtail or cancel outdoor and strenuous indoor activities</w:t>
      </w:r>
      <w:r>
        <w:t>, including:</w:t>
      </w:r>
    </w:p>
    <w:p w14:paraId="73C63C75" w14:textId="77777777" w:rsidR="00FD3189" w:rsidRDefault="00000000">
      <w:pPr>
        <w:numPr>
          <w:ilvl w:val="1"/>
          <w:numId w:val="45"/>
        </w:numPr>
      </w:pPr>
      <w:r>
        <w:t>Recess</w:t>
      </w:r>
    </w:p>
    <w:p w14:paraId="170A4ECA" w14:textId="77777777" w:rsidR="00FD3189" w:rsidRDefault="00000000">
      <w:pPr>
        <w:numPr>
          <w:ilvl w:val="1"/>
          <w:numId w:val="45"/>
        </w:numPr>
      </w:pPr>
      <w:r>
        <w:t>Physical education</w:t>
      </w:r>
    </w:p>
    <w:p w14:paraId="017D5FA6" w14:textId="77777777" w:rsidR="00FD3189" w:rsidRDefault="00000000">
      <w:pPr>
        <w:numPr>
          <w:ilvl w:val="1"/>
          <w:numId w:val="45"/>
        </w:numPr>
      </w:pPr>
      <w:r>
        <w:t>Outdoor therapy sessions</w:t>
      </w:r>
    </w:p>
    <w:p w14:paraId="41CB02A0" w14:textId="77777777" w:rsidR="00FD3189" w:rsidRDefault="00000000">
      <w:pPr>
        <w:numPr>
          <w:ilvl w:val="0"/>
          <w:numId w:val="45"/>
        </w:numPr>
        <w:spacing w:after="280"/>
      </w:pPr>
      <w:r>
        <w:t xml:space="preserve">Monitor students for signs of </w:t>
      </w:r>
      <w:r>
        <w:rPr>
          <w:b/>
          <w:bCs/>
        </w:rPr>
        <w:t>heat exhaustion or heat stroke</w:t>
      </w:r>
      <w:r>
        <w:t xml:space="preserve"> and contact EMT if needed</w:t>
      </w:r>
    </w:p>
    <w:p w14:paraId="24308B1F" w14:textId="77777777" w:rsidR="00FD3189" w:rsidRDefault="00000000">
      <w:pPr>
        <w:pStyle w:val="Heading1"/>
      </w:pPr>
      <w:bookmarkStart w:id="210" w:name="_heading=h.xnu1lixvnuxo" w:colFirst="0" w:colLast="0"/>
      <w:bookmarkEnd w:id="210"/>
      <w:r>
        <w:t>12.6(d) SEVERE THUNDERSTORM RESPONSE PROTOCOL</w:t>
      </w:r>
    </w:p>
    <w:p w14:paraId="7555DEC7" w14:textId="77777777" w:rsidR="00FD3189" w:rsidRDefault="00000000">
      <w:pPr>
        <w:spacing w:before="280" w:after="280"/>
      </w:pPr>
      <w:r>
        <w:rPr>
          <w:b/>
          <w:bCs/>
        </w:rPr>
        <w:t>Purpose:</w:t>
      </w:r>
      <w:r>
        <w:br/>
        <w:t>To prevent injuries from lightning, high winds, hail, or electrical hazards associated with severe thunderstorms.</w:t>
      </w:r>
    </w:p>
    <w:p w14:paraId="7A50732C" w14:textId="77777777" w:rsidR="00FD3189" w:rsidRDefault="00000000">
      <w:pPr>
        <w:spacing w:before="280" w:after="280"/>
        <w:rPr>
          <w:b/>
          <w:bCs/>
        </w:rPr>
      </w:pPr>
      <w:r>
        <w:rPr>
          <w:b/>
          <w:bCs/>
        </w:rPr>
        <w:t>Response Actions:</w:t>
      </w:r>
    </w:p>
    <w:p w14:paraId="7B5F5AFD" w14:textId="77777777" w:rsidR="00FD3189" w:rsidRDefault="00000000">
      <w:pPr>
        <w:numPr>
          <w:ilvl w:val="0"/>
          <w:numId w:val="46"/>
        </w:numPr>
        <w:spacing w:before="280"/>
      </w:pPr>
      <w:r>
        <w:rPr>
          <w:b/>
          <w:bCs/>
        </w:rPr>
        <w:t>Monitor weather alerts</w:t>
      </w:r>
      <w:r>
        <w:t xml:space="preserve"> through:</w:t>
      </w:r>
    </w:p>
    <w:p w14:paraId="14328D6E" w14:textId="77777777" w:rsidR="00FD3189" w:rsidRDefault="00000000">
      <w:pPr>
        <w:numPr>
          <w:ilvl w:val="1"/>
          <w:numId w:val="46"/>
        </w:numPr>
      </w:pPr>
      <w:r>
        <w:rPr>
          <w:b/>
          <w:bCs/>
        </w:rPr>
        <w:t>Battery-powered NOAA weather radios</w:t>
      </w:r>
    </w:p>
    <w:p w14:paraId="72686FA1" w14:textId="77777777" w:rsidR="00FD3189" w:rsidRDefault="00000000">
      <w:pPr>
        <w:numPr>
          <w:ilvl w:val="1"/>
          <w:numId w:val="46"/>
        </w:numPr>
      </w:pPr>
      <w:r>
        <w:t>Official emergency communications</w:t>
      </w:r>
    </w:p>
    <w:p w14:paraId="2B8F55F2" w14:textId="77777777" w:rsidR="00FD3189" w:rsidRDefault="00000000">
      <w:pPr>
        <w:numPr>
          <w:ilvl w:val="0"/>
          <w:numId w:val="46"/>
        </w:numPr>
      </w:pPr>
      <w:r>
        <w:t xml:space="preserve">Move all students and staff </w:t>
      </w:r>
      <w:r>
        <w:rPr>
          <w:b/>
          <w:bCs/>
        </w:rPr>
        <w:t>indoors immediately</w:t>
      </w:r>
    </w:p>
    <w:p w14:paraId="34E0F277" w14:textId="77777777" w:rsidR="00FD3189" w:rsidRDefault="00000000">
      <w:pPr>
        <w:numPr>
          <w:ilvl w:val="0"/>
          <w:numId w:val="46"/>
        </w:numPr>
      </w:pPr>
      <w:r>
        <w:t xml:space="preserve">Relocate to </w:t>
      </w:r>
      <w:r>
        <w:rPr>
          <w:b/>
          <w:bCs/>
        </w:rPr>
        <w:t>designated interior shelter areas</w:t>
      </w:r>
      <w:r>
        <w:t>:</w:t>
      </w:r>
    </w:p>
    <w:p w14:paraId="34C298FF" w14:textId="77777777" w:rsidR="00FD3189" w:rsidRDefault="00000000">
      <w:pPr>
        <w:numPr>
          <w:ilvl w:val="1"/>
          <w:numId w:val="46"/>
        </w:numPr>
      </w:pPr>
      <w:r>
        <w:t>Hallways, interior rooms without windows</w:t>
      </w:r>
    </w:p>
    <w:p w14:paraId="28743958" w14:textId="77777777" w:rsidR="00FD3189" w:rsidRDefault="00000000">
      <w:pPr>
        <w:numPr>
          <w:ilvl w:val="0"/>
          <w:numId w:val="46"/>
        </w:numPr>
      </w:pPr>
      <w:r>
        <w:t>Avoid:</w:t>
      </w:r>
    </w:p>
    <w:p w14:paraId="0DC89C1F" w14:textId="77777777" w:rsidR="00FD3189" w:rsidRDefault="00000000">
      <w:pPr>
        <w:numPr>
          <w:ilvl w:val="1"/>
          <w:numId w:val="46"/>
        </w:numPr>
      </w:pPr>
      <w:r>
        <w:t>Large open areas like gymnasiums</w:t>
      </w:r>
    </w:p>
    <w:p w14:paraId="6419F8BF" w14:textId="77777777" w:rsidR="00FD3189" w:rsidRDefault="00000000">
      <w:pPr>
        <w:numPr>
          <w:ilvl w:val="1"/>
          <w:numId w:val="46"/>
        </w:numPr>
      </w:pPr>
      <w:r>
        <w:t>Areas with tall shelving, glass, or electrical equipment</w:t>
      </w:r>
    </w:p>
    <w:p w14:paraId="5368AD06" w14:textId="77777777" w:rsidR="00FD3189" w:rsidRDefault="00000000">
      <w:pPr>
        <w:numPr>
          <w:ilvl w:val="0"/>
          <w:numId w:val="46"/>
        </w:numPr>
        <w:spacing w:after="280"/>
      </w:pPr>
      <w:r>
        <w:rPr>
          <w:b/>
          <w:bCs/>
        </w:rPr>
        <w:t>Do not use wired phones or electronics</w:t>
      </w:r>
      <w:r>
        <w:t xml:space="preserve"> connected to outlets during electrical storms</w:t>
      </w:r>
    </w:p>
    <w:p w14:paraId="71C29FC2" w14:textId="77777777" w:rsidR="00FD3189" w:rsidRDefault="00000000">
      <w:pPr>
        <w:pStyle w:val="Heading1"/>
      </w:pPr>
      <w:bookmarkStart w:id="211" w:name="_heading=h.7v5cuxnsw0tj" w:colFirst="0" w:colLast="0"/>
      <w:bookmarkEnd w:id="211"/>
      <w:r>
        <w:t>12.6(e) TORNADO RESPONSE PROTOCOL</w:t>
      </w:r>
    </w:p>
    <w:p w14:paraId="5277DAD9" w14:textId="77777777" w:rsidR="00FD3189" w:rsidRDefault="00000000">
      <w:pPr>
        <w:spacing w:before="280" w:after="280"/>
      </w:pPr>
      <w:r>
        <w:rPr>
          <w:b/>
          <w:bCs/>
        </w:rPr>
        <w:t>Purpose:</w:t>
      </w:r>
      <w:r>
        <w:br/>
        <w:t>To minimize risk of injury from high winds, flying debris, or building damage associated with tornadic activity.</w:t>
      </w:r>
    </w:p>
    <w:p w14:paraId="5B139CF5" w14:textId="77777777" w:rsidR="00FD3189" w:rsidRDefault="00000000">
      <w:pPr>
        <w:spacing w:before="280" w:after="280"/>
        <w:rPr>
          <w:b/>
          <w:bCs/>
        </w:rPr>
      </w:pPr>
      <w:r>
        <w:rPr>
          <w:b/>
          <w:bCs/>
        </w:rPr>
        <w:t>Tornado Warning Response:</w:t>
      </w:r>
    </w:p>
    <w:p w14:paraId="1A7952F3" w14:textId="77777777" w:rsidR="00FD3189" w:rsidRDefault="00000000">
      <w:pPr>
        <w:numPr>
          <w:ilvl w:val="0"/>
          <w:numId w:val="47"/>
        </w:numPr>
        <w:spacing w:before="280"/>
      </w:pPr>
      <w:r>
        <w:rPr>
          <w:b/>
          <w:bCs/>
        </w:rPr>
        <w:t>Immediately turn off gas valves or gas-powered equipment</w:t>
      </w:r>
      <w:r>
        <w:t>, if safe to do so</w:t>
      </w:r>
    </w:p>
    <w:p w14:paraId="3B6FF5FD" w14:textId="77777777" w:rsidR="00FD3189" w:rsidRDefault="00000000">
      <w:pPr>
        <w:numPr>
          <w:ilvl w:val="0"/>
          <w:numId w:val="47"/>
        </w:numPr>
      </w:pPr>
      <w:r>
        <w:t xml:space="preserve">Monitor </w:t>
      </w:r>
      <w:r>
        <w:rPr>
          <w:b/>
          <w:bCs/>
        </w:rPr>
        <w:t>local weather alerts</w:t>
      </w:r>
      <w:r>
        <w:t xml:space="preserve"> (NOAA, NWS, or EAS)</w:t>
      </w:r>
    </w:p>
    <w:p w14:paraId="513CD036" w14:textId="77777777" w:rsidR="00FD3189" w:rsidRDefault="00000000">
      <w:pPr>
        <w:numPr>
          <w:ilvl w:val="0"/>
          <w:numId w:val="47"/>
        </w:numPr>
      </w:pPr>
      <w:r>
        <w:rPr>
          <w:b/>
          <w:bCs/>
        </w:rPr>
        <w:t>Close all windows and blinds</w:t>
      </w:r>
      <w:r>
        <w:t xml:space="preserve"> to minimize risk of flying glass</w:t>
      </w:r>
    </w:p>
    <w:p w14:paraId="250C97A3" w14:textId="77777777" w:rsidR="00FD3189" w:rsidRDefault="00000000">
      <w:pPr>
        <w:numPr>
          <w:ilvl w:val="0"/>
          <w:numId w:val="47"/>
        </w:numPr>
      </w:pPr>
      <w:r>
        <w:t xml:space="preserve">Move all students and staff to </w:t>
      </w:r>
      <w:r>
        <w:rPr>
          <w:b/>
          <w:bCs/>
        </w:rPr>
        <w:t>tornado-designated shelter areas</w:t>
      </w:r>
      <w:r>
        <w:t>, typically:</w:t>
      </w:r>
    </w:p>
    <w:p w14:paraId="6F2210E5" w14:textId="77777777" w:rsidR="00FD3189" w:rsidRDefault="00000000">
      <w:pPr>
        <w:numPr>
          <w:ilvl w:val="1"/>
          <w:numId w:val="47"/>
        </w:numPr>
      </w:pPr>
      <w:r>
        <w:t>Interior hallways without windows</w:t>
      </w:r>
    </w:p>
    <w:p w14:paraId="08EF0261" w14:textId="77777777" w:rsidR="00FD3189" w:rsidRDefault="00000000">
      <w:pPr>
        <w:numPr>
          <w:ilvl w:val="1"/>
          <w:numId w:val="47"/>
        </w:numPr>
      </w:pPr>
      <w:r>
        <w:t>Small rooms (e.g., bathrooms or storage areas) on the lowest floor</w:t>
      </w:r>
    </w:p>
    <w:p w14:paraId="543AE6FA" w14:textId="77777777" w:rsidR="00FD3189" w:rsidRDefault="00000000">
      <w:pPr>
        <w:numPr>
          <w:ilvl w:val="1"/>
          <w:numId w:val="47"/>
        </w:numPr>
      </w:pPr>
      <w:r>
        <w:t>Under desks if no shelter room is available</w:t>
      </w:r>
    </w:p>
    <w:p w14:paraId="72BBF74F" w14:textId="77777777" w:rsidR="00FD3189" w:rsidRDefault="00000000">
      <w:pPr>
        <w:numPr>
          <w:ilvl w:val="0"/>
          <w:numId w:val="47"/>
        </w:numPr>
      </w:pPr>
      <w:r>
        <w:t>Have students:</w:t>
      </w:r>
    </w:p>
    <w:p w14:paraId="300B8085" w14:textId="77777777" w:rsidR="00FD3189" w:rsidRDefault="00000000">
      <w:pPr>
        <w:numPr>
          <w:ilvl w:val="1"/>
          <w:numId w:val="47"/>
        </w:numPr>
      </w:pPr>
      <w:r>
        <w:t>Sit facing an interior wall</w:t>
      </w:r>
    </w:p>
    <w:p w14:paraId="444E3AAB" w14:textId="77777777" w:rsidR="00FD3189" w:rsidRDefault="00000000">
      <w:pPr>
        <w:numPr>
          <w:ilvl w:val="1"/>
          <w:numId w:val="47"/>
        </w:numPr>
      </w:pPr>
      <w:r>
        <w:t>Cover heads with arms, coats, or backpacks</w:t>
      </w:r>
    </w:p>
    <w:p w14:paraId="082D8F7C" w14:textId="77777777" w:rsidR="00FD3189" w:rsidRDefault="00000000">
      <w:pPr>
        <w:numPr>
          <w:ilvl w:val="0"/>
          <w:numId w:val="47"/>
        </w:numPr>
      </w:pPr>
      <w:r>
        <w:rPr>
          <w:b/>
          <w:bCs/>
        </w:rPr>
        <w:t>Review safety procedures with students beforehand</w:t>
      </w:r>
      <w:r>
        <w:t xml:space="preserve"> using trauma-sensitive language appropriate to their age and developmental level</w:t>
      </w:r>
    </w:p>
    <w:p w14:paraId="56E647F6" w14:textId="77777777" w:rsidR="00FD3189" w:rsidRDefault="00000000">
      <w:pPr>
        <w:numPr>
          <w:ilvl w:val="0"/>
          <w:numId w:val="47"/>
        </w:numPr>
        <w:spacing w:after="280"/>
      </w:pPr>
      <w:r>
        <w:t xml:space="preserve">Remain sheltered until the </w:t>
      </w:r>
      <w:r>
        <w:rPr>
          <w:b/>
          <w:bCs/>
        </w:rPr>
        <w:t>official “All Clear”</w:t>
      </w:r>
      <w:r>
        <w:t xml:space="preserve"> is issued by emergency services</w:t>
      </w:r>
    </w:p>
    <w:p w14:paraId="5B637FE2" w14:textId="77777777" w:rsidR="00FD3189" w:rsidRDefault="00FD3189"/>
    <w:p w14:paraId="132DE0F0" w14:textId="77777777" w:rsidR="00FD3189" w:rsidRDefault="00000000">
      <w:pPr>
        <w:spacing w:before="280" w:after="280"/>
        <w:rPr>
          <w:b/>
          <w:bCs/>
        </w:rPr>
      </w:pPr>
      <w:r>
        <w:rPr>
          <w:b/>
          <w:bCs/>
        </w:rPr>
        <w:t>General Post-Emergency Procedures for Sections 12.6(b)–(f):</w:t>
      </w:r>
    </w:p>
    <w:p w14:paraId="621B16E0" w14:textId="77777777" w:rsidR="00FD3189" w:rsidRDefault="00000000">
      <w:pPr>
        <w:numPr>
          <w:ilvl w:val="0"/>
          <w:numId w:val="48"/>
        </w:numPr>
        <w:spacing w:before="280"/>
      </w:pPr>
      <w:r>
        <w:t xml:space="preserve">Complete a detailed </w:t>
      </w:r>
      <w:r>
        <w:rPr>
          <w:b/>
          <w:bCs/>
        </w:rPr>
        <w:t>Incident Report</w:t>
      </w:r>
      <w:r>
        <w:t xml:space="preserve"> within 24 hours</w:t>
      </w:r>
    </w:p>
    <w:p w14:paraId="44497859" w14:textId="77777777" w:rsidR="00FD3189" w:rsidRDefault="00000000">
      <w:pPr>
        <w:numPr>
          <w:ilvl w:val="0"/>
          <w:numId w:val="48"/>
        </w:numPr>
      </w:pPr>
      <w:r>
        <w:t xml:space="preserve">Notify the </w:t>
      </w:r>
      <w:r>
        <w:rPr>
          <w:b/>
          <w:bCs/>
        </w:rPr>
        <w:t>Director, Thrive EMT team</w:t>
      </w:r>
      <w:r>
        <w:t>, and relevant agencies as required</w:t>
      </w:r>
    </w:p>
    <w:p w14:paraId="519ADA87" w14:textId="77777777" w:rsidR="00FD3189" w:rsidRDefault="00000000">
      <w:pPr>
        <w:numPr>
          <w:ilvl w:val="0"/>
          <w:numId w:val="48"/>
        </w:numPr>
      </w:pPr>
      <w:r>
        <w:t xml:space="preserve">Conduct a </w:t>
      </w:r>
      <w:r>
        <w:rPr>
          <w:b/>
          <w:bCs/>
        </w:rPr>
        <w:t>staff debriefing and student wellness check</w:t>
      </w:r>
    </w:p>
    <w:p w14:paraId="3CBE51F9" w14:textId="77777777" w:rsidR="00FD3189" w:rsidRDefault="00000000">
      <w:pPr>
        <w:numPr>
          <w:ilvl w:val="0"/>
          <w:numId w:val="48"/>
        </w:numPr>
      </w:pPr>
      <w:r>
        <w:t xml:space="preserve">Activate </w:t>
      </w:r>
      <w:r>
        <w:rPr>
          <w:b/>
          <w:bCs/>
        </w:rPr>
        <w:t>Briggs Rapid Parent Notification System</w:t>
      </w:r>
      <w:r>
        <w:t xml:space="preserve"> when appropriate</w:t>
      </w:r>
    </w:p>
    <w:p w14:paraId="6C5B8AA1" w14:textId="77777777" w:rsidR="00FD3189" w:rsidRDefault="00000000">
      <w:pPr>
        <w:numPr>
          <w:ilvl w:val="0"/>
          <w:numId w:val="48"/>
        </w:numPr>
        <w:spacing w:after="280"/>
      </w:pPr>
      <w:r>
        <w:t xml:space="preserve">Document </w:t>
      </w:r>
      <w:r>
        <w:rPr>
          <w:b/>
          <w:bCs/>
        </w:rPr>
        <w:t>lessons learned</w:t>
      </w:r>
      <w:r>
        <w:t xml:space="preserve"> and update protocols as needed</w:t>
      </w:r>
    </w:p>
    <w:p w14:paraId="0EE24624" w14:textId="77777777" w:rsidR="00FD3189" w:rsidRDefault="00000000">
      <w:pPr>
        <w:pStyle w:val="Heading1"/>
      </w:pPr>
      <w:bookmarkStart w:id="212" w:name="_heading=h.8rt8ajvqrr4b" w:colFirst="0" w:colLast="0"/>
      <w:bookmarkEnd w:id="212"/>
      <w:r>
        <w:t>12.7 SHELTER IN PLACE PROTOCOL</w:t>
      </w:r>
    </w:p>
    <w:p w14:paraId="19A98C1A" w14:textId="77777777" w:rsidR="00FD3189" w:rsidRDefault="00000000">
      <w:pPr>
        <w:spacing w:before="280" w:after="280"/>
        <w:rPr>
          <w:b/>
          <w:bCs/>
        </w:rPr>
      </w:pPr>
      <w:r>
        <w:rPr>
          <w:b/>
          <w:bCs/>
        </w:rPr>
        <w:t>Purpose</w:t>
      </w:r>
    </w:p>
    <w:p w14:paraId="18707DB1" w14:textId="77777777" w:rsidR="00FD3189" w:rsidRDefault="00000000">
      <w:pPr>
        <w:spacing w:before="280" w:after="280"/>
      </w:pPr>
      <w:r>
        <w:t xml:space="preserve">“Shelter in Place” is a </w:t>
      </w:r>
      <w:r>
        <w:rPr>
          <w:b/>
          <w:bCs/>
        </w:rPr>
        <w:t>temporary protective action</w:t>
      </w:r>
      <w:r>
        <w:t xml:space="preserve"> taken during an atmospheric or environmental hazard (e.g., chemical spill, radiological release, industrial accident, biological threat) when evacuation would pose a greater risk to safety. Eleanor Briggs School (EBS) is committed to executing this protocol in full coordination with </w:t>
      </w:r>
      <w:r>
        <w:rPr>
          <w:b/>
          <w:bCs/>
        </w:rPr>
        <w:t>local, state, and federal emergency authorities</w:t>
      </w:r>
      <w:r>
        <w:t xml:space="preserve"> to ensure the well-being of all students, staff, and visitors.</w:t>
      </w:r>
    </w:p>
    <w:p w14:paraId="2E92A447" w14:textId="77777777" w:rsidR="00FD3189" w:rsidRDefault="00FD3189"/>
    <w:p w14:paraId="4AB4FB61" w14:textId="77777777" w:rsidR="00FD3189" w:rsidRDefault="00000000">
      <w:pPr>
        <w:spacing w:before="280" w:after="280"/>
        <w:rPr>
          <w:b/>
          <w:bCs/>
        </w:rPr>
      </w:pPr>
      <w:r>
        <w:rPr>
          <w:b/>
          <w:bCs/>
        </w:rPr>
        <w:t>Legal and Regulatory References</w:t>
      </w:r>
    </w:p>
    <w:p w14:paraId="1C1C8BF0" w14:textId="77777777" w:rsidR="00FD3189" w:rsidRDefault="00000000">
      <w:pPr>
        <w:numPr>
          <w:ilvl w:val="0"/>
          <w:numId w:val="49"/>
        </w:numPr>
        <w:spacing w:before="280"/>
      </w:pPr>
      <w:r>
        <w:t>R.I. Gen. Laws § 16-21-24 – School Safety Plans</w:t>
      </w:r>
    </w:p>
    <w:p w14:paraId="0E31258C" w14:textId="77777777" w:rsidR="00FD3189" w:rsidRDefault="00000000">
      <w:pPr>
        <w:numPr>
          <w:ilvl w:val="0"/>
          <w:numId w:val="49"/>
        </w:numPr>
      </w:pPr>
      <w:r>
        <w:t>RIDE Emergency Operations Planning Toolkit (2022)</w:t>
      </w:r>
    </w:p>
    <w:p w14:paraId="0E7A178C" w14:textId="77777777" w:rsidR="00FD3189" w:rsidRDefault="00000000">
      <w:pPr>
        <w:numPr>
          <w:ilvl w:val="0"/>
          <w:numId w:val="49"/>
        </w:numPr>
      </w:pPr>
      <w:r>
        <w:t>EPA Shelter-in-Place Guidelines (2020)</w:t>
      </w:r>
    </w:p>
    <w:p w14:paraId="7CE6055C" w14:textId="77777777" w:rsidR="00FD3189" w:rsidRDefault="00000000">
      <w:pPr>
        <w:numPr>
          <w:ilvl w:val="0"/>
          <w:numId w:val="49"/>
        </w:numPr>
      </w:pPr>
      <w:r>
        <w:t>FEMA Guide for Developing High-Quality School Emergency Operations Plans (2013)</w:t>
      </w:r>
    </w:p>
    <w:p w14:paraId="1F68A0C5" w14:textId="77777777" w:rsidR="00FD3189" w:rsidRDefault="00000000">
      <w:pPr>
        <w:numPr>
          <w:ilvl w:val="0"/>
          <w:numId w:val="49"/>
        </w:numPr>
        <w:spacing w:after="280"/>
      </w:pPr>
      <w:r>
        <w:t>National Incident Management System (NIMS)</w:t>
      </w:r>
    </w:p>
    <w:p w14:paraId="0BEC7345" w14:textId="77777777" w:rsidR="00FD3189" w:rsidRDefault="00FD3189"/>
    <w:p w14:paraId="090EDF68" w14:textId="77777777" w:rsidR="00FD3189" w:rsidRDefault="00000000">
      <w:pPr>
        <w:rPr>
          <w:b/>
          <w:bCs/>
        </w:rPr>
      </w:pPr>
      <w:bookmarkStart w:id="213" w:name="_heading=h.m8al50fzgcs7" w:colFirst="0" w:colLast="0"/>
      <w:bookmarkEnd w:id="213"/>
      <w:r>
        <w:rPr>
          <w:b/>
          <w:bCs/>
        </w:rPr>
        <w:t>Shelter in Place: General Principles</w:t>
      </w:r>
    </w:p>
    <w:p w14:paraId="1A9D5B3F" w14:textId="77777777" w:rsidR="00FD3189" w:rsidRDefault="00000000">
      <w:pPr>
        <w:numPr>
          <w:ilvl w:val="0"/>
          <w:numId w:val="50"/>
        </w:numPr>
        <w:spacing w:before="280"/>
      </w:pPr>
      <w:r>
        <w:t xml:space="preserve">Shelter-in-place is </w:t>
      </w:r>
      <w:r>
        <w:rPr>
          <w:b/>
          <w:bCs/>
        </w:rPr>
        <w:t>not lockdown</w:t>
      </w:r>
      <w:r>
        <w:t xml:space="preserve">; it is used when an </w:t>
      </w:r>
      <w:r>
        <w:rPr>
          <w:b/>
          <w:bCs/>
        </w:rPr>
        <w:t>external atmospheric threat</w:t>
      </w:r>
      <w:r>
        <w:t xml:space="preserve"> (e.g., chemical, radiological, or biological hazard) makes it unsafe to leave or allow air infiltration from outdoors.</w:t>
      </w:r>
    </w:p>
    <w:p w14:paraId="21C237C9" w14:textId="77777777" w:rsidR="00FD3189" w:rsidRDefault="00000000">
      <w:pPr>
        <w:numPr>
          <w:ilvl w:val="0"/>
          <w:numId w:val="50"/>
        </w:numPr>
        <w:spacing w:after="280"/>
      </w:pPr>
      <w:r>
        <w:t xml:space="preserve">The goal is to </w:t>
      </w:r>
      <w:r>
        <w:rPr>
          <w:b/>
          <w:bCs/>
        </w:rPr>
        <w:t>create a secure, contained indoor environment</w:t>
      </w:r>
      <w:r>
        <w:t xml:space="preserve"> while awaiting further instructions from authorities.</w:t>
      </w:r>
    </w:p>
    <w:p w14:paraId="32E2E0D4" w14:textId="77777777" w:rsidR="00FD3189" w:rsidRDefault="00FD3189"/>
    <w:p w14:paraId="44D7F171" w14:textId="77777777" w:rsidR="00FD3189" w:rsidRDefault="00000000">
      <w:pPr>
        <w:rPr>
          <w:b/>
          <w:bCs/>
        </w:rPr>
      </w:pPr>
      <w:r>
        <w:rPr>
          <w:b/>
          <w:bCs/>
        </w:rPr>
        <w:t>Shelter-in-Place Readiness</w:t>
      </w:r>
    </w:p>
    <w:p w14:paraId="2B566062" w14:textId="77777777" w:rsidR="00FD3189" w:rsidRDefault="00000000">
      <w:pPr>
        <w:spacing w:before="280" w:after="280"/>
      </w:pPr>
      <w:r>
        <w:t xml:space="preserve">Eleanor Briggs School maintains a dedicated </w:t>
      </w:r>
      <w:r>
        <w:rPr>
          <w:b/>
          <w:bCs/>
        </w:rPr>
        <w:t>Shelter-in-Place Supply Closet</w:t>
      </w:r>
      <w:r>
        <w:t xml:space="preserve"> equipped to sustain staff and students for up to </w:t>
      </w:r>
      <w:r>
        <w:rPr>
          <w:b/>
          <w:bCs/>
        </w:rPr>
        <w:t>48 hours</w:t>
      </w:r>
      <w:r>
        <w:t>, including:</w:t>
      </w:r>
    </w:p>
    <w:p w14:paraId="2BBC4B65" w14:textId="77777777" w:rsidR="00FD3189" w:rsidRDefault="00000000">
      <w:pPr>
        <w:numPr>
          <w:ilvl w:val="0"/>
          <w:numId w:val="51"/>
        </w:numPr>
        <w:spacing w:before="280"/>
      </w:pPr>
      <w:r>
        <w:t>Non-perishable food and bottled water</w:t>
      </w:r>
    </w:p>
    <w:p w14:paraId="71A53994" w14:textId="77777777" w:rsidR="00FD3189" w:rsidRDefault="00000000">
      <w:pPr>
        <w:numPr>
          <w:ilvl w:val="0"/>
          <w:numId w:val="51"/>
        </w:numPr>
      </w:pPr>
      <w:r>
        <w:t>AM/FM battery-powered radio</w:t>
      </w:r>
    </w:p>
    <w:p w14:paraId="6A9EE570" w14:textId="77777777" w:rsidR="00FD3189" w:rsidRDefault="00000000">
      <w:pPr>
        <w:numPr>
          <w:ilvl w:val="0"/>
          <w:numId w:val="51"/>
        </w:numPr>
      </w:pPr>
      <w:r>
        <w:t>Flashlights and backup batteries</w:t>
      </w:r>
    </w:p>
    <w:p w14:paraId="6CD4F17F" w14:textId="77777777" w:rsidR="00FD3189" w:rsidRDefault="00000000">
      <w:pPr>
        <w:numPr>
          <w:ilvl w:val="0"/>
          <w:numId w:val="51"/>
        </w:numPr>
      </w:pPr>
      <w:r>
        <w:t>Basic first aid supplies</w:t>
      </w:r>
    </w:p>
    <w:p w14:paraId="40417FFC" w14:textId="77777777" w:rsidR="00FD3189" w:rsidRDefault="00000000">
      <w:pPr>
        <w:numPr>
          <w:ilvl w:val="0"/>
          <w:numId w:val="51"/>
        </w:numPr>
      </w:pPr>
      <w:r>
        <w:t>Student rosters and emergency contact lists</w:t>
      </w:r>
    </w:p>
    <w:p w14:paraId="2BD7C149" w14:textId="77777777" w:rsidR="00FD3189" w:rsidRDefault="00000000">
      <w:pPr>
        <w:numPr>
          <w:ilvl w:val="0"/>
          <w:numId w:val="51"/>
        </w:numPr>
        <w:spacing w:after="280"/>
      </w:pPr>
      <w:r>
        <w:t>Sanitary supplies (e.g., gloves, wipes, trash bags)</w:t>
      </w:r>
    </w:p>
    <w:p w14:paraId="0F1EE617" w14:textId="77777777" w:rsidR="00FD3189" w:rsidRDefault="00000000">
      <w:pPr>
        <w:spacing w:before="280" w:after="280"/>
      </w:pPr>
      <w:r>
        <w:t xml:space="preserve">Inventory checks are conducted </w:t>
      </w:r>
      <w:r>
        <w:rPr>
          <w:b/>
          <w:bCs/>
        </w:rPr>
        <w:t>quarterly</w:t>
      </w:r>
      <w:r>
        <w:t xml:space="preserve"> by designated staff and restocked as needed.</w:t>
      </w:r>
    </w:p>
    <w:p w14:paraId="2F6DA84B" w14:textId="77777777" w:rsidR="00FD3189" w:rsidRDefault="00FD3189"/>
    <w:p w14:paraId="1CDE17F8" w14:textId="77777777" w:rsidR="00FD3189" w:rsidRDefault="00000000">
      <w:pPr>
        <w:rPr>
          <w:b/>
          <w:bCs/>
        </w:rPr>
      </w:pPr>
      <w:bookmarkStart w:id="214" w:name="_heading=h.bai48nvlwwuq" w:colFirst="0" w:colLast="0"/>
      <w:bookmarkEnd w:id="214"/>
      <w:r>
        <w:rPr>
          <w:b/>
          <w:bCs/>
        </w:rPr>
        <w:t>Shelter-in-Place Activation Procedure</w:t>
      </w:r>
    </w:p>
    <w:p w14:paraId="0F4A4CF4" w14:textId="77777777" w:rsidR="00FD3189" w:rsidRDefault="00000000">
      <w:pPr>
        <w:numPr>
          <w:ilvl w:val="0"/>
          <w:numId w:val="53"/>
        </w:numPr>
        <w:spacing w:before="280"/>
      </w:pPr>
      <w:r>
        <w:t xml:space="preserve">If a </w:t>
      </w:r>
      <w:r>
        <w:rPr>
          <w:b/>
          <w:bCs/>
        </w:rPr>
        <w:t>local, state, or federal authority</w:t>
      </w:r>
      <w:r>
        <w:t xml:space="preserve"> (e.g., Warwick Emergency Management, EPA, DHS) issues a </w:t>
      </w:r>
      <w:r>
        <w:rPr>
          <w:b/>
          <w:bCs/>
        </w:rPr>
        <w:t>Shelter-in-Place directive</w:t>
      </w:r>
      <w:r>
        <w:t xml:space="preserve">, the </w:t>
      </w:r>
      <w:r>
        <w:rPr>
          <w:b/>
          <w:bCs/>
        </w:rPr>
        <w:t>Director or Designee will initiate the protocol immediately</w:t>
      </w:r>
      <w:r>
        <w:t>.</w:t>
      </w:r>
    </w:p>
    <w:p w14:paraId="3076E789" w14:textId="77777777" w:rsidR="00FD3189" w:rsidRDefault="00000000">
      <w:pPr>
        <w:numPr>
          <w:ilvl w:val="0"/>
          <w:numId w:val="53"/>
        </w:numPr>
      </w:pPr>
      <w:r>
        <w:rPr>
          <w:b/>
          <w:bCs/>
        </w:rPr>
        <w:t>All staff and students located outside the building</w:t>
      </w:r>
      <w:r>
        <w:t xml:space="preserve"> will be contacted via </w:t>
      </w:r>
      <w:r>
        <w:rPr>
          <w:b/>
          <w:bCs/>
        </w:rPr>
        <w:t>walkie-talkie (Channel 11)</w:t>
      </w:r>
      <w:r>
        <w:t xml:space="preserve"> and instructed to </w:t>
      </w:r>
      <w:r>
        <w:rPr>
          <w:b/>
          <w:bCs/>
        </w:rPr>
        <w:t>immediately return indoors</w:t>
      </w:r>
      <w:r>
        <w:t>.</w:t>
      </w:r>
    </w:p>
    <w:p w14:paraId="5C9D43C4" w14:textId="77777777" w:rsidR="00FD3189" w:rsidRDefault="00000000">
      <w:pPr>
        <w:numPr>
          <w:ilvl w:val="0"/>
          <w:numId w:val="53"/>
        </w:numPr>
      </w:pPr>
      <w:r>
        <w:t>Once inside:</w:t>
      </w:r>
    </w:p>
    <w:p w14:paraId="183D9D9B" w14:textId="77777777" w:rsidR="00FD3189" w:rsidRDefault="00000000">
      <w:pPr>
        <w:numPr>
          <w:ilvl w:val="1"/>
          <w:numId w:val="53"/>
        </w:numPr>
      </w:pPr>
      <w:r>
        <w:rPr>
          <w:b/>
          <w:bCs/>
        </w:rPr>
        <w:t>All exterior doors and windows</w:t>
      </w:r>
      <w:r>
        <w:t xml:space="preserve"> will be </w:t>
      </w:r>
      <w:r>
        <w:rPr>
          <w:b/>
          <w:bCs/>
        </w:rPr>
        <w:t>securely closed and locked</w:t>
      </w:r>
    </w:p>
    <w:p w14:paraId="0ED41043" w14:textId="77777777" w:rsidR="00FD3189" w:rsidRDefault="00000000">
      <w:pPr>
        <w:numPr>
          <w:ilvl w:val="1"/>
          <w:numId w:val="53"/>
        </w:numPr>
      </w:pPr>
      <w:r>
        <w:rPr>
          <w:b/>
          <w:bCs/>
        </w:rPr>
        <w:t>Ventilation systems</w:t>
      </w:r>
      <w:r>
        <w:t xml:space="preserve"> (HVAC) will be shut off to prevent air intake</w:t>
      </w:r>
    </w:p>
    <w:p w14:paraId="7880A2B8" w14:textId="77777777" w:rsidR="00FD3189" w:rsidRDefault="00000000">
      <w:pPr>
        <w:numPr>
          <w:ilvl w:val="1"/>
          <w:numId w:val="53"/>
        </w:numPr>
      </w:pPr>
      <w:r>
        <w:rPr>
          <w:b/>
          <w:bCs/>
        </w:rPr>
        <w:t>Movement within the building</w:t>
      </w:r>
      <w:r>
        <w:t xml:space="preserve"> will be limited to designated interior areas </w:t>
      </w:r>
      <w:r>
        <w:rPr>
          <w:b/>
          <w:bCs/>
        </w:rPr>
        <w:t>above ground level</w:t>
      </w:r>
      <w:r>
        <w:t>, as certain airborne chemicals can settle in lower levels</w:t>
      </w:r>
    </w:p>
    <w:p w14:paraId="79EF5883" w14:textId="77777777" w:rsidR="00FD3189" w:rsidRDefault="00000000">
      <w:pPr>
        <w:numPr>
          <w:ilvl w:val="0"/>
          <w:numId w:val="53"/>
        </w:numPr>
      </w:pPr>
      <w:r>
        <w:t>Staff will:</w:t>
      </w:r>
    </w:p>
    <w:p w14:paraId="6E239A8A" w14:textId="77777777" w:rsidR="00FD3189" w:rsidRDefault="00000000">
      <w:pPr>
        <w:numPr>
          <w:ilvl w:val="1"/>
          <w:numId w:val="53"/>
        </w:numPr>
      </w:pPr>
      <w:r>
        <w:rPr>
          <w:b/>
          <w:bCs/>
        </w:rPr>
        <w:t>Take attendance</w:t>
      </w:r>
      <w:r>
        <w:t xml:space="preserve"> and report headcounts to the Front Office</w:t>
      </w:r>
    </w:p>
    <w:p w14:paraId="66EC9133" w14:textId="77777777" w:rsidR="00FD3189" w:rsidRDefault="00000000">
      <w:pPr>
        <w:numPr>
          <w:ilvl w:val="1"/>
          <w:numId w:val="53"/>
        </w:numPr>
      </w:pPr>
      <w:r>
        <w:t xml:space="preserve">Supervise students with </w:t>
      </w:r>
      <w:r>
        <w:rPr>
          <w:b/>
          <w:bCs/>
        </w:rPr>
        <w:t>calm, trauma-informed communication</w:t>
      </w:r>
    </w:p>
    <w:p w14:paraId="1C8B2F1E" w14:textId="77777777" w:rsidR="00FD3189" w:rsidRDefault="00000000">
      <w:pPr>
        <w:numPr>
          <w:ilvl w:val="1"/>
          <w:numId w:val="53"/>
        </w:numPr>
      </w:pPr>
      <w:r>
        <w:t xml:space="preserve">Monitor for </w:t>
      </w:r>
      <w:r>
        <w:rPr>
          <w:b/>
          <w:bCs/>
        </w:rPr>
        <w:t>health-related symptoms</w:t>
      </w:r>
      <w:r>
        <w:t xml:space="preserve"> associated with the hazard (e.g., dizziness, nausea, respiratory distress)</w:t>
      </w:r>
    </w:p>
    <w:p w14:paraId="229B405B" w14:textId="77777777" w:rsidR="00FD3189" w:rsidRDefault="00000000">
      <w:pPr>
        <w:numPr>
          <w:ilvl w:val="0"/>
          <w:numId w:val="53"/>
        </w:numPr>
      </w:pPr>
      <w:r>
        <w:t xml:space="preserve">Parental access to the building will be </w:t>
      </w:r>
      <w:r>
        <w:rPr>
          <w:b/>
          <w:bCs/>
        </w:rPr>
        <w:t>restricted</w:t>
      </w:r>
      <w:r>
        <w:t xml:space="preserve"> for safety and </w:t>
      </w:r>
      <w:r>
        <w:rPr>
          <w:b/>
          <w:bCs/>
        </w:rPr>
        <w:t>will be determined by emergency officials</w:t>
      </w:r>
      <w:r>
        <w:t>, not the school.</w:t>
      </w:r>
    </w:p>
    <w:p w14:paraId="3900AE36" w14:textId="77777777" w:rsidR="00FD3189" w:rsidRDefault="00000000">
      <w:pPr>
        <w:numPr>
          <w:ilvl w:val="0"/>
          <w:numId w:val="53"/>
        </w:numPr>
      </w:pPr>
      <w:r>
        <w:t xml:space="preserve">The </w:t>
      </w:r>
      <w:r>
        <w:rPr>
          <w:b/>
          <w:bCs/>
        </w:rPr>
        <w:t>Briggs Rapid Notification System</w:t>
      </w:r>
      <w:r>
        <w:t xml:space="preserve"> will be activated to inform:</w:t>
      </w:r>
    </w:p>
    <w:p w14:paraId="6A282E92" w14:textId="77777777" w:rsidR="00FD3189" w:rsidRDefault="00000000">
      <w:pPr>
        <w:numPr>
          <w:ilvl w:val="1"/>
          <w:numId w:val="53"/>
        </w:numPr>
      </w:pPr>
      <w:r>
        <w:t>Parents/guardians</w:t>
      </w:r>
    </w:p>
    <w:p w14:paraId="228F98E4" w14:textId="77777777" w:rsidR="00FD3189" w:rsidRDefault="00000000">
      <w:pPr>
        <w:numPr>
          <w:ilvl w:val="1"/>
          <w:numId w:val="53"/>
        </w:numPr>
      </w:pPr>
      <w:r>
        <w:t>Emergency contacts</w:t>
      </w:r>
    </w:p>
    <w:p w14:paraId="79E93459" w14:textId="77777777" w:rsidR="00FD3189" w:rsidRDefault="00000000">
      <w:pPr>
        <w:numPr>
          <w:ilvl w:val="1"/>
          <w:numId w:val="53"/>
        </w:numPr>
        <w:spacing w:after="280"/>
      </w:pPr>
      <w:r>
        <w:t>Partner agencies (e.g., Thrive Behavioral Health EMT)</w:t>
      </w:r>
    </w:p>
    <w:p w14:paraId="028A2C27" w14:textId="77777777" w:rsidR="00FD3189" w:rsidRDefault="00FD3189"/>
    <w:p w14:paraId="09CC845A" w14:textId="77777777" w:rsidR="00FD3189" w:rsidRDefault="00000000">
      <w:pPr>
        <w:spacing w:before="280" w:after="280"/>
        <w:rPr>
          <w:b/>
          <w:bCs/>
        </w:rPr>
      </w:pPr>
      <w:r>
        <w:rPr>
          <w:b/>
          <w:bCs/>
        </w:rPr>
        <w:t>Continued Safety Measures</w:t>
      </w:r>
    </w:p>
    <w:p w14:paraId="05FE1C4F" w14:textId="77777777" w:rsidR="00FD3189" w:rsidRDefault="00000000">
      <w:pPr>
        <w:numPr>
          <w:ilvl w:val="0"/>
          <w:numId w:val="54"/>
        </w:numPr>
        <w:spacing w:before="280"/>
      </w:pPr>
      <w:r>
        <w:t xml:space="preserve">The Shelter-in-Place order will remain in effect </w:t>
      </w:r>
      <w:r>
        <w:rPr>
          <w:b/>
          <w:bCs/>
        </w:rPr>
        <w:t>until EBS receives official “All Clear” instructions</w:t>
      </w:r>
      <w:r>
        <w:t xml:space="preserve"> from:</w:t>
      </w:r>
    </w:p>
    <w:p w14:paraId="0090C23C" w14:textId="77777777" w:rsidR="00FD3189" w:rsidRDefault="00000000">
      <w:pPr>
        <w:numPr>
          <w:ilvl w:val="1"/>
          <w:numId w:val="54"/>
        </w:numPr>
      </w:pPr>
      <w:r>
        <w:t>Warwick Emergency Management Agency</w:t>
      </w:r>
    </w:p>
    <w:p w14:paraId="4C781D37" w14:textId="77777777" w:rsidR="00FD3189" w:rsidRDefault="00000000">
      <w:pPr>
        <w:numPr>
          <w:ilvl w:val="1"/>
          <w:numId w:val="54"/>
        </w:numPr>
      </w:pPr>
      <w:r>
        <w:t>Rhode Island Department of Health (RIDOH)</w:t>
      </w:r>
    </w:p>
    <w:p w14:paraId="37059A5E" w14:textId="77777777" w:rsidR="00FD3189" w:rsidRDefault="00000000">
      <w:pPr>
        <w:numPr>
          <w:ilvl w:val="1"/>
          <w:numId w:val="54"/>
        </w:numPr>
      </w:pPr>
      <w:r>
        <w:t>EPA or other coordinating agency</w:t>
      </w:r>
    </w:p>
    <w:p w14:paraId="6CFFE49C" w14:textId="77777777" w:rsidR="00FD3189" w:rsidRDefault="00000000">
      <w:pPr>
        <w:numPr>
          <w:ilvl w:val="0"/>
          <w:numId w:val="54"/>
        </w:numPr>
      </w:pPr>
      <w:r>
        <w:t>If an evacuation is ordered:</w:t>
      </w:r>
    </w:p>
    <w:p w14:paraId="2FF2140F" w14:textId="77777777" w:rsidR="00FD3189" w:rsidRDefault="00000000">
      <w:pPr>
        <w:numPr>
          <w:ilvl w:val="1"/>
          <w:numId w:val="54"/>
        </w:numPr>
      </w:pPr>
      <w:r>
        <w:t xml:space="preserve">It will be </w:t>
      </w:r>
      <w:r>
        <w:rPr>
          <w:b/>
          <w:bCs/>
        </w:rPr>
        <w:t>authorized and led by emergency officials</w:t>
      </w:r>
    </w:p>
    <w:p w14:paraId="74F83FC3" w14:textId="77777777" w:rsidR="00FD3189" w:rsidRDefault="00000000">
      <w:pPr>
        <w:numPr>
          <w:ilvl w:val="1"/>
          <w:numId w:val="54"/>
        </w:numPr>
      </w:pPr>
      <w:r>
        <w:t xml:space="preserve">EBS will follow </w:t>
      </w:r>
      <w:r>
        <w:rPr>
          <w:b/>
          <w:bCs/>
        </w:rPr>
        <w:t>pre-designated evacuation routes</w:t>
      </w:r>
      <w:r>
        <w:t xml:space="preserve"> to an approved emergency shelter</w:t>
      </w:r>
    </w:p>
    <w:p w14:paraId="72B32482" w14:textId="77777777" w:rsidR="00FD3189" w:rsidRDefault="00000000">
      <w:pPr>
        <w:numPr>
          <w:ilvl w:val="1"/>
          <w:numId w:val="54"/>
        </w:numPr>
      </w:pPr>
      <w:r>
        <w:t>Students will be accompanied by staff carrying:</w:t>
      </w:r>
    </w:p>
    <w:p w14:paraId="5D8C750D" w14:textId="77777777" w:rsidR="00FD3189" w:rsidRDefault="00000000">
      <w:pPr>
        <w:numPr>
          <w:ilvl w:val="2"/>
          <w:numId w:val="54"/>
        </w:numPr>
      </w:pPr>
      <w:r>
        <w:t>Emergency contact lists</w:t>
      </w:r>
    </w:p>
    <w:p w14:paraId="70736E3A" w14:textId="77777777" w:rsidR="00FD3189" w:rsidRDefault="00000000">
      <w:pPr>
        <w:numPr>
          <w:ilvl w:val="2"/>
          <w:numId w:val="54"/>
        </w:numPr>
      </w:pPr>
      <w:r>
        <w:t>Student medications (as applicable)</w:t>
      </w:r>
    </w:p>
    <w:p w14:paraId="1758A69A" w14:textId="77777777" w:rsidR="00FD3189" w:rsidRDefault="00000000">
      <w:pPr>
        <w:numPr>
          <w:ilvl w:val="2"/>
          <w:numId w:val="54"/>
        </w:numPr>
        <w:spacing w:after="280"/>
      </w:pPr>
      <w:r>
        <w:t>Behavior or medical support materials, as needed</w:t>
      </w:r>
    </w:p>
    <w:p w14:paraId="3EFC1B6A" w14:textId="77777777" w:rsidR="00FD3189" w:rsidRDefault="00FD3189"/>
    <w:p w14:paraId="68B4978F" w14:textId="77777777" w:rsidR="00FD3189" w:rsidRDefault="00000000">
      <w:pPr>
        <w:spacing w:before="280" w:after="280"/>
        <w:rPr>
          <w:b/>
          <w:bCs/>
        </w:rPr>
      </w:pPr>
      <w:r>
        <w:rPr>
          <w:b/>
          <w:bCs/>
        </w:rPr>
        <w:t>After-Action Requirements</w:t>
      </w:r>
    </w:p>
    <w:p w14:paraId="732731EC" w14:textId="77777777" w:rsidR="00FD3189" w:rsidRDefault="00000000">
      <w:pPr>
        <w:numPr>
          <w:ilvl w:val="0"/>
          <w:numId w:val="55"/>
        </w:numPr>
        <w:spacing w:before="280"/>
      </w:pPr>
      <w:r>
        <w:t>Upon conclusion of the Shelter-in-Place:</w:t>
      </w:r>
    </w:p>
    <w:p w14:paraId="41B316EE" w14:textId="77777777" w:rsidR="00FD3189" w:rsidRDefault="00000000">
      <w:pPr>
        <w:numPr>
          <w:ilvl w:val="1"/>
          <w:numId w:val="55"/>
        </w:numPr>
      </w:pPr>
      <w:r>
        <w:rPr>
          <w:b/>
          <w:bCs/>
        </w:rPr>
        <w:t>Incident Reports</w:t>
      </w:r>
      <w:r>
        <w:t xml:space="preserve"> will be completed by all involved staff</w:t>
      </w:r>
    </w:p>
    <w:p w14:paraId="0E838D65" w14:textId="77777777" w:rsidR="00FD3189" w:rsidRDefault="00000000">
      <w:pPr>
        <w:numPr>
          <w:ilvl w:val="1"/>
          <w:numId w:val="55"/>
        </w:numPr>
      </w:pPr>
      <w:r>
        <w:t xml:space="preserve">A </w:t>
      </w:r>
      <w:r>
        <w:rPr>
          <w:b/>
          <w:bCs/>
        </w:rPr>
        <w:t>staff debriefing</w:t>
      </w:r>
      <w:r>
        <w:t xml:space="preserve"> will be held to document:</w:t>
      </w:r>
    </w:p>
    <w:p w14:paraId="67D40281" w14:textId="77777777" w:rsidR="00FD3189" w:rsidRDefault="00000000">
      <w:pPr>
        <w:numPr>
          <w:ilvl w:val="2"/>
          <w:numId w:val="55"/>
        </w:numPr>
      </w:pPr>
      <w:r>
        <w:t>Timeline of the event</w:t>
      </w:r>
    </w:p>
    <w:p w14:paraId="4B70EC26" w14:textId="77777777" w:rsidR="00FD3189" w:rsidRDefault="00000000">
      <w:pPr>
        <w:numPr>
          <w:ilvl w:val="2"/>
          <w:numId w:val="55"/>
        </w:numPr>
      </w:pPr>
      <w:r>
        <w:t>Successes and challenges</w:t>
      </w:r>
    </w:p>
    <w:p w14:paraId="46204D1D" w14:textId="77777777" w:rsidR="00FD3189" w:rsidRDefault="00000000">
      <w:pPr>
        <w:numPr>
          <w:ilvl w:val="2"/>
          <w:numId w:val="55"/>
        </w:numPr>
      </w:pPr>
      <w:r>
        <w:t>Lessons learned for future improvements</w:t>
      </w:r>
    </w:p>
    <w:p w14:paraId="603B2D2C" w14:textId="77777777" w:rsidR="00FD3189" w:rsidRDefault="00000000">
      <w:pPr>
        <w:numPr>
          <w:ilvl w:val="1"/>
          <w:numId w:val="55"/>
        </w:numPr>
        <w:spacing w:after="280"/>
      </w:pPr>
      <w:r>
        <w:t xml:space="preserve">Clinical staff will initiate </w:t>
      </w:r>
      <w:r>
        <w:rPr>
          <w:b/>
          <w:bCs/>
        </w:rPr>
        <w:t>post-event emotional wellness checks</w:t>
      </w:r>
      <w:r>
        <w:t xml:space="preserve"> for students and staff as needed</w:t>
      </w:r>
    </w:p>
    <w:p w14:paraId="5940D071" w14:textId="77777777" w:rsidR="00FD3189" w:rsidRDefault="00000000">
      <w:pPr>
        <w:pStyle w:val="Heading1"/>
      </w:pPr>
      <w:bookmarkStart w:id="215" w:name="_heading=h.b2wmewcz77wg" w:colFirst="0" w:colLast="0"/>
      <w:bookmarkEnd w:id="215"/>
      <w:r>
        <w:t>12.7(a) RADIOLOGICAL INCIDENT RESPONSE</w:t>
      </w:r>
    </w:p>
    <w:p w14:paraId="268968A0" w14:textId="77777777" w:rsidR="00FD3189" w:rsidRDefault="00000000">
      <w:pPr>
        <w:spacing w:before="280" w:after="280"/>
        <w:rPr>
          <w:b/>
          <w:bCs/>
        </w:rPr>
      </w:pPr>
      <w:r>
        <w:rPr>
          <w:b/>
          <w:bCs/>
        </w:rPr>
        <w:t>Purpose</w:t>
      </w:r>
    </w:p>
    <w:p w14:paraId="007F9959" w14:textId="77777777" w:rsidR="00FD3189" w:rsidRDefault="00000000">
      <w:pPr>
        <w:spacing w:before="280" w:after="280"/>
      </w:pPr>
      <w:r>
        <w:t xml:space="preserve">While Rhode Island does not operate a commercial nuclear power facility within its borders, neighboring states—including </w:t>
      </w:r>
      <w:r>
        <w:rPr>
          <w:b/>
          <w:bCs/>
        </w:rPr>
        <w:t>Massachusetts and Connecticut</w:t>
      </w:r>
      <w:r>
        <w:t xml:space="preserve">—do. A radiological release from one of these plants or from a transportation or industrial accident could impact the Warwick area. Eleanor Briggs School (EBS) follows radiological response guidance issued by </w:t>
      </w:r>
      <w:r>
        <w:rPr>
          <w:b/>
          <w:bCs/>
        </w:rPr>
        <w:t>RIEMA</w:t>
      </w:r>
      <w:r>
        <w:t xml:space="preserve">, </w:t>
      </w:r>
      <w:r>
        <w:rPr>
          <w:b/>
          <w:bCs/>
        </w:rPr>
        <w:t>RIDOH</w:t>
      </w:r>
      <w:r>
        <w:t xml:space="preserve">, and the </w:t>
      </w:r>
      <w:r>
        <w:rPr>
          <w:b/>
          <w:bCs/>
        </w:rPr>
        <w:t>Emergency Alert System (EAS)</w:t>
      </w:r>
      <w:r>
        <w:t>.</w:t>
      </w:r>
    </w:p>
    <w:p w14:paraId="3A2A88EE" w14:textId="77777777" w:rsidR="00FD3189" w:rsidRDefault="00FD3189"/>
    <w:p w14:paraId="0CD3E2A4" w14:textId="77777777" w:rsidR="00FD3189" w:rsidRDefault="00000000">
      <w:pPr>
        <w:spacing w:before="280" w:after="280"/>
        <w:rPr>
          <w:b/>
          <w:bCs/>
        </w:rPr>
      </w:pPr>
      <w:r>
        <w:rPr>
          <w:b/>
          <w:bCs/>
        </w:rPr>
        <w:t>Legal and Regulatory References</w:t>
      </w:r>
    </w:p>
    <w:p w14:paraId="37AA53CB" w14:textId="77777777" w:rsidR="00FD3189" w:rsidRDefault="00000000">
      <w:pPr>
        <w:numPr>
          <w:ilvl w:val="0"/>
          <w:numId w:val="56"/>
        </w:numPr>
        <w:spacing w:before="280"/>
      </w:pPr>
      <w:r>
        <w:t>R.I. Gen. Laws § 23-4-1 – Civil Preparedness</w:t>
      </w:r>
    </w:p>
    <w:p w14:paraId="1C5D5EA7" w14:textId="77777777" w:rsidR="00FD3189" w:rsidRDefault="00000000">
      <w:pPr>
        <w:numPr>
          <w:ilvl w:val="0"/>
          <w:numId w:val="56"/>
        </w:numPr>
      </w:pPr>
      <w:r>
        <w:t>RIDOH Radiological Response Plan (2023)</w:t>
      </w:r>
    </w:p>
    <w:p w14:paraId="4504E038" w14:textId="77777777" w:rsidR="00FD3189" w:rsidRDefault="00000000">
      <w:pPr>
        <w:numPr>
          <w:ilvl w:val="0"/>
          <w:numId w:val="56"/>
        </w:numPr>
      </w:pPr>
      <w:r>
        <w:t>FEMA REP-10: Guide for Radiological Emergency Planning</w:t>
      </w:r>
    </w:p>
    <w:p w14:paraId="671A9CFB" w14:textId="77777777" w:rsidR="00FD3189" w:rsidRDefault="00000000">
      <w:pPr>
        <w:numPr>
          <w:ilvl w:val="0"/>
          <w:numId w:val="56"/>
        </w:numPr>
      </w:pPr>
      <w:r>
        <w:t>NRC Radiological Emergency Response Protocol</w:t>
      </w:r>
    </w:p>
    <w:p w14:paraId="030544D2" w14:textId="77777777" w:rsidR="00FD3189" w:rsidRDefault="00000000">
      <w:pPr>
        <w:numPr>
          <w:ilvl w:val="0"/>
          <w:numId w:val="56"/>
        </w:numPr>
      </w:pPr>
      <w:r>
        <w:t>EPA Protective Action Guides (PAG Manual, 2017)</w:t>
      </w:r>
    </w:p>
    <w:p w14:paraId="7C2DD486" w14:textId="77777777" w:rsidR="00FD3189" w:rsidRDefault="00000000">
      <w:pPr>
        <w:numPr>
          <w:ilvl w:val="0"/>
          <w:numId w:val="56"/>
        </w:numPr>
        <w:spacing w:after="280"/>
      </w:pPr>
      <w:r>
        <w:t>National Incident Management System (NIMS)</w:t>
      </w:r>
    </w:p>
    <w:p w14:paraId="053F0748" w14:textId="77777777" w:rsidR="00FD3189" w:rsidRDefault="00FD3189"/>
    <w:p w14:paraId="5E06FD3E" w14:textId="77777777" w:rsidR="00FD3189" w:rsidRDefault="00000000">
      <w:pPr>
        <w:spacing w:before="280" w:after="280"/>
        <w:rPr>
          <w:b/>
          <w:bCs/>
        </w:rPr>
      </w:pPr>
      <w:bookmarkStart w:id="216" w:name="_heading=h.eiznscsz5y8a" w:colFirst="0" w:colLast="0"/>
      <w:bookmarkEnd w:id="216"/>
      <w:r>
        <w:rPr>
          <w:b/>
          <w:bCs/>
        </w:rPr>
        <w:t>Response Protocol: Radiological Hazard Notification</w:t>
      </w:r>
    </w:p>
    <w:p w14:paraId="4D2E142E" w14:textId="77777777" w:rsidR="00FD3189" w:rsidRDefault="00000000">
      <w:pPr>
        <w:numPr>
          <w:ilvl w:val="0"/>
          <w:numId w:val="57"/>
        </w:numPr>
        <w:spacing w:before="280"/>
      </w:pPr>
      <w:r>
        <w:t xml:space="preserve">If a </w:t>
      </w:r>
      <w:r>
        <w:rPr>
          <w:b/>
          <w:bCs/>
        </w:rPr>
        <w:t>radiological emergency</w:t>
      </w:r>
      <w:r>
        <w:t xml:space="preserve"> is declared by:</w:t>
      </w:r>
    </w:p>
    <w:p w14:paraId="7BC90EAF" w14:textId="77777777" w:rsidR="00FD3189" w:rsidRDefault="00000000">
      <w:pPr>
        <w:numPr>
          <w:ilvl w:val="1"/>
          <w:numId w:val="57"/>
        </w:numPr>
      </w:pPr>
      <w:r>
        <w:t>RIEMA</w:t>
      </w:r>
    </w:p>
    <w:p w14:paraId="6B4557F1" w14:textId="77777777" w:rsidR="00FD3189" w:rsidRDefault="00000000">
      <w:pPr>
        <w:numPr>
          <w:ilvl w:val="1"/>
          <w:numId w:val="57"/>
        </w:numPr>
      </w:pPr>
      <w:r>
        <w:t>RIDOH</w:t>
      </w:r>
    </w:p>
    <w:p w14:paraId="5E4BA8DE" w14:textId="77777777" w:rsidR="00FD3189" w:rsidRDefault="00000000">
      <w:pPr>
        <w:numPr>
          <w:ilvl w:val="1"/>
          <w:numId w:val="57"/>
        </w:numPr>
      </w:pPr>
      <w:r>
        <w:t>Massachusetts or Connecticut Emergency Management Agencies</w:t>
      </w:r>
    </w:p>
    <w:p w14:paraId="179A3148" w14:textId="77777777" w:rsidR="00FD3189" w:rsidRDefault="00000000">
      <w:pPr>
        <w:numPr>
          <w:ilvl w:val="1"/>
          <w:numId w:val="57"/>
        </w:numPr>
      </w:pPr>
      <w:r>
        <w:t>Federal Emergency Management Agency (FEMA)</w:t>
      </w:r>
    </w:p>
    <w:p w14:paraId="11614876" w14:textId="77777777" w:rsidR="00FD3189" w:rsidRDefault="00000000">
      <w:pPr>
        <w:numPr>
          <w:ilvl w:val="1"/>
          <w:numId w:val="57"/>
        </w:numPr>
        <w:spacing w:after="280"/>
      </w:pPr>
      <w:r>
        <w:t>U.S. Department of Homeland Security</w:t>
      </w:r>
    </w:p>
    <w:p w14:paraId="5C259E46" w14:textId="77777777" w:rsidR="00FD3189" w:rsidRDefault="00000000">
      <w:pPr>
        <w:spacing w:before="280" w:after="280"/>
        <w:ind w:left="720"/>
      </w:pPr>
      <w:r>
        <w:t xml:space="preserve">EBS will immediately follow </w:t>
      </w:r>
      <w:r>
        <w:rPr>
          <w:b/>
          <w:bCs/>
        </w:rPr>
        <w:t>instructions issued via the Emergency Alert System (EAS)</w:t>
      </w:r>
      <w:r>
        <w:t>.</w:t>
      </w:r>
    </w:p>
    <w:p w14:paraId="2A35C13E" w14:textId="77777777" w:rsidR="00FD3189" w:rsidRDefault="00000000">
      <w:pPr>
        <w:numPr>
          <w:ilvl w:val="0"/>
          <w:numId w:val="57"/>
        </w:numPr>
        <w:spacing w:before="280"/>
      </w:pPr>
      <w:r>
        <w:t xml:space="preserve">The </w:t>
      </w:r>
      <w:r>
        <w:rPr>
          <w:b/>
          <w:bCs/>
        </w:rPr>
        <w:t>Director or Designee</w:t>
      </w:r>
      <w:r>
        <w:t xml:space="preserve"> will:</w:t>
      </w:r>
    </w:p>
    <w:p w14:paraId="6B432AE2" w14:textId="77777777" w:rsidR="00FD3189" w:rsidRDefault="00000000">
      <w:pPr>
        <w:numPr>
          <w:ilvl w:val="1"/>
          <w:numId w:val="57"/>
        </w:numPr>
      </w:pPr>
      <w:r>
        <w:t xml:space="preserve">Monitor </w:t>
      </w:r>
      <w:r>
        <w:rPr>
          <w:b/>
          <w:bCs/>
        </w:rPr>
        <w:t>official alerts</w:t>
      </w:r>
      <w:r>
        <w:t xml:space="preserve"> (radio, NOAA weather radio, RIEMA digital alerts)</w:t>
      </w:r>
    </w:p>
    <w:p w14:paraId="0AD10542" w14:textId="77777777" w:rsidR="00FD3189" w:rsidRDefault="00000000">
      <w:pPr>
        <w:numPr>
          <w:ilvl w:val="1"/>
          <w:numId w:val="57"/>
        </w:numPr>
        <w:spacing w:after="280"/>
      </w:pPr>
      <w:r>
        <w:t xml:space="preserve">Activate </w:t>
      </w:r>
      <w:r>
        <w:rPr>
          <w:b/>
          <w:bCs/>
        </w:rPr>
        <w:t>Shelter-in-Place protocols</w:t>
      </w:r>
      <w:r>
        <w:t xml:space="preserve"> immediately unless directed to evacuate</w:t>
      </w:r>
    </w:p>
    <w:p w14:paraId="0FC370D9" w14:textId="77777777" w:rsidR="00FD3189" w:rsidRDefault="00FD3189"/>
    <w:p w14:paraId="57CCED54" w14:textId="77777777" w:rsidR="00FD3189" w:rsidRDefault="00000000">
      <w:pPr>
        <w:spacing w:before="280" w:after="280"/>
        <w:rPr>
          <w:b/>
          <w:bCs/>
        </w:rPr>
      </w:pPr>
      <w:bookmarkStart w:id="217" w:name="_heading=h.e2dtek9e8s9f" w:colFirst="0" w:colLast="0"/>
      <w:bookmarkEnd w:id="217"/>
      <w:r>
        <w:rPr>
          <w:b/>
          <w:bCs/>
        </w:rPr>
        <w:t>Radiological Sheltering Procedure</w:t>
      </w:r>
    </w:p>
    <w:p w14:paraId="6BB987B4" w14:textId="77777777" w:rsidR="00FD3189" w:rsidRDefault="00000000">
      <w:pPr>
        <w:spacing w:before="280" w:after="280"/>
      </w:pPr>
      <w:r>
        <w:t>To reduce exposure to radioactive particles in the air, staff will implement the following actions:</w:t>
      </w:r>
    </w:p>
    <w:p w14:paraId="4797FC93" w14:textId="77777777" w:rsidR="00FD3189" w:rsidRDefault="00000000">
      <w:pPr>
        <w:spacing w:before="280" w:after="280"/>
      </w:pPr>
      <w:r>
        <w:rPr>
          <w:b/>
          <w:bCs/>
        </w:rPr>
        <w:t>A. Secure the Building</w:t>
      </w:r>
    </w:p>
    <w:p w14:paraId="2CC17ABB" w14:textId="77777777" w:rsidR="00FD3189" w:rsidRDefault="00000000">
      <w:pPr>
        <w:numPr>
          <w:ilvl w:val="0"/>
          <w:numId w:val="58"/>
        </w:numPr>
        <w:spacing w:before="280"/>
      </w:pPr>
      <w:r>
        <w:t xml:space="preserve">Bring all students, staff, and visitors </w:t>
      </w:r>
      <w:r>
        <w:rPr>
          <w:b/>
          <w:bCs/>
        </w:rPr>
        <w:t>indoors immediately</w:t>
      </w:r>
    </w:p>
    <w:p w14:paraId="158E1DEB" w14:textId="77777777" w:rsidR="00FD3189" w:rsidRDefault="00000000">
      <w:pPr>
        <w:numPr>
          <w:ilvl w:val="0"/>
          <w:numId w:val="58"/>
        </w:numPr>
      </w:pPr>
      <w:r>
        <w:t xml:space="preserve">Close and lock </w:t>
      </w:r>
      <w:r>
        <w:rPr>
          <w:b/>
          <w:bCs/>
        </w:rPr>
        <w:t>all exterior doors and windows</w:t>
      </w:r>
    </w:p>
    <w:p w14:paraId="081E8CE0" w14:textId="77777777" w:rsidR="00FD3189" w:rsidRDefault="00000000">
      <w:pPr>
        <w:numPr>
          <w:ilvl w:val="0"/>
          <w:numId w:val="58"/>
        </w:numPr>
        <w:spacing w:after="280"/>
      </w:pPr>
      <w:r>
        <w:t xml:space="preserve">Shut down </w:t>
      </w:r>
      <w:r>
        <w:rPr>
          <w:b/>
          <w:bCs/>
        </w:rPr>
        <w:t>HVAC systems</w:t>
      </w:r>
      <w:r>
        <w:t xml:space="preserve"> and any other systems that bring outside air indoors</w:t>
      </w:r>
    </w:p>
    <w:p w14:paraId="170F3250" w14:textId="77777777" w:rsidR="00FD3189" w:rsidRDefault="00000000">
      <w:pPr>
        <w:spacing w:before="280" w:after="280"/>
      </w:pPr>
      <w:r>
        <w:rPr>
          <w:b/>
          <w:bCs/>
        </w:rPr>
        <w:t>B. Protect Interior Spaces</w:t>
      </w:r>
    </w:p>
    <w:p w14:paraId="3D09DEBC" w14:textId="77777777" w:rsidR="00FD3189" w:rsidRDefault="00000000">
      <w:pPr>
        <w:numPr>
          <w:ilvl w:val="0"/>
          <w:numId w:val="59"/>
        </w:numPr>
        <w:spacing w:before="280"/>
      </w:pPr>
      <w:r>
        <w:t xml:space="preserve">Relocate individuals to </w:t>
      </w:r>
      <w:r>
        <w:rPr>
          <w:b/>
          <w:bCs/>
        </w:rPr>
        <w:t>interior rooms</w:t>
      </w:r>
      <w:r>
        <w:t>, avoiding windows and exterior walls</w:t>
      </w:r>
    </w:p>
    <w:p w14:paraId="3EB2AA90" w14:textId="77777777" w:rsidR="00FD3189" w:rsidRDefault="00000000">
      <w:pPr>
        <w:numPr>
          <w:ilvl w:val="0"/>
          <w:numId w:val="59"/>
        </w:numPr>
      </w:pPr>
      <w:r>
        <w:t xml:space="preserve">Ensure </w:t>
      </w:r>
      <w:r>
        <w:rPr>
          <w:b/>
          <w:bCs/>
        </w:rPr>
        <w:t>students remain calm</w:t>
      </w:r>
      <w:r>
        <w:t xml:space="preserve"> and occupied with safe indoor activities</w:t>
      </w:r>
    </w:p>
    <w:p w14:paraId="67462F1A" w14:textId="77777777" w:rsidR="00FD3189" w:rsidRDefault="00000000">
      <w:pPr>
        <w:numPr>
          <w:ilvl w:val="0"/>
          <w:numId w:val="59"/>
        </w:numPr>
      </w:pPr>
      <w:r>
        <w:t>Take attendance and maintain headcounts</w:t>
      </w:r>
    </w:p>
    <w:p w14:paraId="0A89DBA7" w14:textId="77777777" w:rsidR="00FD3189" w:rsidRDefault="00000000">
      <w:pPr>
        <w:numPr>
          <w:ilvl w:val="0"/>
          <w:numId w:val="59"/>
        </w:numPr>
        <w:spacing w:after="280"/>
      </w:pPr>
      <w:r>
        <w:t>Limit movement between rooms and discourage door opening</w:t>
      </w:r>
    </w:p>
    <w:p w14:paraId="65BC5C06" w14:textId="77777777" w:rsidR="00FD3189" w:rsidRDefault="00000000">
      <w:pPr>
        <w:spacing w:before="280" w:after="280"/>
      </w:pPr>
      <w:r>
        <w:rPr>
          <w:b/>
          <w:bCs/>
        </w:rPr>
        <w:t>C. Prevent Contamination of Food and Surfaces</w:t>
      </w:r>
    </w:p>
    <w:p w14:paraId="06234187" w14:textId="77777777" w:rsidR="00FD3189" w:rsidRDefault="00000000">
      <w:pPr>
        <w:numPr>
          <w:ilvl w:val="0"/>
          <w:numId w:val="60"/>
        </w:numPr>
        <w:spacing w:before="280"/>
      </w:pPr>
      <w:r>
        <w:rPr>
          <w:b/>
          <w:bCs/>
        </w:rPr>
        <w:t>Cover all food and water supplies</w:t>
      </w:r>
      <w:r>
        <w:t xml:space="preserve"> and place them in sealed containers or </w:t>
      </w:r>
      <w:r>
        <w:rPr>
          <w:b/>
          <w:bCs/>
        </w:rPr>
        <w:t>refrigerators</w:t>
      </w:r>
    </w:p>
    <w:p w14:paraId="11958860" w14:textId="77777777" w:rsidR="00FD3189" w:rsidRDefault="00000000">
      <w:pPr>
        <w:numPr>
          <w:ilvl w:val="0"/>
          <w:numId w:val="60"/>
        </w:numPr>
        <w:spacing w:after="280"/>
      </w:pPr>
      <w:r>
        <w:t xml:space="preserve">Avoid use of </w:t>
      </w:r>
      <w:r>
        <w:rPr>
          <w:b/>
          <w:bCs/>
        </w:rPr>
        <w:t>open water</w:t>
      </w:r>
      <w:r>
        <w:t xml:space="preserve"> for drinking or cooking unless cleared by RIDOH</w:t>
      </w:r>
    </w:p>
    <w:p w14:paraId="309D846C" w14:textId="77777777" w:rsidR="00FD3189" w:rsidRDefault="00000000">
      <w:pPr>
        <w:spacing w:before="280" w:after="280"/>
      </w:pPr>
      <w:r>
        <w:rPr>
          <w:b/>
          <w:bCs/>
        </w:rPr>
        <w:t>D. Protect Respiratory Health (if advised)</w:t>
      </w:r>
    </w:p>
    <w:p w14:paraId="25EDE9E5" w14:textId="77777777" w:rsidR="00FD3189" w:rsidRDefault="00000000">
      <w:pPr>
        <w:numPr>
          <w:ilvl w:val="0"/>
          <w:numId w:val="61"/>
        </w:numPr>
        <w:spacing w:before="280"/>
      </w:pPr>
      <w:r>
        <w:t xml:space="preserve">If instructed by RIDOH or RIEMA, provide </w:t>
      </w:r>
      <w:r>
        <w:rPr>
          <w:b/>
          <w:bCs/>
        </w:rPr>
        <w:t>face coverings</w:t>
      </w:r>
      <w:r>
        <w:t xml:space="preserve"> (surgical masks or cloth) to reduce inhalation of airborne particles</w:t>
      </w:r>
    </w:p>
    <w:p w14:paraId="3332B4AF" w14:textId="77777777" w:rsidR="00FD3189" w:rsidRDefault="00000000">
      <w:pPr>
        <w:numPr>
          <w:ilvl w:val="0"/>
          <w:numId w:val="61"/>
        </w:numPr>
        <w:spacing w:after="280"/>
      </w:pPr>
      <w:r>
        <w:t>Ensure proper fitting of masks for all individuals and assist younger students</w:t>
      </w:r>
    </w:p>
    <w:p w14:paraId="3B4A63C8" w14:textId="77777777" w:rsidR="00FD3189" w:rsidRDefault="00FD3189"/>
    <w:p w14:paraId="2FE2D110" w14:textId="77777777" w:rsidR="00FD3189" w:rsidRDefault="00000000">
      <w:pPr>
        <w:spacing w:before="280" w:after="280"/>
        <w:rPr>
          <w:b/>
          <w:bCs/>
        </w:rPr>
      </w:pPr>
      <w:r>
        <w:rPr>
          <w:b/>
          <w:bCs/>
        </w:rPr>
        <w:t>Additional Notes:</w:t>
      </w:r>
    </w:p>
    <w:p w14:paraId="2B7B31C0" w14:textId="77777777" w:rsidR="00FD3189" w:rsidRDefault="00000000">
      <w:pPr>
        <w:numPr>
          <w:ilvl w:val="0"/>
          <w:numId w:val="62"/>
        </w:numPr>
        <w:spacing w:before="280"/>
      </w:pPr>
      <w:r>
        <w:rPr>
          <w:b/>
          <w:bCs/>
        </w:rPr>
        <w:t>Do not evacuate</w:t>
      </w:r>
      <w:r>
        <w:t xml:space="preserve"> unless explicitly instructed by RIEMA or local emergency officials</w:t>
      </w:r>
    </w:p>
    <w:p w14:paraId="30304B8C" w14:textId="77777777" w:rsidR="00FD3189" w:rsidRDefault="00000000">
      <w:pPr>
        <w:numPr>
          <w:ilvl w:val="0"/>
          <w:numId w:val="62"/>
        </w:numPr>
      </w:pPr>
      <w:r>
        <w:t xml:space="preserve">In case of possible </w:t>
      </w:r>
      <w:r>
        <w:rPr>
          <w:b/>
          <w:bCs/>
        </w:rPr>
        <w:t>radioactive fallout</w:t>
      </w:r>
      <w:r>
        <w:t xml:space="preserve">, evacuation routes and destinations will be </w:t>
      </w:r>
      <w:r>
        <w:rPr>
          <w:b/>
          <w:bCs/>
        </w:rPr>
        <w:t>coordinated by state and federal officials</w:t>
      </w:r>
    </w:p>
    <w:p w14:paraId="47CF078F" w14:textId="77777777" w:rsidR="00FD3189" w:rsidRDefault="00000000">
      <w:pPr>
        <w:numPr>
          <w:ilvl w:val="0"/>
          <w:numId w:val="62"/>
        </w:numPr>
        <w:spacing w:after="280"/>
      </w:pPr>
      <w:r>
        <w:t xml:space="preserve">Parents will be notified via the </w:t>
      </w:r>
      <w:r>
        <w:rPr>
          <w:b/>
          <w:bCs/>
        </w:rPr>
        <w:t>Briggs Rapid Notification System</w:t>
      </w:r>
      <w:r>
        <w:t xml:space="preserve">, but should be </w:t>
      </w:r>
      <w:r>
        <w:rPr>
          <w:b/>
          <w:bCs/>
        </w:rPr>
        <w:t>advised not to come to the school</w:t>
      </w:r>
      <w:r>
        <w:t xml:space="preserve"> unless authorities have cleared such action</w:t>
      </w:r>
    </w:p>
    <w:p w14:paraId="6C61E0A6" w14:textId="77777777" w:rsidR="00FD3189" w:rsidRDefault="00FD3189"/>
    <w:p w14:paraId="01F42922" w14:textId="77777777" w:rsidR="00FD3189" w:rsidRDefault="00000000">
      <w:pPr>
        <w:spacing w:before="280" w:after="280"/>
        <w:rPr>
          <w:b/>
          <w:bCs/>
        </w:rPr>
      </w:pPr>
      <w:r>
        <w:rPr>
          <w:b/>
          <w:bCs/>
        </w:rPr>
        <w:t>Post-Incident Follow-Up</w:t>
      </w:r>
    </w:p>
    <w:p w14:paraId="0EDAB554" w14:textId="77777777" w:rsidR="00FD3189" w:rsidRDefault="00000000">
      <w:pPr>
        <w:numPr>
          <w:ilvl w:val="0"/>
          <w:numId w:val="64"/>
        </w:numPr>
        <w:spacing w:before="280"/>
      </w:pPr>
      <w:r>
        <w:t xml:space="preserve">Await the </w:t>
      </w:r>
      <w:r>
        <w:rPr>
          <w:b/>
          <w:bCs/>
        </w:rPr>
        <w:t>official “All Clear”</w:t>
      </w:r>
      <w:r>
        <w:t xml:space="preserve"> from RIDOH or FEMA before restoring ventilation or allowing movement</w:t>
      </w:r>
    </w:p>
    <w:p w14:paraId="776AFEED" w14:textId="77777777" w:rsidR="00FD3189" w:rsidRDefault="00000000">
      <w:pPr>
        <w:numPr>
          <w:ilvl w:val="0"/>
          <w:numId w:val="64"/>
        </w:numPr>
      </w:pPr>
      <w:r>
        <w:t xml:space="preserve">Staff will complete </w:t>
      </w:r>
      <w:r>
        <w:rPr>
          <w:b/>
          <w:bCs/>
        </w:rPr>
        <w:t>Incident Reports</w:t>
      </w:r>
      <w:r>
        <w:t xml:space="preserve"> documenting the timeline, actions taken, and any student or staff needs</w:t>
      </w:r>
    </w:p>
    <w:p w14:paraId="5EC2CFC5" w14:textId="77777777" w:rsidR="00FD3189" w:rsidRDefault="00000000">
      <w:pPr>
        <w:numPr>
          <w:ilvl w:val="0"/>
          <w:numId w:val="64"/>
        </w:numPr>
      </w:pPr>
      <w:r>
        <w:t xml:space="preserve">The clinical team will conduct </w:t>
      </w:r>
      <w:r>
        <w:rPr>
          <w:b/>
          <w:bCs/>
        </w:rPr>
        <w:t>wellness checks</w:t>
      </w:r>
      <w:r>
        <w:t xml:space="preserve"> for signs of stress or anxiety</w:t>
      </w:r>
    </w:p>
    <w:p w14:paraId="72A99433" w14:textId="77777777" w:rsidR="00FD3189" w:rsidRDefault="00000000">
      <w:pPr>
        <w:numPr>
          <w:ilvl w:val="0"/>
          <w:numId w:val="64"/>
        </w:numPr>
        <w:spacing w:after="280"/>
      </w:pPr>
      <w:r>
        <w:t xml:space="preserve">A </w:t>
      </w:r>
      <w:r>
        <w:rPr>
          <w:b/>
          <w:bCs/>
        </w:rPr>
        <w:t>staff debriefing</w:t>
      </w:r>
      <w:r>
        <w:t xml:space="preserve"> will be held within 48 hours to review effectiveness and areas for improvement</w:t>
      </w:r>
    </w:p>
    <w:p w14:paraId="6EA76E59" w14:textId="77777777" w:rsidR="00FD3189" w:rsidRDefault="00000000">
      <w:pPr>
        <w:pStyle w:val="Heading1"/>
      </w:pPr>
      <w:bookmarkStart w:id="218" w:name="_heading=h.r7vpnvao73he" w:colFirst="0" w:colLast="0"/>
      <w:bookmarkEnd w:id="218"/>
      <w:r>
        <w:t>12.8 NATIONAL EMERGENCY / TERRORIST ACTIVITY RESPONSE</w:t>
      </w:r>
    </w:p>
    <w:p w14:paraId="2841360F" w14:textId="77777777" w:rsidR="00FD3189" w:rsidRDefault="00FD3189"/>
    <w:p w14:paraId="68C39C50" w14:textId="77777777" w:rsidR="00FD3189" w:rsidRDefault="00000000">
      <w:pPr>
        <w:spacing w:before="280" w:after="280"/>
        <w:rPr>
          <w:b/>
          <w:bCs/>
        </w:rPr>
      </w:pPr>
      <w:r>
        <w:rPr>
          <w:b/>
          <w:bCs/>
        </w:rPr>
        <w:t>Purpose</w:t>
      </w:r>
    </w:p>
    <w:p w14:paraId="3350921D" w14:textId="77777777" w:rsidR="00FD3189" w:rsidRDefault="00000000">
      <w:pPr>
        <w:spacing w:before="280" w:after="280"/>
      </w:pPr>
      <w:r>
        <w:t xml:space="preserve">In the event of a </w:t>
      </w:r>
      <w:r>
        <w:rPr>
          <w:b/>
          <w:bCs/>
        </w:rPr>
        <w:t>national emergency, terrorist attack, or mass casualty event</w:t>
      </w:r>
      <w:r>
        <w:t xml:space="preserve"> that may be widely broadcast or emotionally disturbing, Eleanor Briggs School (EBS) prioritizes </w:t>
      </w:r>
      <w:r>
        <w:rPr>
          <w:b/>
          <w:bCs/>
        </w:rPr>
        <w:t>timely, developmentally appropriate, and trauma-informed communication with students</w:t>
      </w:r>
      <w:r>
        <w:t xml:space="preserve">. The school recognizes that many students may otherwise encounter disturbing news </w:t>
      </w:r>
      <w:r>
        <w:rPr>
          <w:b/>
          <w:bCs/>
        </w:rPr>
        <w:t>alone, without adult support</w:t>
      </w:r>
      <w:r>
        <w:t>, and that structured processing in a safe setting is essential for emotional regulation and psychological safety.</w:t>
      </w:r>
    </w:p>
    <w:p w14:paraId="35022F56" w14:textId="77777777" w:rsidR="00FD3189" w:rsidRDefault="00FD3189"/>
    <w:p w14:paraId="2FDED70D" w14:textId="77777777" w:rsidR="00FD3189" w:rsidRDefault="00000000">
      <w:pPr>
        <w:spacing w:before="280" w:after="280"/>
        <w:rPr>
          <w:b/>
          <w:bCs/>
        </w:rPr>
      </w:pPr>
      <w:r>
        <w:rPr>
          <w:b/>
          <w:bCs/>
        </w:rPr>
        <w:t>Legal and Regulatory References</w:t>
      </w:r>
    </w:p>
    <w:p w14:paraId="12ECDB47" w14:textId="77777777" w:rsidR="00FD3189" w:rsidRDefault="00000000">
      <w:pPr>
        <w:numPr>
          <w:ilvl w:val="0"/>
          <w:numId w:val="65"/>
        </w:numPr>
        <w:spacing w:before="280"/>
      </w:pPr>
      <w:r>
        <w:t>RIDE Emergency Operations Planning Toolkit (2022)</w:t>
      </w:r>
    </w:p>
    <w:p w14:paraId="23A4E632" w14:textId="77777777" w:rsidR="00FD3189" w:rsidRDefault="00000000">
      <w:pPr>
        <w:numPr>
          <w:ilvl w:val="0"/>
          <w:numId w:val="65"/>
        </w:numPr>
      </w:pPr>
      <w:r>
        <w:t>U.S. Department of Education REMS TA Center – Psychological First Aid</w:t>
      </w:r>
    </w:p>
    <w:p w14:paraId="081FD6DF" w14:textId="77777777" w:rsidR="00FD3189" w:rsidRDefault="00000000">
      <w:pPr>
        <w:numPr>
          <w:ilvl w:val="0"/>
          <w:numId w:val="65"/>
        </w:numPr>
      </w:pPr>
      <w:r>
        <w:t>National Child Traumatic Stress Network (NCTSN) Crisis Resources</w:t>
      </w:r>
    </w:p>
    <w:p w14:paraId="4882E029" w14:textId="77777777" w:rsidR="00FD3189" w:rsidRDefault="00000000">
      <w:pPr>
        <w:numPr>
          <w:ilvl w:val="0"/>
          <w:numId w:val="65"/>
        </w:numPr>
      </w:pPr>
      <w:r>
        <w:t>SAMHSA Disaster Technical Assistance Center (DTAC)</w:t>
      </w:r>
    </w:p>
    <w:p w14:paraId="5FDE52BE" w14:textId="77777777" w:rsidR="00FD3189" w:rsidRDefault="00000000">
      <w:pPr>
        <w:numPr>
          <w:ilvl w:val="0"/>
          <w:numId w:val="65"/>
        </w:numPr>
      </w:pPr>
      <w:r>
        <w:t>FERPA (20 U.S.C. § 1232g) – Confidentiality of student records and reactions</w:t>
      </w:r>
    </w:p>
    <w:p w14:paraId="6F1938A9" w14:textId="77777777" w:rsidR="00FD3189" w:rsidRDefault="00000000">
      <w:pPr>
        <w:numPr>
          <w:ilvl w:val="0"/>
          <w:numId w:val="65"/>
        </w:numPr>
        <w:spacing w:after="280"/>
      </w:pPr>
      <w:r>
        <w:t>NASP Guidelines: Talking to Children About National Tragedies</w:t>
      </w:r>
    </w:p>
    <w:p w14:paraId="359F8BFA" w14:textId="77777777" w:rsidR="00FD3189" w:rsidRDefault="00FD3189"/>
    <w:p w14:paraId="44C9D4E8" w14:textId="77777777" w:rsidR="00FD3189" w:rsidRDefault="00000000">
      <w:pPr>
        <w:spacing w:before="280" w:after="280"/>
        <w:rPr>
          <w:b/>
          <w:bCs/>
        </w:rPr>
      </w:pPr>
      <w:bookmarkStart w:id="219" w:name="_heading=h.yb1u7buu5w1y" w:colFirst="0" w:colLast="0"/>
      <w:bookmarkEnd w:id="219"/>
      <w:r>
        <w:rPr>
          <w:b/>
          <w:bCs/>
        </w:rPr>
        <w:t>Crisis Communication and Support Protocol</w:t>
      </w:r>
    </w:p>
    <w:p w14:paraId="0DF98F04" w14:textId="77777777" w:rsidR="00FD3189" w:rsidRDefault="00000000">
      <w:pPr>
        <w:numPr>
          <w:ilvl w:val="0"/>
          <w:numId w:val="66"/>
        </w:numPr>
        <w:spacing w:before="280"/>
      </w:pPr>
      <w:r>
        <w:t xml:space="preserve">Upon verification of a </w:t>
      </w:r>
      <w:r>
        <w:rPr>
          <w:b/>
          <w:bCs/>
        </w:rPr>
        <w:t>credible national emergency or terrorist event</w:t>
      </w:r>
      <w:r>
        <w:t xml:space="preserve">, the </w:t>
      </w:r>
      <w:r>
        <w:rPr>
          <w:b/>
          <w:bCs/>
        </w:rPr>
        <w:t>Director or Designee</w:t>
      </w:r>
      <w:r>
        <w:t xml:space="preserve"> will:</w:t>
      </w:r>
    </w:p>
    <w:p w14:paraId="39F051EA" w14:textId="77777777" w:rsidR="00FD3189" w:rsidRDefault="00000000">
      <w:pPr>
        <w:numPr>
          <w:ilvl w:val="1"/>
          <w:numId w:val="66"/>
        </w:numPr>
      </w:pPr>
      <w:r>
        <w:t xml:space="preserve">Convene the </w:t>
      </w:r>
      <w:r>
        <w:rPr>
          <w:b/>
          <w:bCs/>
        </w:rPr>
        <w:t>Crisis Response Team</w:t>
      </w:r>
      <w:r>
        <w:t xml:space="preserve"> (clinical, administrative, and communications staff)</w:t>
      </w:r>
    </w:p>
    <w:p w14:paraId="53834018" w14:textId="77777777" w:rsidR="00FD3189" w:rsidRDefault="00000000">
      <w:pPr>
        <w:numPr>
          <w:ilvl w:val="1"/>
          <w:numId w:val="66"/>
        </w:numPr>
      </w:pPr>
      <w:r>
        <w:t xml:space="preserve">Determine whether </w:t>
      </w:r>
      <w:r>
        <w:rPr>
          <w:b/>
          <w:bCs/>
        </w:rPr>
        <w:t>school-wide or targeted group processing</w:t>
      </w:r>
      <w:r>
        <w:t xml:space="preserve"> is appropriate</w:t>
      </w:r>
    </w:p>
    <w:p w14:paraId="6D3EBA7F" w14:textId="77777777" w:rsidR="00FD3189" w:rsidRDefault="00000000">
      <w:pPr>
        <w:numPr>
          <w:ilvl w:val="1"/>
          <w:numId w:val="66"/>
        </w:numPr>
      </w:pPr>
      <w:r>
        <w:t xml:space="preserve">Prepare staff with </w:t>
      </w:r>
      <w:r>
        <w:rPr>
          <w:b/>
          <w:bCs/>
        </w:rPr>
        <w:t>talking points, supervision roles, and media boundaries</w:t>
      </w:r>
    </w:p>
    <w:p w14:paraId="1A859BEA" w14:textId="77777777" w:rsidR="00FD3189" w:rsidRDefault="00000000">
      <w:pPr>
        <w:numPr>
          <w:ilvl w:val="0"/>
          <w:numId w:val="66"/>
        </w:numPr>
      </w:pPr>
      <w:r>
        <w:rPr>
          <w:b/>
          <w:bCs/>
        </w:rPr>
        <w:t>Students will be grouped by age and developmental level</w:t>
      </w:r>
      <w:r>
        <w:t xml:space="preserve"> to ensure conversations are appropriate and digestible.</w:t>
      </w:r>
    </w:p>
    <w:p w14:paraId="12BB2A91" w14:textId="77777777" w:rsidR="00FD3189" w:rsidRDefault="00000000">
      <w:pPr>
        <w:numPr>
          <w:ilvl w:val="0"/>
          <w:numId w:val="66"/>
        </w:numPr>
      </w:pPr>
      <w:r>
        <w:t xml:space="preserve">Each group will be led by a </w:t>
      </w:r>
      <w:r>
        <w:rPr>
          <w:b/>
          <w:bCs/>
        </w:rPr>
        <w:t>Master’s-level Clinician</w:t>
      </w:r>
      <w:r>
        <w:t>, who will:</w:t>
      </w:r>
    </w:p>
    <w:p w14:paraId="315CA5E3" w14:textId="77777777" w:rsidR="00FD3189" w:rsidRDefault="00000000">
      <w:pPr>
        <w:numPr>
          <w:ilvl w:val="1"/>
          <w:numId w:val="66"/>
        </w:numPr>
      </w:pPr>
      <w:r>
        <w:t xml:space="preserve">Explain the event in </w:t>
      </w:r>
      <w:r>
        <w:rPr>
          <w:b/>
          <w:bCs/>
        </w:rPr>
        <w:t>general terms</w:t>
      </w:r>
      <w:r>
        <w:t>, avoiding graphic or distressing detail</w:t>
      </w:r>
    </w:p>
    <w:p w14:paraId="4A54CB8F" w14:textId="77777777" w:rsidR="00FD3189" w:rsidRDefault="00000000">
      <w:pPr>
        <w:numPr>
          <w:ilvl w:val="1"/>
          <w:numId w:val="66"/>
        </w:numPr>
      </w:pPr>
      <w:r>
        <w:t>Validate student emotions and questions</w:t>
      </w:r>
    </w:p>
    <w:p w14:paraId="3211FB7A" w14:textId="77777777" w:rsidR="00FD3189" w:rsidRDefault="00000000">
      <w:pPr>
        <w:numPr>
          <w:ilvl w:val="1"/>
          <w:numId w:val="66"/>
        </w:numPr>
      </w:pPr>
      <w:r>
        <w:t>Discourage rumor-spreading or speculative dialogue</w:t>
      </w:r>
    </w:p>
    <w:p w14:paraId="76E93894" w14:textId="77777777" w:rsidR="00FD3189" w:rsidRDefault="00000000">
      <w:pPr>
        <w:numPr>
          <w:ilvl w:val="1"/>
          <w:numId w:val="66"/>
        </w:numPr>
      </w:pPr>
      <w:r>
        <w:t xml:space="preserve">Provide </w:t>
      </w:r>
      <w:r>
        <w:rPr>
          <w:b/>
          <w:bCs/>
        </w:rPr>
        <w:t>grounding statements of safety</w:t>
      </w:r>
      <w:r>
        <w:t xml:space="preserve"> and next steps</w:t>
      </w:r>
    </w:p>
    <w:p w14:paraId="6C2C8DFC" w14:textId="77777777" w:rsidR="00FD3189" w:rsidRDefault="00000000">
      <w:pPr>
        <w:numPr>
          <w:ilvl w:val="0"/>
          <w:numId w:val="66"/>
        </w:numPr>
      </w:pPr>
      <w:r>
        <w:t xml:space="preserve">If developmentally appropriate, </w:t>
      </w:r>
      <w:r>
        <w:rPr>
          <w:b/>
          <w:bCs/>
        </w:rPr>
        <w:t>brief news reports</w:t>
      </w:r>
      <w:r>
        <w:t xml:space="preserve"> may be shown, </w:t>
      </w:r>
      <w:r>
        <w:rPr>
          <w:b/>
          <w:bCs/>
        </w:rPr>
        <w:t>screened in advance</w:t>
      </w:r>
      <w:r>
        <w:t xml:space="preserve"> by the clinical team for age-appropriateness.</w:t>
      </w:r>
    </w:p>
    <w:p w14:paraId="044FDF15" w14:textId="77777777" w:rsidR="00FD3189" w:rsidRDefault="00000000">
      <w:pPr>
        <w:numPr>
          <w:ilvl w:val="0"/>
          <w:numId w:val="66"/>
        </w:numPr>
      </w:pPr>
      <w:r>
        <w:t>Students will be encouraged to:</w:t>
      </w:r>
    </w:p>
    <w:p w14:paraId="072DD6B7" w14:textId="77777777" w:rsidR="00FD3189" w:rsidRDefault="00000000">
      <w:pPr>
        <w:numPr>
          <w:ilvl w:val="1"/>
          <w:numId w:val="66"/>
        </w:numPr>
      </w:pPr>
      <w:r>
        <w:rPr>
          <w:b/>
          <w:bCs/>
        </w:rPr>
        <w:t>Express their thoughts and feelings</w:t>
      </w:r>
    </w:p>
    <w:p w14:paraId="0492D2CC" w14:textId="77777777" w:rsidR="00FD3189" w:rsidRDefault="00000000">
      <w:pPr>
        <w:numPr>
          <w:ilvl w:val="1"/>
          <w:numId w:val="66"/>
        </w:numPr>
      </w:pPr>
      <w:r>
        <w:t>Ask questions in a safe environment</w:t>
      </w:r>
    </w:p>
    <w:p w14:paraId="0FAD84F3" w14:textId="77777777" w:rsidR="00FD3189" w:rsidRDefault="00000000">
      <w:pPr>
        <w:numPr>
          <w:ilvl w:val="1"/>
          <w:numId w:val="66"/>
        </w:numPr>
      </w:pPr>
      <w:r>
        <w:t>Reflect on how such events are rare and that safety procedures are in place</w:t>
      </w:r>
    </w:p>
    <w:p w14:paraId="0ED21188" w14:textId="77777777" w:rsidR="00FD3189" w:rsidRDefault="00000000">
      <w:pPr>
        <w:numPr>
          <w:ilvl w:val="0"/>
          <w:numId w:val="66"/>
        </w:numPr>
      </w:pPr>
      <w:r>
        <w:t xml:space="preserve">Facilitators will </w:t>
      </w:r>
      <w:r>
        <w:rPr>
          <w:b/>
          <w:bCs/>
        </w:rPr>
        <w:t>normalize emotional reactions</w:t>
      </w:r>
      <w:r>
        <w:t>, including:</w:t>
      </w:r>
    </w:p>
    <w:p w14:paraId="2BF74B2D" w14:textId="77777777" w:rsidR="00FD3189" w:rsidRDefault="00000000">
      <w:pPr>
        <w:numPr>
          <w:ilvl w:val="1"/>
          <w:numId w:val="66"/>
        </w:numPr>
      </w:pPr>
      <w:r>
        <w:t>Fear, sadness, anger, confusion, or numbness</w:t>
      </w:r>
    </w:p>
    <w:p w14:paraId="490BBCBD" w14:textId="77777777" w:rsidR="00FD3189" w:rsidRDefault="00000000">
      <w:pPr>
        <w:numPr>
          <w:ilvl w:val="1"/>
          <w:numId w:val="66"/>
        </w:numPr>
        <w:spacing w:after="280"/>
      </w:pPr>
      <w:r>
        <w:t>Reassure students that emotional response is normal and help is available</w:t>
      </w:r>
    </w:p>
    <w:p w14:paraId="62546BC2" w14:textId="77777777" w:rsidR="00FD3189" w:rsidRDefault="00FD3189"/>
    <w:p w14:paraId="5BB6EE28" w14:textId="77777777" w:rsidR="00FD3189" w:rsidRDefault="00000000">
      <w:pPr>
        <w:spacing w:before="280" w:after="280"/>
        <w:rPr>
          <w:b/>
          <w:bCs/>
        </w:rPr>
      </w:pPr>
      <w:bookmarkStart w:id="220" w:name="_heading=h.ixk2kp4u5t3z" w:colFirst="0" w:colLast="0"/>
      <w:bookmarkEnd w:id="220"/>
      <w:r>
        <w:rPr>
          <w:b/>
          <w:bCs/>
        </w:rPr>
        <w:t>Family and Schoolwide Response</w:t>
      </w:r>
    </w:p>
    <w:p w14:paraId="13DB57F7" w14:textId="77777777" w:rsidR="00FD3189" w:rsidRDefault="00000000">
      <w:pPr>
        <w:numPr>
          <w:ilvl w:val="0"/>
          <w:numId w:val="67"/>
        </w:numPr>
        <w:spacing w:before="280"/>
      </w:pPr>
      <w:r>
        <w:rPr>
          <w:b/>
          <w:bCs/>
        </w:rPr>
        <w:t>The Briggs Rapid Parent Notification System</w:t>
      </w:r>
      <w:r>
        <w:t xml:space="preserve"> will be used to:</w:t>
      </w:r>
    </w:p>
    <w:p w14:paraId="60CA53A1" w14:textId="77777777" w:rsidR="00FD3189" w:rsidRDefault="00000000">
      <w:pPr>
        <w:numPr>
          <w:ilvl w:val="1"/>
          <w:numId w:val="67"/>
        </w:numPr>
      </w:pPr>
      <w:r>
        <w:t>Inform families of the school’s response</w:t>
      </w:r>
    </w:p>
    <w:p w14:paraId="4CF72A78" w14:textId="77777777" w:rsidR="00FD3189" w:rsidRDefault="00000000">
      <w:pPr>
        <w:numPr>
          <w:ilvl w:val="1"/>
          <w:numId w:val="67"/>
        </w:numPr>
      </w:pPr>
      <w:r>
        <w:t>Summarize the language and approach used with students</w:t>
      </w:r>
    </w:p>
    <w:p w14:paraId="41251569" w14:textId="77777777" w:rsidR="00FD3189" w:rsidRDefault="00000000">
      <w:pPr>
        <w:numPr>
          <w:ilvl w:val="1"/>
          <w:numId w:val="67"/>
        </w:numPr>
      </w:pPr>
      <w:r>
        <w:t>Provide resources for continued discussion at home</w:t>
      </w:r>
    </w:p>
    <w:p w14:paraId="46B3327D" w14:textId="77777777" w:rsidR="00FD3189" w:rsidRDefault="00000000">
      <w:pPr>
        <w:numPr>
          <w:ilvl w:val="1"/>
          <w:numId w:val="67"/>
        </w:numPr>
      </w:pPr>
      <w:r>
        <w:t>Offer contacts for additional school-based or community mental health support</w:t>
      </w:r>
    </w:p>
    <w:p w14:paraId="63A4BAFA" w14:textId="77777777" w:rsidR="00FD3189" w:rsidRDefault="00000000">
      <w:pPr>
        <w:numPr>
          <w:ilvl w:val="0"/>
          <w:numId w:val="67"/>
        </w:numPr>
      </w:pPr>
      <w:r>
        <w:t xml:space="preserve">After processing, the school will </w:t>
      </w:r>
      <w:r>
        <w:rPr>
          <w:b/>
          <w:bCs/>
        </w:rPr>
        <w:t>return to structured normalcy</w:t>
      </w:r>
      <w:r>
        <w:t>, as routines foster psychological safety.</w:t>
      </w:r>
    </w:p>
    <w:p w14:paraId="41A5F34B" w14:textId="77777777" w:rsidR="00FD3189" w:rsidRDefault="00000000">
      <w:pPr>
        <w:numPr>
          <w:ilvl w:val="1"/>
          <w:numId w:val="67"/>
        </w:numPr>
      </w:pPr>
      <w:r>
        <w:t xml:space="preserve">Staff will maintain a </w:t>
      </w:r>
      <w:r>
        <w:rPr>
          <w:b/>
          <w:bCs/>
        </w:rPr>
        <w:t>calm, supportive, and professional tone</w:t>
      </w:r>
      <w:r>
        <w:t xml:space="preserve"> throughout the day</w:t>
      </w:r>
    </w:p>
    <w:p w14:paraId="1673625C" w14:textId="77777777" w:rsidR="00FD3189" w:rsidRDefault="00000000">
      <w:pPr>
        <w:numPr>
          <w:ilvl w:val="0"/>
          <w:numId w:val="67"/>
        </w:numPr>
      </w:pPr>
      <w:r>
        <w:t>Follow-up supports may include:</w:t>
      </w:r>
    </w:p>
    <w:p w14:paraId="63911C4A" w14:textId="77777777" w:rsidR="00FD3189" w:rsidRDefault="00000000">
      <w:pPr>
        <w:numPr>
          <w:ilvl w:val="1"/>
          <w:numId w:val="67"/>
        </w:numPr>
      </w:pPr>
      <w:r>
        <w:rPr>
          <w:b/>
          <w:bCs/>
        </w:rPr>
        <w:t>Classroom activities</w:t>
      </w:r>
      <w:r>
        <w:t xml:space="preserve"> (e.g., expression through art or writing)</w:t>
      </w:r>
    </w:p>
    <w:p w14:paraId="50F73DEA" w14:textId="77777777" w:rsidR="00FD3189" w:rsidRDefault="00000000">
      <w:pPr>
        <w:numPr>
          <w:ilvl w:val="1"/>
          <w:numId w:val="67"/>
        </w:numPr>
      </w:pPr>
      <w:r>
        <w:rPr>
          <w:b/>
          <w:bCs/>
        </w:rPr>
        <w:t>Ongoing group or individual therapy</w:t>
      </w:r>
    </w:p>
    <w:p w14:paraId="380F1D97" w14:textId="77777777" w:rsidR="00FD3189" w:rsidRDefault="00000000">
      <w:pPr>
        <w:numPr>
          <w:ilvl w:val="1"/>
          <w:numId w:val="67"/>
        </w:numPr>
        <w:spacing w:after="280"/>
      </w:pPr>
      <w:r>
        <w:rPr>
          <w:b/>
          <w:bCs/>
        </w:rPr>
        <w:t>Check-ins with students known to have trauma histories, anxiety, or family vulnerabilities</w:t>
      </w:r>
    </w:p>
    <w:p w14:paraId="36EEECB1" w14:textId="77777777" w:rsidR="00FD3189" w:rsidRDefault="00FD3189"/>
    <w:p w14:paraId="06FB1D0B" w14:textId="77777777" w:rsidR="00FD3189" w:rsidRDefault="00000000">
      <w:pPr>
        <w:spacing w:before="280" w:after="280"/>
        <w:rPr>
          <w:b/>
          <w:bCs/>
        </w:rPr>
      </w:pPr>
      <w:bookmarkStart w:id="221" w:name="_heading=h.mvoxm37cv9jt" w:colFirst="0" w:colLast="0"/>
      <w:bookmarkEnd w:id="221"/>
      <w:r>
        <w:rPr>
          <w:b/>
          <w:bCs/>
        </w:rPr>
        <w:t>Staff Support and Debriefing</w:t>
      </w:r>
    </w:p>
    <w:p w14:paraId="6A95E132" w14:textId="77777777" w:rsidR="00FD3189" w:rsidRDefault="00000000">
      <w:pPr>
        <w:numPr>
          <w:ilvl w:val="0"/>
          <w:numId w:val="68"/>
        </w:numPr>
        <w:spacing w:before="280" w:after="280"/>
      </w:pPr>
      <w:r>
        <w:t xml:space="preserve">Following student dismissal, </w:t>
      </w:r>
      <w:r>
        <w:rPr>
          <w:b/>
          <w:bCs/>
        </w:rPr>
        <w:t>all staff will meet for a formal debrief</w:t>
      </w:r>
      <w:r>
        <w:t xml:space="preserve"> led by the Director and Clinical Lead to:</w:t>
      </w:r>
    </w:p>
    <w:p w14:paraId="12ED2FD5" w14:textId="77777777" w:rsidR="00FD3189" w:rsidRDefault="00000000">
      <w:pPr>
        <w:numPr>
          <w:ilvl w:val="0"/>
          <w:numId w:val="69"/>
        </w:numPr>
        <w:spacing w:before="280"/>
      </w:pPr>
      <w:r>
        <w:t>Discuss the day’s timeline and student reactions</w:t>
      </w:r>
    </w:p>
    <w:p w14:paraId="3050AABD" w14:textId="77777777" w:rsidR="00FD3189" w:rsidRDefault="00000000">
      <w:pPr>
        <w:numPr>
          <w:ilvl w:val="0"/>
          <w:numId w:val="69"/>
        </w:numPr>
      </w:pPr>
      <w:r>
        <w:t>Identify students requiring further support or monitoring</w:t>
      </w:r>
    </w:p>
    <w:p w14:paraId="21B2DC85" w14:textId="77777777" w:rsidR="00FD3189" w:rsidRDefault="00000000">
      <w:pPr>
        <w:numPr>
          <w:ilvl w:val="0"/>
          <w:numId w:val="69"/>
        </w:numPr>
      </w:pPr>
      <w:r>
        <w:t>Address staff emotional responses</w:t>
      </w:r>
    </w:p>
    <w:p w14:paraId="65C29535" w14:textId="77777777" w:rsidR="00FD3189" w:rsidRDefault="00000000">
      <w:pPr>
        <w:numPr>
          <w:ilvl w:val="0"/>
          <w:numId w:val="69"/>
        </w:numPr>
        <w:spacing w:after="280"/>
      </w:pPr>
      <w:r>
        <w:t>Evaluate what worked well and what needs adjustment in future responses</w:t>
      </w:r>
    </w:p>
    <w:p w14:paraId="74E3099D" w14:textId="77777777" w:rsidR="00FD3189" w:rsidRDefault="00000000">
      <w:pPr>
        <w:numPr>
          <w:ilvl w:val="0"/>
          <w:numId w:val="70"/>
        </w:numPr>
        <w:spacing w:before="280" w:after="280"/>
      </w:pPr>
      <w:r>
        <w:t xml:space="preserve">Staff members impacted by the event will be referred to </w:t>
      </w:r>
      <w:r>
        <w:rPr>
          <w:b/>
          <w:bCs/>
        </w:rPr>
        <w:t>Thrive Behavioral Health supports</w:t>
      </w:r>
      <w:r>
        <w:t>, employee assistance resources, or designated wellness providers.</w:t>
      </w:r>
    </w:p>
    <w:p w14:paraId="44F4B370" w14:textId="77777777" w:rsidR="00FD3189" w:rsidRDefault="00FD3189"/>
    <w:p w14:paraId="7A949CA3" w14:textId="77777777" w:rsidR="00FD3189" w:rsidRDefault="00000000">
      <w:pPr>
        <w:spacing w:before="280" w:after="280"/>
        <w:rPr>
          <w:b/>
          <w:bCs/>
        </w:rPr>
      </w:pPr>
      <w:bookmarkStart w:id="222" w:name="_heading=h.hr8kru89uee3" w:colFirst="0" w:colLast="0"/>
      <w:bookmarkEnd w:id="222"/>
      <w:r>
        <w:rPr>
          <w:b/>
          <w:bCs/>
        </w:rPr>
        <w:t>Preparedness and Training</w:t>
      </w:r>
    </w:p>
    <w:p w14:paraId="324A07F6" w14:textId="77777777" w:rsidR="00FD3189" w:rsidRDefault="00000000">
      <w:pPr>
        <w:numPr>
          <w:ilvl w:val="0"/>
          <w:numId w:val="71"/>
        </w:numPr>
        <w:spacing w:before="280"/>
      </w:pPr>
      <w:r>
        <w:t>All clinical staff will receive annual training in:</w:t>
      </w:r>
    </w:p>
    <w:p w14:paraId="5D202DD3" w14:textId="77777777" w:rsidR="00FD3189" w:rsidRDefault="00000000">
      <w:pPr>
        <w:numPr>
          <w:ilvl w:val="1"/>
          <w:numId w:val="71"/>
        </w:numPr>
      </w:pPr>
      <w:r>
        <w:rPr>
          <w:b/>
          <w:bCs/>
        </w:rPr>
        <w:t>Psychological First Aid</w:t>
      </w:r>
    </w:p>
    <w:p w14:paraId="368AE01A" w14:textId="77777777" w:rsidR="00FD3189" w:rsidRDefault="00000000">
      <w:pPr>
        <w:numPr>
          <w:ilvl w:val="1"/>
          <w:numId w:val="71"/>
        </w:numPr>
      </w:pPr>
      <w:r>
        <w:rPr>
          <w:b/>
          <w:bCs/>
        </w:rPr>
        <w:t>Crisis communication with children and adolescents</w:t>
      </w:r>
    </w:p>
    <w:p w14:paraId="08C4273B" w14:textId="77777777" w:rsidR="00FD3189" w:rsidRDefault="00000000">
      <w:pPr>
        <w:numPr>
          <w:ilvl w:val="1"/>
          <w:numId w:val="71"/>
        </w:numPr>
      </w:pPr>
      <w:r>
        <w:rPr>
          <w:b/>
          <w:bCs/>
        </w:rPr>
        <w:t>Ethical and cultural considerations in trauma response</w:t>
      </w:r>
    </w:p>
    <w:p w14:paraId="6821B77B" w14:textId="77777777" w:rsidR="00FD3189" w:rsidRDefault="00000000">
      <w:pPr>
        <w:numPr>
          <w:ilvl w:val="0"/>
          <w:numId w:val="71"/>
        </w:numPr>
      </w:pPr>
      <w:r>
        <w:t>Classroom staff will be briefed annually on:</w:t>
      </w:r>
    </w:p>
    <w:p w14:paraId="7088DA99" w14:textId="77777777" w:rsidR="00FD3189" w:rsidRDefault="00000000">
      <w:pPr>
        <w:numPr>
          <w:ilvl w:val="1"/>
          <w:numId w:val="71"/>
        </w:numPr>
      </w:pPr>
      <w:r>
        <w:rPr>
          <w:b/>
          <w:bCs/>
        </w:rPr>
        <w:t>How to respond calmly to national crisis events</w:t>
      </w:r>
    </w:p>
    <w:p w14:paraId="4D371585" w14:textId="77777777" w:rsidR="00FD3189" w:rsidRDefault="00000000">
      <w:pPr>
        <w:numPr>
          <w:ilvl w:val="1"/>
          <w:numId w:val="71"/>
        </w:numPr>
      </w:pPr>
      <w:r>
        <w:rPr>
          <w:b/>
          <w:bCs/>
        </w:rPr>
        <w:t>Signs of distress to monitor in students</w:t>
      </w:r>
    </w:p>
    <w:p w14:paraId="5541658F" w14:textId="77777777" w:rsidR="00FD3189" w:rsidRDefault="00000000">
      <w:pPr>
        <w:numPr>
          <w:ilvl w:val="1"/>
          <w:numId w:val="71"/>
        </w:numPr>
        <w:spacing w:after="280"/>
      </w:pPr>
      <w:r>
        <w:rPr>
          <w:b/>
          <w:bCs/>
        </w:rPr>
        <w:t>Referrals for additional support</w:t>
      </w:r>
    </w:p>
    <w:p w14:paraId="48E1FB69" w14:textId="77777777" w:rsidR="00FD3189" w:rsidRDefault="00FD3189"/>
    <w:p w14:paraId="2076CA88" w14:textId="77777777" w:rsidR="00FD3189" w:rsidRDefault="00000000">
      <w:pPr>
        <w:pStyle w:val="Heading1"/>
      </w:pPr>
      <w:bookmarkStart w:id="223" w:name="_heading=h.rpmjrojeqbh6" w:colFirst="0" w:colLast="0"/>
      <w:bookmarkEnd w:id="223"/>
      <w:r>
        <w:t>12.9 CHILD ABUSE AND NEGLECT MANDATED REPORTING</w:t>
      </w:r>
    </w:p>
    <w:p w14:paraId="08447FA7" w14:textId="77777777" w:rsidR="00FD3189" w:rsidRDefault="00FD3189"/>
    <w:p w14:paraId="46E1DEA4" w14:textId="77777777" w:rsidR="00FD3189" w:rsidRDefault="00000000">
      <w:pPr>
        <w:spacing w:before="280" w:after="280"/>
        <w:rPr>
          <w:b/>
          <w:bCs/>
        </w:rPr>
      </w:pPr>
      <w:r>
        <w:rPr>
          <w:b/>
          <w:bCs/>
        </w:rPr>
        <w:t>Purpose</w:t>
      </w:r>
    </w:p>
    <w:p w14:paraId="62272386" w14:textId="77777777" w:rsidR="00FD3189" w:rsidRDefault="00000000">
      <w:pPr>
        <w:spacing w:before="280" w:after="280"/>
      </w:pPr>
      <w:r>
        <w:t xml:space="preserve">To ensure that </w:t>
      </w:r>
      <w:r>
        <w:rPr>
          <w:b/>
          <w:bCs/>
        </w:rPr>
        <w:t>all students are protected from abuse and neglect</w:t>
      </w:r>
      <w:r>
        <w:t xml:space="preserve">, Eleanor Briggs School (EBS) complies fully with the </w:t>
      </w:r>
      <w:r>
        <w:rPr>
          <w:b/>
          <w:bCs/>
        </w:rPr>
        <w:t>Rhode Island Abused and Neglected Children Reporting Act (R.I. Gen. Laws § 40-11)</w:t>
      </w:r>
      <w:r>
        <w:t xml:space="preserve"> and all related state and federal guidance. This policy outlines the </w:t>
      </w:r>
      <w:r>
        <w:rPr>
          <w:b/>
          <w:bCs/>
        </w:rPr>
        <w:t>obligations, procedures, and protections</w:t>
      </w:r>
      <w:r>
        <w:t xml:space="preserve"> related to the identification and reporting of suspected or known abuse or neglect of a child.</w:t>
      </w:r>
    </w:p>
    <w:p w14:paraId="128AC5BE" w14:textId="77777777" w:rsidR="00FD3189" w:rsidRDefault="00FD3189"/>
    <w:p w14:paraId="70D0B960" w14:textId="77777777" w:rsidR="00FD3189" w:rsidRDefault="00000000">
      <w:pPr>
        <w:spacing w:before="280" w:after="280"/>
        <w:rPr>
          <w:b/>
          <w:bCs/>
        </w:rPr>
      </w:pPr>
      <w:r>
        <w:rPr>
          <w:b/>
          <w:bCs/>
        </w:rPr>
        <w:t>Legal and Regulatory References</w:t>
      </w:r>
    </w:p>
    <w:p w14:paraId="1264904A" w14:textId="77777777" w:rsidR="00FD3189" w:rsidRDefault="00000000">
      <w:pPr>
        <w:numPr>
          <w:ilvl w:val="0"/>
          <w:numId w:val="72"/>
        </w:numPr>
        <w:spacing w:before="280"/>
      </w:pPr>
      <w:r>
        <w:t>R.I. Gen. Laws § 40-11-3 – Duty to Report</w:t>
      </w:r>
    </w:p>
    <w:p w14:paraId="37001677" w14:textId="77777777" w:rsidR="00FD3189" w:rsidRDefault="00000000">
      <w:pPr>
        <w:numPr>
          <w:ilvl w:val="0"/>
          <w:numId w:val="72"/>
        </w:numPr>
      </w:pPr>
      <w:r>
        <w:t>R.I. Gen. Laws § 40-11-3.3 – Immunity from liability for good-faith reporters</w:t>
      </w:r>
    </w:p>
    <w:p w14:paraId="196A93D2" w14:textId="77777777" w:rsidR="00FD3189" w:rsidRDefault="00000000">
      <w:pPr>
        <w:numPr>
          <w:ilvl w:val="0"/>
          <w:numId w:val="72"/>
        </w:numPr>
      </w:pPr>
      <w:r>
        <w:t xml:space="preserve">RIDE </w:t>
      </w:r>
      <w:r>
        <w:rPr>
          <w:i/>
          <w:iCs/>
        </w:rPr>
        <w:t>Guide to Identifying and Reporting Child Abuse in Schools</w:t>
      </w:r>
      <w:r>
        <w:t xml:space="preserve"> (latest edition)</w:t>
      </w:r>
    </w:p>
    <w:p w14:paraId="28B5A8CC" w14:textId="77777777" w:rsidR="00FD3189" w:rsidRDefault="00000000">
      <w:pPr>
        <w:numPr>
          <w:ilvl w:val="0"/>
          <w:numId w:val="72"/>
        </w:numPr>
      </w:pPr>
      <w:r>
        <w:t>216-RICR-30-05-2.8 – School Health Regulations</w:t>
      </w:r>
    </w:p>
    <w:p w14:paraId="5C1954DA" w14:textId="77777777" w:rsidR="00FD3189" w:rsidRDefault="00000000">
      <w:pPr>
        <w:numPr>
          <w:ilvl w:val="0"/>
          <w:numId w:val="72"/>
        </w:numPr>
      </w:pPr>
      <w:r>
        <w:t>FERPA (20 U.S.C. § 1232g) – Confidentiality of educational records</w:t>
      </w:r>
    </w:p>
    <w:p w14:paraId="52D9189E" w14:textId="77777777" w:rsidR="00FD3189" w:rsidRDefault="00000000">
      <w:pPr>
        <w:numPr>
          <w:ilvl w:val="0"/>
          <w:numId w:val="72"/>
        </w:numPr>
      </w:pPr>
      <w:r>
        <w:t>HIPAA (as applicable) – Confidentiality of health-related information</w:t>
      </w:r>
    </w:p>
    <w:p w14:paraId="6D92550A" w14:textId="77777777" w:rsidR="00FD3189" w:rsidRDefault="00000000">
      <w:pPr>
        <w:numPr>
          <w:ilvl w:val="0"/>
          <w:numId w:val="72"/>
        </w:numPr>
        <w:spacing w:after="280"/>
      </w:pPr>
      <w:r>
        <w:t>DCYF Mandated Reporter Guidelines</w:t>
      </w:r>
    </w:p>
    <w:p w14:paraId="21D55333" w14:textId="77777777" w:rsidR="00FD3189" w:rsidRDefault="00FD3189"/>
    <w:p w14:paraId="0FE59B08" w14:textId="77777777" w:rsidR="00FD3189" w:rsidRDefault="00000000">
      <w:pPr>
        <w:spacing w:before="280" w:after="280"/>
        <w:rPr>
          <w:b/>
          <w:bCs/>
        </w:rPr>
      </w:pPr>
      <w:bookmarkStart w:id="224" w:name="_heading=h.hpymslf2jcsm" w:colFirst="0" w:colLast="0"/>
      <w:bookmarkEnd w:id="224"/>
      <w:r>
        <w:rPr>
          <w:b/>
          <w:bCs/>
        </w:rPr>
        <w:t>Policy Statement</w:t>
      </w:r>
    </w:p>
    <w:p w14:paraId="76792AAA" w14:textId="77777777" w:rsidR="00FD3189" w:rsidRDefault="00000000">
      <w:pPr>
        <w:numPr>
          <w:ilvl w:val="0"/>
          <w:numId w:val="73"/>
        </w:numPr>
        <w:spacing w:before="280"/>
      </w:pPr>
      <w:r>
        <w:rPr>
          <w:b/>
          <w:bCs/>
        </w:rPr>
        <w:t>Mandated Reporting Status</w:t>
      </w:r>
      <w:r>
        <w:br/>
        <w:t xml:space="preserve">Every staff member employed by Eleanor Briggs School—including teachers, clinicians, administrative staff, student support specialists, and contractors—is a </w:t>
      </w:r>
      <w:r>
        <w:rPr>
          <w:b/>
          <w:bCs/>
        </w:rPr>
        <w:t>mandated reporter</w:t>
      </w:r>
      <w:r>
        <w:t xml:space="preserve"> under Rhode Island law. This includes </w:t>
      </w:r>
      <w:r>
        <w:rPr>
          <w:b/>
          <w:bCs/>
        </w:rPr>
        <w:t>both professional suspicion and student disclosures</w:t>
      </w:r>
      <w:r>
        <w:t xml:space="preserve"> of abuse or neglect.</w:t>
      </w:r>
    </w:p>
    <w:p w14:paraId="2166B4C5" w14:textId="77777777" w:rsidR="00FD3189" w:rsidRDefault="00000000">
      <w:pPr>
        <w:numPr>
          <w:ilvl w:val="0"/>
          <w:numId w:val="73"/>
        </w:numPr>
      </w:pPr>
      <w:r>
        <w:rPr>
          <w:b/>
          <w:bCs/>
        </w:rPr>
        <w:t>Immediate Reporting Obligation</w:t>
      </w:r>
      <w:r>
        <w:br/>
        <w:t xml:space="preserve">If any staff member has </w:t>
      </w:r>
      <w:r>
        <w:rPr>
          <w:b/>
          <w:bCs/>
        </w:rPr>
        <w:t>reasonable cause to know or suspect</w:t>
      </w:r>
      <w:r>
        <w:t xml:space="preserve"> that a student has been abused, neglected, or exposed to violence:</w:t>
      </w:r>
    </w:p>
    <w:p w14:paraId="7C31AA87" w14:textId="77777777" w:rsidR="00FD3189" w:rsidRDefault="00000000">
      <w:pPr>
        <w:numPr>
          <w:ilvl w:val="1"/>
          <w:numId w:val="73"/>
        </w:numPr>
      </w:pPr>
      <w:r>
        <w:t xml:space="preserve">They must </w:t>
      </w:r>
      <w:r>
        <w:rPr>
          <w:b/>
          <w:bCs/>
        </w:rPr>
        <w:t>immediately notify the student’s clinician</w:t>
      </w:r>
      <w:r>
        <w:t xml:space="preserve">, or, if unavailable, the </w:t>
      </w:r>
      <w:r>
        <w:rPr>
          <w:b/>
          <w:bCs/>
        </w:rPr>
        <w:t>School Director or Designee</w:t>
      </w:r>
    </w:p>
    <w:p w14:paraId="1867E964" w14:textId="77777777" w:rsidR="00FD3189" w:rsidRDefault="00000000">
      <w:pPr>
        <w:numPr>
          <w:ilvl w:val="1"/>
          <w:numId w:val="73"/>
        </w:numPr>
        <w:spacing w:after="280"/>
      </w:pPr>
      <w:r>
        <w:t xml:space="preserve">Delay in reporting is </w:t>
      </w:r>
      <w:r>
        <w:rPr>
          <w:b/>
          <w:bCs/>
        </w:rPr>
        <w:t>not permitted</w:t>
      </w:r>
      <w:r>
        <w:t xml:space="preserve"> under Rhode Island law</w:t>
      </w:r>
    </w:p>
    <w:p w14:paraId="65716DFA" w14:textId="77777777" w:rsidR="00FD3189" w:rsidRDefault="00FD3189"/>
    <w:p w14:paraId="4B95090E" w14:textId="77777777" w:rsidR="00FD3189" w:rsidRDefault="00000000">
      <w:pPr>
        <w:spacing w:before="280" w:after="280"/>
        <w:rPr>
          <w:b/>
          <w:bCs/>
        </w:rPr>
      </w:pPr>
      <w:bookmarkStart w:id="225" w:name="_heading=h.z6zuv97edeu3" w:colFirst="0" w:colLast="0"/>
      <w:bookmarkEnd w:id="225"/>
      <w:r>
        <w:rPr>
          <w:b/>
          <w:bCs/>
        </w:rPr>
        <w:t>Reporting Procedure</w:t>
      </w:r>
    </w:p>
    <w:p w14:paraId="2F8933E1" w14:textId="77777777" w:rsidR="00FD3189" w:rsidRDefault="00000000">
      <w:pPr>
        <w:numPr>
          <w:ilvl w:val="0"/>
          <w:numId w:val="75"/>
        </w:numPr>
        <w:spacing w:before="280"/>
      </w:pPr>
      <w:r>
        <w:t xml:space="preserve">The assigned </w:t>
      </w:r>
      <w:r>
        <w:rPr>
          <w:b/>
          <w:bCs/>
        </w:rPr>
        <w:t>clinician</w:t>
      </w:r>
      <w:r>
        <w:t xml:space="preserve"> will:</w:t>
      </w:r>
    </w:p>
    <w:p w14:paraId="3D9817C1" w14:textId="77777777" w:rsidR="00FD3189" w:rsidRDefault="00000000">
      <w:pPr>
        <w:numPr>
          <w:ilvl w:val="1"/>
          <w:numId w:val="75"/>
        </w:numPr>
      </w:pPr>
      <w:r>
        <w:t xml:space="preserve">Meet with the student as needed to assess the </w:t>
      </w:r>
      <w:r>
        <w:rPr>
          <w:b/>
          <w:bCs/>
        </w:rPr>
        <w:t>nature of the disclosure or observed concern</w:t>
      </w:r>
    </w:p>
    <w:p w14:paraId="0ED418DD" w14:textId="77777777" w:rsidR="00FD3189" w:rsidRDefault="00000000">
      <w:pPr>
        <w:numPr>
          <w:ilvl w:val="1"/>
          <w:numId w:val="75"/>
        </w:numPr>
      </w:pPr>
      <w:r>
        <w:t xml:space="preserve">Consult with the </w:t>
      </w:r>
      <w:r>
        <w:rPr>
          <w:b/>
          <w:bCs/>
        </w:rPr>
        <w:t>Director</w:t>
      </w:r>
      <w:r>
        <w:t xml:space="preserve"> for additional review as appropriate</w:t>
      </w:r>
    </w:p>
    <w:p w14:paraId="79CA9047" w14:textId="77777777" w:rsidR="00FD3189" w:rsidRDefault="00000000">
      <w:pPr>
        <w:numPr>
          <w:ilvl w:val="1"/>
          <w:numId w:val="75"/>
        </w:numPr>
      </w:pPr>
      <w:r>
        <w:t xml:space="preserve">Make a </w:t>
      </w:r>
      <w:r>
        <w:rPr>
          <w:b/>
          <w:bCs/>
        </w:rPr>
        <w:t>determination about reporting</w:t>
      </w:r>
      <w:r>
        <w:t xml:space="preserve"> based on DCYF guidelines and clinical indicators</w:t>
      </w:r>
    </w:p>
    <w:p w14:paraId="6B0DE442" w14:textId="77777777" w:rsidR="00FD3189" w:rsidRDefault="00000000">
      <w:pPr>
        <w:numPr>
          <w:ilvl w:val="0"/>
          <w:numId w:val="75"/>
        </w:numPr>
        <w:spacing w:after="280"/>
      </w:pPr>
      <w:r>
        <w:t>The following reporting paths may result:</w:t>
      </w:r>
    </w:p>
    <w:p w14:paraId="0EFAAA8C" w14:textId="77777777" w:rsidR="00FD3189" w:rsidRDefault="00000000">
      <w:pPr>
        <w:spacing w:before="280" w:after="280"/>
        <w:ind w:left="720"/>
      </w:pPr>
      <w:r>
        <w:t xml:space="preserve">a. </w:t>
      </w:r>
      <w:r>
        <w:rPr>
          <w:b/>
          <w:bCs/>
        </w:rPr>
        <w:t>Reporting not indicated</w:t>
      </w:r>
      <w:r>
        <w:t xml:space="preserve"> – Based on evidence or clarification, concerns do not meet threshold for reporting. Clinical documentation must still be entered.</w:t>
      </w:r>
    </w:p>
    <w:p w14:paraId="416D65FF" w14:textId="77777777" w:rsidR="00FD3189" w:rsidRDefault="00000000">
      <w:pPr>
        <w:spacing w:before="280" w:after="280"/>
        <w:ind w:left="720"/>
      </w:pPr>
      <w:r>
        <w:t xml:space="preserve">b. </w:t>
      </w:r>
      <w:r>
        <w:rPr>
          <w:b/>
          <w:bCs/>
        </w:rPr>
        <w:t>Reporting indicated</w:t>
      </w:r>
      <w:r>
        <w:t xml:space="preserve"> – The </w:t>
      </w:r>
      <w:r>
        <w:rPr>
          <w:b/>
          <w:bCs/>
        </w:rPr>
        <w:t>clinician makes a report to DCYF</w:t>
      </w:r>
      <w:r>
        <w:t xml:space="preserve"> by calling the hotline, and:</w:t>
      </w:r>
    </w:p>
    <w:p w14:paraId="1CEEB6C3" w14:textId="77777777" w:rsidR="00FD3189" w:rsidRDefault="00000000">
      <w:pPr>
        <w:numPr>
          <w:ilvl w:val="1"/>
          <w:numId w:val="75"/>
        </w:numPr>
        <w:spacing w:before="280"/>
      </w:pPr>
      <w:r>
        <w:t xml:space="preserve">Provides names of </w:t>
      </w:r>
      <w:r>
        <w:rPr>
          <w:b/>
          <w:bCs/>
        </w:rPr>
        <w:t>all staff members with firsthand knowledge</w:t>
      </w:r>
    </w:p>
    <w:p w14:paraId="0CE6297D" w14:textId="77777777" w:rsidR="00FD3189" w:rsidRDefault="00000000">
      <w:pPr>
        <w:numPr>
          <w:ilvl w:val="1"/>
          <w:numId w:val="75"/>
        </w:numPr>
      </w:pPr>
      <w:r>
        <w:t xml:space="preserve">Documents the report in a </w:t>
      </w:r>
      <w:r>
        <w:rPr>
          <w:b/>
          <w:bCs/>
        </w:rPr>
        <w:t>clinical progress note</w:t>
      </w:r>
    </w:p>
    <w:p w14:paraId="74D2614C" w14:textId="77777777" w:rsidR="00FD3189" w:rsidRDefault="00000000">
      <w:pPr>
        <w:numPr>
          <w:ilvl w:val="1"/>
          <w:numId w:val="75"/>
        </w:numPr>
        <w:spacing w:after="280"/>
      </w:pPr>
      <w:r>
        <w:t xml:space="preserve">Completes an </w:t>
      </w:r>
      <w:r>
        <w:rPr>
          <w:b/>
          <w:bCs/>
        </w:rPr>
        <w:t>Incident Report</w:t>
      </w:r>
      <w:r>
        <w:t xml:space="preserve"> for internal tracking</w:t>
      </w:r>
    </w:p>
    <w:p w14:paraId="45EB85FD" w14:textId="77777777" w:rsidR="00FD3189" w:rsidRDefault="00000000">
      <w:pPr>
        <w:spacing w:before="280" w:after="280"/>
        <w:ind w:left="720"/>
      </w:pPr>
      <w:r>
        <w:t xml:space="preserve">c. </w:t>
      </w:r>
      <w:r>
        <w:rPr>
          <w:b/>
          <w:bCs/>
        </w:rPr>
        <w:t>Staff-led reporting with clinical support</w:t>
      </w:r>
      <w:r>
        <w:t xml:space="preserve"> – If the staff member who received the disclosure is to make the report directly:</w:t>
      </w:r>
    </w:p>
    <w:p w14:paraId="77800B9B" w14:textId="77777777" w:rsidR="00FD3189" w:rsidRDefault="00000000">
      <w:pPr>
        <w:numPr>
          <w:ilvl w:val="1"/>
          <w:numId w:val="75"/>
        </w:numPr>
        <w:spacing w:before="280"/>
      </w:pPr>
      <w:r>
        <w:t xml:space="preserve">The </w:t>
      </w:r>
      <w:r>
        <w:rPr>
          <w:b/>
          <w:bCs/>
        </w:rPr>
        <w:t>clinician supports the staff member</w:t>
      </w:r>
      <w:r>
        <w:t xml:space="preserve"> through the call</w:t>
      </w:r>
    </w:p>
    <w:p w14:paraId="064A2B34" w14:textId="77777777" w:rsidR="00FD3189" w:rsidRDefault="00000000">
      <w:pPr>
        <w:numPr>
          <w:ilvl w:val="1"/>
          <w:numId w:val="75"/>
        </w:numPr>
        <w:spacing w:after="280"/>
      </w:pPr>
      <w:r>
        <w:t>Both the clinician and the reporting staff member document accordingly</w:t>
      </w:r>
    </w:p>
    <w:p w14:paraId="666820F6" w14:textId="77777777" w:rsidR="00FD3189" w:rsidRDefault="00FD3189"/>
    <w:p w14:paraId="43C56A9D" w14:textId="77777777" w:rsidR="00FD3189" w:rsidRDefault="00000000">
      <w:pPr>
        <w:spacing w:before="280" w:after="280"/>
        <w:rPr>
          <w:b/>
          <w:bCs/>
        </w:rPr>
      </w:pPr>
      <w:r>
        <w:rPr>
          <w:b/>
          <w:bCs/>
        </w:rPr>
        <w:t>Reporting Details</w:t>
      </w:r>
    </w:p>
    <w:p w14:paraId="0797DC6F" w14:textId="77777777" w:rsidR="00FD3189" w:rsidRDefault="00000000">
      <w:pPr>
        <w:numPr>
          <w:ilvl w:val="0"/>
          <w:numId w:val="76"/>
        </w:numPr>
        <w:spacing w:before="280"/>
      </w:pPr>
      <w:r>
        <w:rPr>
          <w:b/>
          <w:bCs/>
        </w:rPr>
        <w:t>All reports</w:t>
      </w:r>
      <w:r>
        <w:t xml:space="preserve"> must be made via the </w:t>
      </w:r>
      <w:r>
        <w:rPr>
          <w:b/>
          <w:bCs/>
        </w:rPr>
        <w:t>DCYF Child Abuse Hotline</w:t>
      </w:r>
      <w:r>
        <w:t>:</w:t>
      </w:r>
      <w:r>
        <w:br/>
      </w:r>
      <w:r>
        <w:rPr>
          <w:rFonts w:ascii="Quattrocento Sans" w:eastAsia="Quattrocento Sans" w:hAnsi="Quattrocento Sans" w:cs="Quattrocento Sans"/>
        </w:rPr>
        <w:t>📞</w:t>
      </w:r>
      <w:r>
        <w:t xml:space="preserve"> </w:t>
      </w:r>
      <w:r>
        <w:rPr>
          <w:b/>
          <w:bCs/>
        </w:rPr>
        <w:t>1-800-RI-CHILD</w:t>
      </w:r>
      <w:r>
        <w:t xml:space="preserve"> (1-800-742-4453)</w:t>
      </w:r>
    </w:p>
    <w:p w14:paraId="67F0482B" w14:textId="77777777" w:rsidR="00FD3189" w:rsidRDefault="00000000">
      <w:pPr>
        <w:numPr>
          <w:ilvl w:val="1"/>
          <w:numId w:val="76"/>
        </w:numPr>
      </w:pPr>
      <w:r>
        <w:t>Reports should include:</w:t>
      </w:r>
    </w:p>
    <w:p w14:paraId="080D7C28" w14:textId="77777777" w:rsidR="00FD3189" w:rsidRDefault="00000000">
      <w:pPr>
        <w:numPr>
          <w:ilvl w:val="2"/>
          <w:numId w:val="76"/>
        </w:numPr>
      </w:pPr>
      <w:r>
        <w:t>Student's name, DOB, and demographic information</w:t>
      </w:r>
    </w:p>
    <w:p w14:paraId="0860B88A" w14:textId="77777777" w:rsidR="00FD3189" w:rsidRDefault="00000000">
      <w:pPr>
        <w:numPr>
          <w:ilvl w:val="2"/>
          <w:numId w:val="76"/>
        </w:numPr>
      </w:pPr>
      <w:r>
        <w:t>Nature of the abuse/neglect</w:t>
      </w:r>
    </w:p>
    <w:p w14:paraId="01944DD8" w14:textId="77777777" w:rsidR="00FD3189" w:rsidRDefault="00000000">
      <w:pPr>
        <w:numPr>
          <w:ilvl w:val="2"/>
          <w:numId w:val="76"/>
        </w:numPr>
      </w:pPr>
      <w:r>
        <w:t>Alleged perpetrator (if known)</w:t>
      </w:r>
    </w:p>
    <w:p w14:paraId="317B046D" w14:textId="77777777" w:rsidR="00FD3189" w:rsidRDefault="00000000">
      <w:pPr>
        <w:numPr>
          <w:ilvl w:val="2"/>
          <w:numId w:val="76"/>
        </w:numPr>
      </w:pPr>
      <w:r>
        <w:t>Known risks to safety</w:t>
      </w:r>
    </w:p>
    <w:p w14:paraId="5765A2D6" w14:textId="77777777" w:rsidR="00FD3189" w:rsidRDefault="00000000">
      <w:pPr>
        <w:numPr>
          <w:ilvl w:val="2"/>
          <w:numId w:val="76"/>
        </w:numPr>
      </w:pPr>
      <w:r>
        <w:t>Any actions taken or planned by the school</w:t>
      </w:r>
    </w:p>
    <w:p w14:paraId="7124DDE5" w14:textId="77777777" w:rsidR="00FD3189" w:rsidRDefault="00000000">
      <w:pPr>
        <w:numPr>
          <w:ilvl w:val="0"/>
          <w:numId w:val="76"/>
        </w:numPr>
      </w:pPr>
      <w:r>
        <w:rPr>
          <w:b/>
          <w:bCs/>
        </w:rPr>
        <w:t>No internal approval or delay is required</w:t>
      </w:r>
      <w:r>
        <w:t xml:space="preserve"> for a mandated reporter to fulfill their duty.</w:t>
      </w:r>
      <w:r>
        <w:br/>
        <w:t>However, EBS’s coordinated approach ensures:</w:t>
      </w:r>
    </w:p>
    <w:p w14:paraId="2E617CCC" w14:textId="77777777" w:rsidR="00FD3189" w:rsidRDefault="00000000">
      <w:pPr>
        <w:numPr>
          <w:ilvl w:val="1"/>
          <w:numId w:val="76"/>
        </w:numPr>
      </w:pPr>
      <w:r>
        <w:t xml:space="preserve">Proper </w:t>
      </w:r>
      <w:r>
        <w:rPr>
          <w:b/>
          <w:bCs/>
        </w:rPr>
        <w:t>documentation</w:t>
      </w:r>
    </w:p>
    <w:p w14:paraId="6CFD7972" w14:textId="77777777" w:rsidR="00FD3189" w:rsidRDefault="00000000">
      <w:pPr>
        <w:numPr>
          <w:ilvl w:val="1"/>
          <w:numId w:val="76"/>
        </w:numPr>
      </w:pPr>
      <w:r>
        <w:rPr>
          <w:b/>
          <w:bCs/>
        </w:rPr>
        <w:t>Emotional support</w:t>
      </w:r>
      <w:r>
        <w:t xml:space="preserve"> for the student</w:t>
      </w:r>
    </w:p>
    <w:p w14:paraId="5328F45D" w14:textId="77777777" w:rsidR="00FD3189" w:rsidRDefault="00000000">
      <w:pPr>
        <w:numPr>
          <w:ilvl w:val="1"/>
          <w:numId w:val="76"/>
        </w:numPr>
        <w:spacing w:after="280"/>
      </w:pPr>
      <w:r>
        <w:t xml:space="preserve">Coordination with ongoing </w:t>
      </w:r>
      <w:r>
        <w:rPr>
          <w:b/>
          <w:bCs/>
        </w:rPr>
        <w:t>clinical care and case management</w:t>
      </w:r>
    </w:p>
    <w:p w14:paraId="653367A1" w14:textId="77777777" w:rsidR="00FD3189" w:rsidRDefault="00FD3189"/>
    <w:p w14:paraId="001B6F26" w14:textId="77777777" w:rsidR="00FD3189" w:rsidRDefault="00000000">
      <w:pPr>
        <w:spacing w:before="280" w:after="280"/>
        <w:rPr>
          <w:b/>
          <w:bCs/>
        </w:rPr>
      </w:pPr>
      <w:bookmarkStart w:id="226" w:name="_heading=h.b3bq4sglvukz" w:colFirst="0" w:colLast="0"/>
      <w:bookmarkEnd w:id="226"/>
      <w:r>
        <w:rPr>
          <w:b/>
          <w:bCs/>
        </w:rPr>
        <w:t>Protections and Confidentiality</w:t>
      </w:r>
    </w:p>
    <w:p w14:paraId="3783A83F" w14:textId="77777777" w:rsidR="00FD3189" w:rsidRDefault="00000000">
      <w:pPr>
        <w:numPr>
          <w:ilvl w:val="0"/>
          <w:numId w:val="77"/>
        </w:numPr>
        <w:spacing w:before="280"/>
      </w:pPr>
      <w:r>
        <w:t xml:space="preserve">Mandated reporters acting in </w:t>
      </w:r>
      <w:r>
        <w:rPr>
          <w:b/>
          <w:bCs/>
        </w:rPr>
        <w:t>good faith are protected from civil and criminal liability</w:t>
      </w:r>
      <w:r>
        <w:t xml:space="preserve"> under R.I. Gen. Laws § 40-11-3.3.</w:t>
      </w:r>
    </w:p>
    <w:p w14:paraId="50DA4F81" w14:textId="77777777" w:rsidR="00FD3189" w:rsidRDefault="00000000">
      <w:pPr>
        <w:numPr>
          <w:ilvl w:val="0"/>
          <w:numId w:val="77"/>
        </w:numPr>
      </w:pPr>
      <w:r>
        <w:rPr>
          <w:b/>
          <w:bCs/>
        </w:rPr>
        <w:t>Retaliation against any staff member</w:t>
      </w:r>
      <w:r>
        <w:t xml:space="preserve"> for making a mandated report is strictly prohibited by EBS policy and Rhode Island law.</w:t>
      </w:r>
    </w:p>
    <w:p w14:paraId="6228EF30" w14:textId="77777777" w:rsidR="00FD3189" w:rsidRDefault="00000000">
      <w:pPr>
        <w:numPr>
          <w:ilvl w:val="0"/>
          <w:numId w:val="77"/>
        </w:numPr>
      </w:pPr>
      <w:r>
        <w:rPr>
          <w:b/>
          <w:bCs/>
        </w:rPr>
        <w:t>Student confidentiality</w:t>
      </w:r>
      <w:r>
        <w:t xml:space="preserve"> will be maintained in accordance with:</w:t>
      </w:r>
    </w:p>
    <w:p w14:paraId="576CF0C8" w14:textId="77777777" w:rsidR="00FD3189" w:rsidRDefault="00000000">
      <w:pPr>
        <w:numPr>
          <w:ilvl w:val="1"/>
          <w:numId w:val="77"/>
        </w:numPr>
      </w:pPr>
      <w:r>
        <w:rPr>
          <w:b/>
          <w:bCs/>
        </w:rPr>
        <w:t>FERPA</w:t>
      </w:r>
    </w:p>
    <w:p w14:paraId="095E1B86" w14:textId="77777777" w:rsidR="00FD3189" w:rsidRDefault="00000000">
      <w:pPr>
        <w:numPr>
          <w:ilvl w:val="1"/>
          <w:numId w:val="77"/>
        </w:numPr>
      </w:pPr>
      <w:r>
        <w:rPr>
          <w:b/>
          <w:bCs/>
        </w:rPr>
        <w:t>HIPAA</w:t>
      </w:r>
      <w:r>
        <w:t>, as applicable</w:t>
      </w:r>
    </w:p>
    <w:p w14:paraId="7A52A89C" w14:textId="77777777" w:rsidR="00FD3189" w:rsidRDefault="00000000">
      <w:pPr>
        <w:numPr>
          <w:ilvl w:val="1"/>
          <w:numId w:val="77"/>
        </w:numPr>
        <w:spacing w:after="280"/>
      </w:pPr>
      <w:r>
        <w:t>Clinical best practices</w:t>
      </w:r>
      <w:r>
        <w:br/>
        <w:t xml:space="preserve">Disclosures of abuse will be </w:t>
      </w:r>
      <w:r>
        <w:rPr>
          <w:b/>
          <w:bCs/>
        </w:rPr>
        <w:t>shared only on a need-to-know basis</w:t>
      </w:r>
      <w:r>
        <w:t xml:space="preserve"> with personnel directly involved in student care or safety.</w:t>
      </w:r>
    </w:p>
    <w:p w14:paraId="501B6D12" w14:textId="77777777" w:rsidR="00FD3189" w:rsidRDefault="00FD3189"/>
    <w:p w14:paraId="473423E1" w14:textId="77777777" w:rsidR="00FD3189" w:rsidRDefault="00000000">
      <w:pPr>
        <w:spacing w:before="280" w:after="280"/>
        <w:rPr>
          <w:b/>
          <w:bCs/>
        </w:rPr>
      </w:pPr>
      <w:bookmarkStart w:id="227" w:name="_heading=h.x0k30fz7ikdv" w:colFirst="0" w:colLast="0"/>
      <w:bookmarkEnd w:id="227"/>
      <w:r>
        <w:rPr>
          <w:b/>
          <w:bCs/>
        </w:rPr>
        <w:t>Multidisciplinary Coordination</w:t>
      </w:r>
    </w:p>
    <w:p w14:paraId="36514E7F" w14:textId="77777777" w:rsidR="00FD3189" w:rsidRDefault="00000000">
      <w:pPr>
        <w:numPr>
          <w:ilvl w:val="0"/>
          <w:numId w:val="78"/>
        </w:numPr>
        <w:spacing w:before="280" w:after="280"/>
      </w:pPr>
      <w:r>
        <w:t>The EBS Clinical Director shall:</w:t>
      </w:r>
    </w:p>
    <w:p w14:paraId="683D3D38" w14:textId="77777777" w:rsidR="00FD3189" w:rsidRDefault="00000000">
      <w:pPr>
        <w:numPr>
          <w:ilvl w:val="0"/>
          <w:numId w:val="79"/>
        </w:numPr>
        <w:spacing w:before="280"/>
      </w:pPr>
      <w:r>
        <w:t xml:space="preserve">Serve as the </w:t>
      </w:r>
      <w:r>
        <w:rPr>
          <w:b/>
          <w:bCs/>
        </w:rPr>
        <w:t>liaison to DCYF</w:t>
      </w:r>
      <w:r>
        <w:t xml:space="preserve"> and external agencies in abuse-related matters</w:t>
      </w:r>
    </w:p>
    <w:p w14:paraId="10627A71" w14:textId="77777777" w:rsidR="00FD3189" w:rsidRDefault="00000000">
      <w:pPr>
        <w:numPr>
          <w:ilvl w:val="0"/>
          <w:numId w:val="79"/>
        </w:numPr>
      </w:pPr>
      <w:r>
        <w:t xml:space="preserve">Maintain a </w:t>
      </w:r>
      <w:r>
        <w:rPr>
          <w:b/>
          <w:bCs/>
        </w:rPr>
        <w:t>log of all reports made</w:t>
      </w:r>
      <w:r>
        <w:t xml:space="preserve"> (redacted for confidentiality)</w:t>
      </w:r>
    </w:p>
    <w:p w14:paraId="2D000683" w14:textId="77777777" w:rsidR="00FD3189" w:rsidRDefault="00000000">
      <w:pPr>
        <w:numPr>
          <w:ilvl w:val="0"/>
          <w:numId w:val="79"/>
        </w:numPr>
        <w:spacing w:after="280"/>
      </w:pPr>
      <w:r>
        <w:t>Coordinate with outside providers, caseworkers, and law enforcement as needed</w:t>
      </w:r>
    </w:p>
    <w:p w14:paraId="750691AC" w14:textId="77777777" w:rsidR="00FD3189" w:rsidRDefault="00000000">
      <w:pPr>
        <w:numPr>
          <w:ilvl w:val="0"/>
          <w:numId w:val="80"/>
        </w:numPr>
        <w:spacing w:before="280" w:after="280"/>
      </w:pPr>
      <w:r>
        <w:t xml:space="preserve">The </w:t>
      </w:r>
      <w:r>
        <w:rPr>
          <w:b/>
          <w:bCs/>
        </w:rPr>
        <w:t>school’s Crisis Response Team</w:t>
      </w:r>
      <w:r>
        <w:t xml:space="preserve"> will convene for:</w:t>
      </w:r>
    </w:p>
    <w:p w14:paraId="180F7BA2" w14:textId="77777777" w:rsidR="00FD3189" w:rsidRDefault="00000000">
      <w:pPr>
        <w:numPr>
          <w:ilvl w:val="0"/>
          <w:numId w:val="81"/>
        </w:numPr>
        <w:spacing w:before="280"/>
      </w:pPr>
      <w:r>
        <w:t>Complex cases</w:t>
      </w:r>
    </w:p>
    <w:p w14:paraId="2506AAFA" w14:textId="77777777" w:rsidR="00FD3189" w:rsidRDefault="00000000">
      <w:pPr>
        <w:numPr>
          <w:ilvl w:val="0"/>
          <w:numId w:val="81"/>
        </w:numPr>
      </w:pPr>
      <w:r>
        <w:t>Suspected abuse involving staff or multiple students</w:t>
      </w:r>
    </w:p>
    <w:p w14:paraId="0BDA0A59" w14:textId="77777777" w:rsidR="00FD3189" w:rsidRDefault="00000000">
      <w:pPr>
        <w:numPr>
          <w:ilvl w:val="0"/>
          <w:numId w:val="81"/>
        </w:numPr>
        <w:spacing w:after="280"/>
      </w:pPr>
      <w:r>
        <w:t xml:space="preserve">Coordination of </w:t>
      </w:r>
      <w:r>
        <w:rPr>
          <w:b/>
          <w:bCs/>
        </w:rPr>
        <w:t>safety planning, family outreach, and legal follow-up</w:t>
      </w:r>
    </w:p>
    <w:p w14:paraId="46CB9D6C" w14:textId="77777777" w:rsidR="00FD3189" w:rsidRDefault="00FD3189"/>
    <w:p w14:paraId="0C630EB5" w14:textId="77777777" w:rsidR="00FD3189" w:rsidRDefault="00000000">
      <w:pPr>
        <w:spacing w:before="280" w:after="280"/>
        <w:rPr>
          <w:b/>
          <w:bCs/>
        </w:rPr>
      </w:pPr>
      <w:bookmarkStart w:id="228" w:name="_heading=h.ge3qk4ml9b0l" w:colFirst="0" w:colLast="0"/>
      <w:bookmarkEnd w:id="228"/>
      <w:r>
        <w:rPr>
          <w:b/>
          <w:bCs/>
        </w:rPr>
        <w:t>Training and Awareness</w:t>
      </w:r>
    </w:p>
    <w:p w14:paraId="4F37DA65" w14:textId="77777777" w:rsidR="00FD3189" w:rsidRDefault="00000000">
      <w:pPr>
        <w:numPr>
          <w:ilvl w:val="0"/>
          <w:numId w:val="82"/>
        </w:numPr>
        <w:spacing w:before="280" w:after="280"/>
      </w:pPr>
      <w:r>
        <w:t xml:space="preserve">All EBS staff will receive </w:t>
      </w:r>
      <w:r>
        <w:rPr>
          <w:b/>
          <w:bCs/>
        </w:rPr>
        <w:t>annual mandated reporting training</w:t>
      </w:r>
      <w:r>
        <w:t>, which includes:</w:t>
      </w:r>
    </w:p>
    <w:p w14:paraId="2CC227B7" w14:textId="77777777" w:rsidR="00FD3189" w:rsidRDefault="00000000">
      <w:pPr>
        <w:numPr>
          <w:ilvl w:val="0"/>
          <w:numId w:val="83"/>
        </w:numPr>
        <w:spacing w:before="280"/>
      </w:pPr>
      <w:r>
        <w:t>Recognizing physical, emotional, and behavioral signs of abuse</w:t>
      </w:r>
    </w:p>
    <w:p w14:paraId="2F7A54D9" w14:textId="77777777" w:rsidR="00FD3189" w:rsidRDefault="00000000">
      <w:pPr>
        <w:numPr>
          <w:ilvl w:val="0"/>
          <w:numId w:val="83"/>
        </w:numPr>
      </w:pPr>
      <w:r>
        <w:t>Understanding DCYF definitions and thresholds</w:t>
      </w:r>
    </w:p>
    <w:p w14:paraId="0315D99C" w14:textId="77777777" w:rsidR="00FD3189" w:rsidRDefault="00000000">
      <w:pPr>
        <w:numPr>
          <w:ilvl w:val="0"/>
          <w:numId w:val="83"/>
        </w:numPr>
      </w:pPr>
      <w:r>
        <w:t>Steps to take after a student disclosure</w:t>
      </w:r>
    </w:p>
    <w:p w14:paraId="7849E1CD" w14:textId="77777777" w:rsidR="00FD3189" w:rsidRDefault="00000000">
      <w:pPr>
        <w:numPr>
          <w:ilvl w:val="0"/>
          <w:numId w:val="83"/>
        </w:numPr>
      </w:pPr>
      <w:r>
        <w:t>Documentation and legal obligations</w:t>
      </w:r>
    </w:p>
    <w:p w14:paraId="45687527" w14:textId="77777777" w:rsidR="00FD3189" w:rsidRDefault="00000000">
      <w:pPr>
        <w:numPr>
          <w:ilvl w:val="0"/>
          <w:numId w:val="83"/>
        </w:numPr>
        <w:spacing w:after="280"/>
      </w:pPr>
      <w:r>
        <w:t>Trauma-informed practices during and after reporting</w:t>
      </w:r>
    </w:p>
    <w:p w14:paraId="53633780" w14:textId="77777777" w:rsidR="00FD3189" w:rsidRDefault="00000000">
      <w:pPr>
        <w:numPr>
          <w:ilvl w:val="0"/>
          <w:numId w:val="84"/>
        </w:numPr>
        <w:spacing w:before="280" w:after="280"/>
      </w:pPr>
      <w:r>
        <w:t xml:space="preserve">The EBS Policy Manual and new hire orientation will include this policy in full. Staff must sign a </w:t>
      </w:r>
      <w:r>
        <w:rPr>
          <w:b/>
          <w:bCs/>
        </w:rPr>
        <w:t>Mandated Reporter Acknowledgment Form</w:t>
      </w:r>
      <w:r>
        <w:t xml:space="preserve"> annually.</w:t>
      </w:r>
    </w:p>
    <w:p w14:paraId="20551DA4" w14:textId="77777777" w:rsidR="00FD3189" w:rsidRDefault="00000000">
      <w:pPr>
        <w:pStyle w:val="Heading1"/>
      </w:pPr>
      <w:bookmarkStart w:id="229" w:name="_heading=h.87lerdjx9ej0" w:colFirst="0" w:colLast="0"/>
      <w:bookmarkEnd w:id="229"/>
      <w:r>
        <w:t>12.10 OTHER CRISIS PROCEDURES</w:t>
      </w:r>
    </w:p>
    <w:p w14:paraId="7C5EE4E1" w14:textId="77777777" w:rsidR="00FD3189" w:rsidRDefault="00000000">
      <w:pPr>
        <w:pStyle w:val="Heading1"/>
      </w:pPr>
      <w:bookmarkStart w:id="230" w:name="_heading=h.4rubhwicx8nl" w:colFirst="0" w:colLast="0"/>
      <w:bookmarkEnd w:id="230"/>
      <w:r>
        <w:t>12.10(a) BOMB THREAT RESPONSE</w:t>
      </w:r>
    </w:p>
    <w:p w14:paraId="5F7F96CE" w14:textId="77777777" w:rsidR="00FD3189" w:rsidRDefault="00000000">
      <w:pPr>
        <w:spacing w:before="280" w:after="280"/>
      </w:pPr>
      <w:r>
        <w:rPr>
          <w:b/>
          <w:bCs/>
        </w:rPr>
        <w:t>Purpose:</w:t>
      </w:r>
      <w:r>
        <w:t xml:space="preserve"> To evacuate safely while preserving law enforcement’s ability to investigate.</w:t>
      </w:r>
    </w:p>
    <w:p w14:paraId="3CC93B79" w14:textId="77777777" w:rsidR="00FD3189" w:rsidRDefault="00000000">
      <w:pPr>
        <w:numPr>
          <w:ilvl w:val="0"/>
          <w:numId w:val="86"/>
        </w:numPr>
        <w:spacing w:before="280" w:after="280"/>
      </w:pPr>
      <w:r>
        <w:rPr>
          <w:b/>
          <w:bCs/>
        </w:rPr>
        <w:t>Director/Designee will issue a plain-language evacuation command</w:t>
      </w:r>
      <w:r>
        <w:t>, e.g.,</w:t>
      </w:r>
    </w:p>
    <w:p w14:paraId="0EFB543F" w14:textId="77777777" w:rsidR="00FD3189" w:rsidRDefault="00000000">
      <w:pPr>
        <w:spacing w:before="280" w:after="280"/>
        <w:ind w:left="1440"/>
      </w:pPr>
      <w:r>
        <w:t>“Evacuate the building to St. Rose and Clement Church.”</w:t>
      </w:r>
      <w:r>
        <w:br/>
      </w:r>
      <w:r>
        <w:rPr>
          <w:i/>
          <w:iCs/>
        </w:rPr>
        <w:t>Do not use the term “bomb” in the announcement.</w:t>
      </w:r>
    </w:p>
    <w:p w14:paraId="5ADBACB5" w14:textId="77777777" w:rsidR="00FD3189" w:rsidRDefault="00000000">
      <w:pPr>
        <w:numPr>
          <w:ilvl w:val="0"/>
          <w:numId w:val="86"/>
        </w:numPr>
        <w:spacing w:before="280"/>
      </w:pPr>
      <w:r>
        <w:rPr>
          <w:b/>
          <w:bCs/>
        </w:rPr>
        <w:t>Staff instruct students</w:t>
      </w:r>
      <w:r>
        <w:t xml:space="preserve"> to take essential personal items (coats, medications, assistive devices) only.</w:t>
      </w:r>
    </w:p>
    <w:p w14:paraId="387D81F5" w14:textId="77777777" w:rsidR="00FD3189" w:rsidRDefault="00000000">
      <w:pPr>
        <w:numPr>
          <w:ilvl w:val="0"/>
          <w:numId w:val="86"/>
        </w:numPr>
      </w:pPr>
      <w:r>
        <w:t xml:space="preserve">Before exiting, </w:t>
      </w:r>
      <w:r>
        <w:rPr>
          <w:b/>
          <w:bCs/>
        </w:rPr>
        <w:t>staff perform a visual scan</w:t>
      </w:r>
      <w:r>
        <w:t xml:space="preserve"> of the classroom or area:</w:t>
      </w:r>
    </w:p>
    <w:p w14:paraId="41EF648D" w14:textId="77777777" w:rsidR="00FD3189" w:rsidRDefault="00000000">
      <w:pPr>
        <w:numPr>
          <w:ilvl w:val="1"/>
          <w:numId w:val="86"/>
        </w:numPr>
      </w:pPr>
      <w:r>
        <w:t xml:space="preserve">Do </w:t>
      </w:r>
      <w:r>
        <w:rPr>
          <w:b/>
          <w:bCs/>
        </w:rPr>
        <w:t>not touch</w:t>
      </w:r>
      <w:r>
        <w:t xml:space="preserve"> suspicious or unknown objects</w:t>
      </w:r>
    </w:p>
    <w:p w14:paraId="17F1592E" w14:textId="77777777" w:rsidR="00FD3189" w:rsidRDefault="00000000">
      <w:pPr>
        <w:numPr>
          <w:ilvl w:val="1"/>
          <w:numId w:val="86"/>
        </w:numPr>
      </w:pPr>
      <w:r>
        <w:t>Immediately report such findings to the Director/Designee</w:t>
      </w:r>
    </w:p>
    <w:p w14:paraId="20F6F907" w14:textId="77777777" w:rsidR="00FD3189" w:rsidRDefault="00000000">
      <w:pPr>
        <w:numPr>
          <w:ilvl w:val="0"/>
          <w:numId w:val="86"/>
        </w:numPr>
      </w:pPr>
      <w:r>
        <w:t xml:space="preserve">Upon evacuation, </w:t>
      </w:r>
      <w:r>
        <w:rPr>
          <w:b/>
          <w:bCs/>
        </w:rPr>
        <w:t>teachers take attendance</w:t>
      </w:r>
      <w:r>
        <w:t xml:space="preserve"> and report any missing persons</w:t>
      </w:r>
    </w:p>
    <w:p w14:paraId="3DBC47AD" w14:textId="77777777" w:rsidR="00FD3189" w:rsidRDefault="00000000">
      <w:pPr>
        <w:numPr>
          <w:ilvl w:val="0"/>
          <w:numId w:val="86"/>
        </w:numPr>
      </w:pPr>
      <w:r>
        <w:t xml:space="preserve">No one may re-enter the building until </w:t>
      </w:r>
      <w:r>
        <w:rPr>
          <w:b/>
          <w:bCs/>
        </w:rPr>
        <w:t>cleared by fire or police officials</w:t>
      </w:r>
    </w:p>
    <w:p w14:paraId="7B169248" w14:textId="77777777" w:rsidR="00FD3189" w:rsidRDefault="00000000">
      <w:pPr>
        <w:numPr>
          <w:ilvl w:val="0"/>
          <w:numId w:val="86"/>
        </w:numPr>
      </w:pPr>
      <w:r>
        <w:t>Director/Designee will:</w:t>
      </w:r>
    </w:p>
    <w:p w14:paraId="2BF6DD94" w14:textId="77777777" w:rsidR="00FD3189" w:rsidRDefault="00000000">
      <w:pPr>
        <w:numPr>
          <w:ilvl w:val="1"/>
          <w:numId w:val="86"/>
        </w:numPr>
      </w:pPr>
      <w:r>
        <w:t>Coordinate with law enforcement</w:t>
      </w:r>
    </w:p>
    <w:p w14:paraId="389F2F56" w14:textId="77777777" w:rsidR="00FD3189" w:rsidRDefault="00000000">
      <w:pPr>
        <w:numPr>
          <w:ilvl w:val="1"/>
          <w:numId w:val="86"/>
        </w:numPr>
      </w:pPr>
      <w:r>
        <w:t xml:space="preserve">Notify parents and guardians via the </w:t>
      </w:r>
      <w:r>
        <w:rPr>
          <w:b/>
          <w:bCs/>
        </w:rPr>
        <w:t>Briggs Rapid Notification System</w:t>
      </w:r>
    </w:p>
    <w:p w14:paraId="4DE7D567" w14:textId="77777777" w:rsidR="00FD3189" w:rsidRDefault="00000000">
      <w:pPr>
        <w:numPr>
          <w:ilvl w:val="1"/>
          <w:numId w:val="86"/>
        </w:numPr>
        <w:spacing w:after="280"/>
      </w:pPr>
      <w:r>
        <w:t>Coordinate transportation and student release as needed</w:t>
      </w:r>
    </w:p>
    <w:p w14:paraId="51F29E1E" w14:textId="77777777" w:rsidR="00FD3189" w:rsidRDefault="00FD3189"/>
    <w:p w14:paraId="63A8CC99" w14:textId="77777777" w:rsidR="00FD3189" w:rsidRDefault="00000000">
      <w:pPr>
        <w:pStyle w:val="Heading1"/>
      </w:pPr>
      <w:bookmarkStart w:id="231" w:name="_heading=h.jpjyqk7udezj" w:colFirst="0" w:colLast="0"/>
      <w:bookmarkEnd w:id="231"/>
      <w:r>
        <w:t>12.10(b) FIRE/SMOKE/GAS EVACUATION</w:t>
      </w:r>
    </w:p>
    <w:p w14:paraId="5DBDF268" w14:textId="77777777" w:rsidR="00FD3189" w:rsidRDefault="00000000">
      <w:pPr>
        <w:numPr>
          <w:ilvl w:val="0"/>
          <w:numId w:val="87"/>
        </w:numPr>
        <w:spacing w:before="280"/>
      </w:pPr>
      <w:r>
        <w:rPr>
          <w:b/>
          <w:bCs/>
        </w:rPr>
        <w:t>Activate the fire alarm</w:t>
      </w:r>
      <w:r>
        <w:t xml:space="preserve"> immediately</w:t>
      </w:r>
    </w:p>
    <w:p w14:paraId="5B095E0A" w14:textId="77777777" w:rsidR="00FD3189" w:rsidRDefault="00000000">
      <w:pPr>
        <w:numPr>
          <w:ilvl w:val="0"/>
          <w:numId w:val="87"/>
        </w:numPr>
      </w:pPr>
      <w:r>
        <w:rPr>
          <w:b/>
          <w:bCs/>
        </w:rPr>
        <w:t>Evacuate the building</w:t>
      </w:r>
      <w:r>
        <w:t xml:space="preserve"> using primary fire drill routes, or </w:t>
      </w:r>
      <w:r>
        <w:rPr>
          <w:b/>
          <w:bCs/>
        </w:rPr>
        <w:t>alternate routes</w:t>
      </w:r>
      <w:r>
        <w:t xml:space="preserve"> if necessary</w:t>
      </w:r>
    </w:p>
    <w:p w14:paraId="116992CE" w14:textId="77777777" w:rsidR="00FD3189" w:rsidRDefault="00000000">
      <w:pPr>
        <w:numPr>
          <w:ilvl w:val="1"/>
          <w:numId w:val="87"/>
        </w:numPr>
      </w:pPr>
      <w:r>
        <w:t xml:space="preserve">Teachers bring </w:t>
      </w:r>
      <w:r>
        <w:rPr>
          <w:b/>
          <w:bCs/>
        </w:rPr>
        <w:t>class rosters</w:t>
      </w:r>
      <w:r>
        <w:t xml:space="preserve"> and emergency go-bags</w:t>
      </w:r>
    </w:p>
    <w:p w14:paraId="1A31B544" w14:textId="77777777" w:rsidR="00FD3189" w:rsidRDefault="00000000">
      <w:pPr>
        <w:numPr>
          <w:ilvl w:val="0"/>
          <w:numId w:val="87"/>
        </w:numPr>
      </w:pPr>
      <w:r>
        <w:rPr>
          <w:b/>
          <w:bCs/>
        </w:rPr>
        <w:t>Director/Designee calls 911</w:t>
      </w:r>
      <w:r>
        <w:t xml:space="preserve"> and notifies Thrive Administration</w:t>
      </w:r>
    </w:p>
    <w:p w14:paraId="0003AFAC" w14:textId="77777777" w:rsidR="00FD3189" w:rsidRDefault="00000000">
      <w:pPr>
        <w:numPr>
          <w:ilvl w:val="0"/>
          <w:numId w:val="87"/>
        </w:numPr>
      </w:pPr>
      <w:r>
        <w:t>Once in the assembly area:</w:t>
      </w:r>
    </w:p>
    <w:p w14:paraId="28771547" w14:textId="77777777" w:rsidR="00FD3189" w:rsidRDefault="00000000">
      <w:pPr>
        <w:numPr>
          <w:ilvl w:val="1"/>
          <w:numId w:val="87"/>
        </w:numPr>
      </w:pPr>
      <w:r>
        <w:t xml:space="preserve">Teachers </w:t>
      </w:r>
      <w:r>
        <w:rPr>
          <w:b/>
          <w:bCs/>
        </w:rPr>
        <w:t>take attendance</w:t>
      </w:r>
    </w:p>
    <w:p w14:paraId="7B781CAF" w14:textId="77777777" w:rsidR="00FD3189" w:rsidRDefault="00000000">
      <w:pPr>
        <w:numPr>
          <w:ilvl w:val="1"/>
          <w:numId w:val="87"/>
        </w:numPr>
      </w:pPr>
      <w:r>
        <w:t>Report missing persons to emergency responders</w:t>
      </w:r>
    </w:p>
    <w:p w14:paraId="49F14FB6" w14:textId="77777777" w:rsidR="00FD3189" w:rsidRDefault="00000000">
      <w:pPr>
        <w:numPr>
          <w:ilvl w:val="0"/>
          <w:numId w:val="87"/>
        </w:numPr>
      </w:pPr>
      <w:r>
        <w:t xml:space="preserve">If needed due to </w:t>
      </w:r>
      <w:r>
        <w:rPr>
          <w:b/>
          <w:bCs/>
        </w:rPr>
        <w:t>weather or facility damage</w:t>
      </w:r>
      <w:r>
        <w:t>, Director may relocate students to:</w:t>
      </w:r>
    </w:p>
    <w:p w14:paraId="498BCB2A" w14:textId="77777777" w:rsidR="00FD3189" w:rsidRDefault="00000000">
      <w:pPr>
        <w:numPr>
          <w:ilvl w:val="1"/>
          <w:numId w:val="87"/>
        </w:numPr>
      </w:pPr>
      <w:r>
        <w:rPr>
          <w:b/>
          <w:bCs/>
        </w:rPr>
        <w:t>St. Rose and Clement Church</w:t>
      </w:r>
      <w:r>
        <w:t xml:space="preserve"> or another approved shelter site</w:t>
      </w:r>
    </w:p>
    <w:p w14:paraId="12FDE021" w14:textId="77777777" w:rsidR="00FD3189" w:rsidRDefault="00000000">
      <w:pPr>
        <w:numPr>
          <w:ilvl w:val="0"/>
          <w:numId w:val="87"/>
        </w:numPr>
      </w:pPr>
      <w:r>
        <w:t xml:space="preserve">Reentry is only allowed </w:t>
      </w:r>
      <w:r>
        <w:rPr>
          <w:b/>
          <w:bCs/>
        </w:rPr>
        <w:t>after clearance</w:t>
      </w:r>
      <w:r>
        <w:t xml:space="preserve"> by fire or emergency officials</w:t>
      </w:r>
    </w:p>
    <w:p w14:paraId="308C0B9C" w14:textId="77777777" w:rsidR="00FD3189" w:rsidRDefault="00000000">
      <w:pPr>
        <w:numPr>
          <w:ilvl w:val="0"/>
          <w:numId w:val="87"/>
        </w:numPr>
        <w:spacing w:after="280"/>
      </w:pPr>
      <w:r>
        <w:t>Guardians will be notified of the event and any adjustments to dismissal procedures</w:t>
      </w:r>
    </w:p>
    <w:p w14:paraId="07A62D4D" w14:textId="77777777" w:rsidR="00FD3189" w:rsidRDefault="00FD3189"/>
    <w:p w14:paraId="0D249D58" w14:textId="77777777" w:rsidR="00FD3189" w:rsidRDefault="00000000">
      <w:pPr>
        <w:pStyle w:val="Heading1"/>
      </w:pPr>
      <w:bookmarkStart w:id="232" w:name="_heading=h.ssg6el6so8yw" w:colFirst="0" w:colLast="0"/>
      <w:bookmarkEnd w:id="232"/>
      <w:r>
        <w:t>12.10(c) HAZARDOUS MATERIALS</w:t>
      </w:r>
    </w:p>
    <w:p w14:paraId="50B4FF8D" w14:textId="77777777" w:rsidR="00FD3189" w:rsidRDefault="00000000">
      <w:pPr>
        <w:spacing w:before="280" w:after="280"/>
      </w:pPr>
      <w:r>
        <w:rPr>
          <w:b/>
          <w:bCs/>
        </w:rPr>
        <w:t>Trigger:</w:t>
      </w:r>
      <w:r>
        <w:t xml:space="preserve"> Chemical spills, gas leaks, unknown substances on campus</w:t>
      </w:r>
    </w:p>
    <w:p w14:paraId="4ABCA21C" w14:textId="77777777" w:rsidR="00FD3189" w:rsidRDefault="00000000">
      <w:pPr>
        <w:numPr>
          <w:ilvl w:val="0"/>
          <w:numId w:val="88"/>
        </w:numPr>
        <w:spacing w:before="280"/>
      </w:pPr>
      <w:r>
        <w:rPr>
          <w:b/>
          <w:bCs/>
        </w:rPr>
        <w:t>Call 911</w:t>
      </w:r>
      <w:r>
        <w:t xml:space="preserve"> immediately</w:t>
      </w:r>
    </w:p>
    <w:p w14:paraId="41A3D680" w14:textId="77777777" w:rsidR="00FD3189" w:rsidRDefault="00000000">
      <w:pPr>
        <w:numPr>
          <w:ilvl w:val="0"/>
          <w:numId w:val="88"/>
        </w:numPr>
      </w:pPr>
      <w:r>
        <w:rPr>
          <w:b/>
          <w:bCs/>
        </w:rPr>
        <w:t>Seal off the affected area</w:t>
      </w:r>
      <w:r>
        <w:t xml:space="preserve"> and prevent entry</w:t>
      </w:r>
    </w:p>
    <w:p w14:paraId="4568CD88" w14:textId="77777777" w:rsidR="00FD3189" w:rsidRDefault="00000000">
      <w:pPr>
        <w:numPr>
          <w:ilvl w:val="0"/>
          <w:numId w:val="88"/>
        </w:numPr>
      </w:pPr>
      <w:r>
        <w:t>Initiate:</w:t>
      </w:r>
    </w:p>
    <w:p w14:paraId="60A1BCDC" w14:textId="77777777" w:rsidR="00FD3189" w:rsidRDefault="00000000">
      <w:pPr>
        <w:numPr>
          <w:ilvl w:val="1"/>
          <w:numId w:val="88"/>
        </w:numPr>
      </w:pPr>
      <w:r>
        <w:rPr>
          <w:b/>
          <w:bCs/>
        </w:rPr>
        <w:t>Shelter-in-Place</w:t>
      </w:r>
      <w:r>
        <w:t xml:space="preserve"> if the hazard is external or airborne</w:t>
      </w:r>
    </w:p>
    <w:p w14:paraId="37D737B0" w14:textId="77777777" w:rsidR="00FD3189" w:rsidRDefault="00000000">
      <w:pPr>
        <w:numPr>
          <w:ilvl w:val="1"/>
          <w:numId w:val="88"/>
        </w:numPr>
      </w:pPr>
      <w:r>
        <w:rPr>
          <w:b/>
          <w:bCs/>
        </w:rPr>
        <w:t>Evacuation</w:t>
      </w:r>
      <w:r>
        <w:t xml:space="preserve"> if internal and poses immediate threat</w:t>
      </w:r>
    </w:p>
    <w:p w14:paraId="568026C4" w14:textId="77777777" w:rsidR="00FD3189" w:rsidRDefault="00000000">
      <w:pPr>
        <w:numPr>
          <w:ilvl w:val="0"/>
          <w:numId w:val="88"/>
        </w:numPr>
      </w:pPr>
      <w:r>
        <w:rPr>
          <w:b/>
          <w:bCs/>
        </w:rPr>
        <w:t>Director/Designee</w:t>
      </w:r>
      <w:r>
        <w:t xml:space="preserve"> will coordinate:</w:t>
      </w:r>
    </w:p>
    <w:p w14:paraId="0D5C0027" w14:textId="77777777" w:rsidR="00FD3189" w:rsidRDefault="00000000">
      <w:pPr>
        <w:numPr>
          <w:ilvl w:val="1"/>
          <w:numId w:val="88"/>
        </w:numPr>
      </w:pPr>
      <w:r>
        <w:t>Notifications to Thrive Admin and parents</w:t>
      </w:r>
    </w:p>
    <w:p w14:paraId="1D7E8E91" w14:textId="77777777" w:rsidR="00FD3189" w:rsidRDefault="00000000">
      <w:pPr>
        <w:numPr>
          <w:ilvl w:val="1"/>
          <w:numId w:val="88"/>
        </w:numPr>
      </w:pPr>
      <w:r>
        <w:t>Transportation if early dismissal or relocation is necessary</w:t>
      </w:r>
    </w:p>
    <w:p w14:paraId="1B302592" w14:textId="77777777" w:rsidR="00FD3189" w:rsidRDefault="00000000">
      <w:pPr>
        <w:numPr>
          <w:ilvl w:val="0"/>
          <w:numId w:val="88"/>
        </w:numPr>
      </w:pPr>
      <w:r>
        <w:t>Follow all directions issued by:</w:t>
      </w:r>
    </w:p>
    <w:p w14:paraId="211E242A" w14:textId="77777777" w:rsidR="00FD3189" w:rsidRDefault="00000000">
      <w:pPr>
        <w:numPr>
          <w:ilvl w:val="1"/>
          <w:numId w:val="88"/>
        </w:numPr>
      </w:pPr>
      <w:r>
        <w:t>RI Department of Health</w:t>
      </w:r>
    </w:p>
    <w:p w14:paraId="1C5E15BC" w14:textId="77777777" w:rsidR="00FD3189" w:rsidRDefault="00000000">
      <w:pPr>
        <w:numPr>
          <w:ilvl w:val="1"/>
          <w:numId w:val="88"/>
        </w:numPr>
      </w:pPr>
      <w:r>
        <w:t>Warwick Fire Department HAZMAT Unit</w:t>
      </w:r>
    </w:p>
    <w:p w14:paraId="607482CB" w14:textId="77777777" w:rsidR="00FD3189" w:rsidRDefault="00000000">
      <w:pPr>
        <w:numPr>
          <w:ilvl w:val="1"/>
          <w:numId w:val="88"/>
        </w:numPr>
        <w:spacing w:after="280"/>
      </w:pPr>
      <w:r>
        <w:t>EPA or FEMA, if applicable</w:t>
      </w:r>
    </w:p>
    <w:p w14:paraId="70CA9A1B" w14:textId="77777777" w:rsidR="00FD3189" w:rsidRDefault="00FD3189"/>
    <w:p w14:paraId="27870162" w14:textId="77777777" w:rsidR="00FD3189" w:rsidRDefault="00000000">
      <w:pPr>
        <w:pStyle w:val="Heading1"/>
      </w:pPr>
      <w:bookmarkStart w:id="233" w:name="_heading=h.io78eklrhzcj" w:colFirst="0" w:colLast="0"/>
      <w:bookmarkEnd w:id="233"/>
      <w:r>
        <w:t>12.10(d) MEDICAL EMERGENCY</w:t>
      </w:r>
    </w:p>
    <w:p w14:paraId="014CE4F2" w14:textId="77777777" w:rsidR="00FD3189" w:rsidRDefault="00000000">
      <w:pPr>
        <w:spacing w:before="280" w:after="280"/>
      </w:pPr>
      <w:r>
        <w:rPr>
          <w:b/>
          <w:bCs/>
        </w:rPr>
        <w:t>Applies when medical care exceeds first aid capability.</w:t>
      </w:r>
    </w:p>
    <w:p w14:paraId="7DF7D14E" w14:textId="77777777" w:rsidR="00FD3189" w:rsidRDefault="00000000">
      <w:pPr>
        <w:numPr>
          <w:ilvl w:val="0"/>
          <w:numId w:val="89"/>
        </w:numPr>
        <w:spacing w:before="280"/>
      </w:pPr>
      <w:r>
        <w:rPr>
          <w:b/>
          <w:bCs/>
        </w:rPr>
        <w:t>Stabilize the student</w:t>
      </w:r>
      <w:r>
        <w:t xml:space="preserve"> and ensure area is safe</w:t>
      </w:r>
    </w:p>
    <w:p w14:paraId="2725A2C9" w14:textId="77777777" w:rsidR="00FD3189" w:rsidRDefault="00000000">
      <w:pPr>
        <w:numPr>
          <w:ilvl w:val="0"/>
          <w:numId w:val="89"/>
        </w:numPr>
      </w:pPr>
      <w:r>
        <w:rPr>
          <w:b/>
          <w:bCs/>
        </w:rPr>
        <w:t>Call 911</w:t>
      </w:r>
      <w:r>
        <w:t xml:space="preserve"> if needed</w:t>
      </w:r>
    </w:p>
    <w:p w14:paraId="69E2CB5D" w14:textId="77777777" w:rsidR="00FD3189" w:rsidRDefault="00000000">
      <w:pPr>
        <w:numPr>
          <w:ilvl w:val="0"/>
          <w:numId w:val="89"/>
        </w:numPr>
      </w:pPr>
      <w:r>
        <w:t xml:space="preserve">Follow </w:t>
      </w:r>
      <w:r>
        <w:rPr>
          <w:b/>
          <w:bCs/>
        </w:rPr>
        <w:t>Section 12.1(b) Emergency Transport of Student</w:t>
      </w:r>
      <w:r>
        <w:t xml:space="preserve"> protocols:</w:t>
      </w:r>
    </w:p>
    <w:p w14:paraId="3CA0A087" w14:textId="77777777" w:rsidR="00FD3189" w:rsidRDefault="00000000">
      <w:pPr>
        <w:numPr>
          <w:ilvl w:val="1"/>
          <w:numId w:val="89"/>
        </w:numPr>
      </w:pPr>
      <w:r>
        <w:t>Contact guardian immediately</w:t>
      </w:r>
    </w:p>
    <w:p w14:paraId="793B2A8A" w14:textId="77777777" w:rsidR="00FD3189" w:rsidRDefault="00000000">
      <w:pPr>
        <w:numPr>
          <w:ilvl w:val="1"/>
          <w:numId w:val="89"/>
        </w:numPr>
      </w:pPr>
      <w:r>
        <w:t>Accompany student if parent cannot be reached</w:t>
      </w:r>
    </w:p>
    <w:p w14:paraId="6DDBE59E" w14:textId="77777777" w:rsidR="00FD3189" w:rsidRDefault="00000000">
      <w:pPr>
        <w:numPr>
          <w:ilvl w:val="0"/>
          <w:numId w:val="89"/>
        </w:numPr>
        <w:spacing w:after="280"/>
      </w:pPr>
      <w:r>
        <w:t xml:space="preserve">Complete an </w:t>
      </w:r>
      <w:r>
        <w:rPr>
          <w:b/>
          <w:bCs/>
        </w:rPr>
        <w:t>Incident Report</w:t>
      </w:r>
      <w:r>
        <w:t xml:space="preserve"> and notify the school nurse and Thrive EMT team</w:t>
      </w:r>
    </w:p>
    <w:p w14:paraId="2804D769" w14:textId="77777777" w:rsidR="00FD3189" w:rsidRDefault="00FD3189"/>
    <w:p w14:paraId="5CC8981B" w14:textId="77777777" w:rsidR="00FD3189" w:rsidRDefault="00000000">
      <w:pPr>
        <w:pStyle w:val="Heading1"/>
      </w:pPr>
      <w:bookmarkStart w:id="234" w:name="_heading=h.ucopj2uizxrl" w:colFirst="0" w:colLast="0"/>
      <w:bookmarkEnd w:id="234"/>
      <w:r>
        <w:t>12.10(e) PSYCHIATRIC EMERGENCY</w:t>
      </w:r>
    </w:p>
    <w:p w14:paraId="16803028" w14:textId="77777777" w:rsidR="00FD3189" w:rsidRDefault="00000000">
      <w:pPr>
        <w:spacing w:before="280" w:after="280"/>
      </w:pPr>
      <w:r>
        <w:rPr>
          <w:b/>
          <w:bCs/>
        </w:rPr>
        <w:t>Applies when a student is experiencing acute psychological distress or risk to self/others.</w:t>
      </w:r>
    </w:p>
    <w:p w14:paraId="4EC43B08" w14:textId="77777777" w:rsidR="00FD3189" w:rsidRDefault="00000000">
      <w:pPr>
        <w:numPr>
          <w:ilvl w:val="0"/>
          <w:numId w:val="90"/>
        </w:numPr>
        <w:spacing w:before="280"/>
      </w:pPr>
      <w:r>
        <w:t xml:space="preserve">Ensure the </w:t>
      </w:r>
      <w:r>
        <w:rPr>
          <w:b/>
          <w:bCs/>
        </w:rPr>
        <w:t>student is safe and monitored</w:t>
      </w:r>
      <w:r>
        <w:t xml:space="preserve"> at all times</w:t>
      </w:r>
    </w:p>
    <w:p w14:paraId="59198D34" w14:textId="77777777" w:rsidR="00FD3189" w:rsidRDefault="00000000">
      <w:pPr>
        <w:numPr>
          <w:ilvl w:val="0"/>
          <w:numId w:val="90"/>
        </w:numPr>
      </w:pPr>
      <w:r>
        <w:rPr>
          <w:b/>
          <w:bCs/>
        </w:rPr>
        <w:t>Call for clinical and administrative support</w:t>
      </w:r>
      <w:r>
        <w:t xml:space="preserve"> immediately</w:t>
      </w:r>
    </w:p>
    <w:p w14:paraId="444AE1ED" w14:textId="77777777" w:rsidR="00FD3189" w:rsidRDefault="00000000">
      <w:pPr>
        <w:numPr>
          <w:ilvl w:val="0"/>
          <w:numId w:val="90"/>
        </w:numPr>
      </w:pPr>
      <w:r>
        <w:t>If there is an imminent threat:</w:t>
      </w:r>
    </w:p>
    <w:p w14:paraId="07CA195E" w14:textId="77777777" w:rsidR="00FD3189" w:rsidRDefault="00000000">
      <w:pPr>
        <w:numPr>
          <w:ilvl w:val="1"/>
          <w:numId w:val="90"/>
        </w:numPr>
      </w:pPr>
      <w:r>
        <w:rPr>
          <w:b/>
          <w:bCs/>
        </w:rPr>
        <w:t>Call 911</w:t>
      </w:r>
      <w:r>
        <w:t xml:space="preserve"> for psychiatric response unit</w:t>
      </w:r>
    </w:p>
    <w:p w14:paraId="6F3BDD93" w14:textId="77777777" w:rsidR="00FD3189" w:rsidRDefault="00000000">
      <w:pPr>
        <w:numPr>
          <w:ilvl w:val="1"/>
          <w:numId w:val="90"/>
        </w:numPr>
      </w:pPr>
      <w:r>
        <w:t xml:space="preserve">Follow </w:t>
      </w:r>
      <w:r>
        <w:rPr>
          <w:b/>
          <w:bCs/>
        </w:rPr>
        <w:t>12.1(b) Emergency Transport of Student</w:t>
      </w:r>
      <w:r>
        <w:t xml:space="preserve"> if hospitalization is required</w:t>
      </w:r>
    </w:p>
    <w:p w14:paraId="66B0339B" w14:textId="77777777" w:rsidR="00FD3189" w:rsidRDefault="00000000">
      <w:pPr>
        <w:numPr>
          <w:ilvl w:val="0"/>
          <w:numId w:val="90"/>
        </w:numPr>
        <w:spacing w:after="280"/>
      </w:pPr>
      <w:r>
        <w:t>Document thoroughly in clinical notes and Incident Report</w:t>
      </w:r>
    </w:p>
    <w:p w14:paraId="10B8AE08" w14:textId="77777777" w:rsidR="00FD3189" w:rsidRDefault="00FD3189"/>
    <w:p w14:paraId="17F931E4" w14:textId="77777777" w:rsidR="00FD3189" w:rsidRDefault="00000000">
      <w:pPr>
        <w:pStyle w:val="Heading1"/>
      </w:pPr>
      <w:bookmarkStart w:id="235" w:name="_heading=h.5q3424unu1s7" w:colFirst="0" w:colLast="0"/>
      <w:bookmarkEnd w:id="235"/>
      <w:r>
        <w:t>12.10(f) UTILITY FAILURE EMERGENCY</w:t>
      </w:r>
    </w:p>
    <w:p w14:paraId="4DFBA828" w14:textId="77777777" w:rsidR="00FD3189" w:rsidRDefault="00000000">
      <w:pPr>
        <w:spacing w:before="280" w:after="280"/>
      </w:pPr>
      <w:r>
        <w:rPr>
          <w:b/>
          <w:bCs/>
        </w:rPr>
        <w:t>Gas Line Break:</w:t>
      </w:r>
    </w:p>
    <w:p w14:paraId="4A6EE670" w14:textId="77777777" w:rsidR="00FD3189" w:rsidRDefault="00000000">
      <w:pPr>
        <w:numPr>
          <w:ilvl w:val="0"/>
          <w:numId w:val="91"/>
        </w:numPr>
        <w:spacing w:before="280"/>
      </w:pPr>
      <w:r>
        <w:rPr>
          <w:b/>
          <w:bCs/>
        </w:rPr>
        <w:t>Call 911</w:t>
      </w:r>
    </w:p>
    <w:p w14:paraId="1B8B43B6" w14:textId="77777777" w:rsidR="00FD3189" w:rsidRDefault="00000000">
      <w:pPr>
        <w:numPr>
          <w:ilvl w:val="0"/>
          <w:numId w:val="91"/>
        </w:numPr>
      </w:pPr>
      <w:r>
        <w:t>Notify Director/Designee</w:t>
      </w:r>
    </w:p>
    <w:p w14:paraId="48B15B9B" w14:textId="77777777" w:rsidR="00FD3189" w:rsidRDefault="00000000">
      <w:pPr>
        <w:numPr>
          <w:ilvl w:val="0"/>
          <w:numId w:val="91"/>
        </w:numPr>
      </w:pPr>
      <w:r>
        <w:rPr>
          <w:b/>
          <w:bCs/>
        </w:rPr>
        <w:t>Ventilate area</w:t>
      </w:r>
      <w:r>
        <w:t xml:space="preserve"> if safe (open windows)</w:t>
      </w:r>
    </w:p>
    <w:p w14:paraId="571435E1" w14:textId="77777777" w:rsidR="00FD3189" w:rsidRDefault="00000000">
      <w:pPr>
        <w:numPr>
          <w:ilvl w:val="0"/>
          <w:numId w:val="91"/>
        </w:numPr>
      </w:pPr>
      <w:r>
        <w:rPr>
          <w:b/>
          <w:bCs/>
        </w:rPr>
        <w:t>Evacuate building</w:t>
      </w:r>
      <w:r>
        <w:t xml:space="preserve"> if there is ongoing odor or uncertainty</w:t>
      </w:r>
    </w:p>
    <w:p w14:paraId="3D63DA25" w14:textId="77777777" w:rsidR="00FD3189" w:rsidRDefault="00000000">
      <w:pPr>
        <w:numPr>
          <w:ilvl w:val="0"/>
          <w:numId w:val="91"/>
        </w:numPr>
        <w:spacing w:after="280"/>
      </w:pPr>
      <w:r>
        <w:t xml:space="preserve">Do not re-enter until cleared by </w:t>
      </w:r>
      <w:r>
        <w:rPr>
          <w:b/>
          <w:bCs/>
        </w:rPr>
        <w:t>utility or emergency officials</w:t>
      </w:r>
    </w:p>
    <w:p w14:paraId="3AB49C60" w14:textId="77777777" w:rsidR="00FD3189" w:rsidRDefault="00000000">
      <w:pPr>
        <w:spacing w:before="280" w:after="280"/>
      </w:pPr>
      <w:r>
        <w:rPr>
          <w:b/>
          <w:bCs/>
        </w:rPr>
        <w:t>Electric Power Failure:</w:t>
      </w:r>
    </w:p>
    <w:p w14:paraId="3DDFEE09" w14:textId="77777777" w:rsidR="00FD3189" w:rsidRDefault="00000000">
      <w:pPr>
        <w:numPr>
          <w:ilvl w:val="0"/>
          <w:numId w:val="92"/>
        </w:numPr>
        <w:spacing w:before="280"/>
      </w:pPr>
      <w:r>
        <w:rPr>
          <w:b/>
          <w:bCs/>
        </w:rPr>
        <w:t>Remain calm</w:t>
      </w:r>
      <w:r>
        <w:t xml:space="preserve"> and maintain safety routines</w:t>
      </w:r>
    </w:p>
    <w:p w14:paraId="52BB9CF8" w14:textId="77777777" w:rsidR="00FD3189" w:rsidRDefault="00000000">
      <w:pPr>
        <w:numPr>
          <w:ilvl w:val="0"/>
          <w:numId w:val="92"/>
        </w:numPr>
      </w:pPr>
      <w:r>
        <w:t>Stay in classrooms unless evacuation is ordered</w:t>
      </w:r>
    </w:p>
    <w:p w14:paraId="0281BDCC" w14:textId="77777777" w:rsidR="00FD3189" w:rsidRDefault="00000000">
      <w:pPr>
        <w:numPr>
          <w:ilvl w:val="0"/>
          <w:numId w:val="92"/>
        </w:numPr>
        <w:spacing w:after="280"/>
      </w:pPr>
      <w:r>
        <w:t xml:space="preserve">If there’s risk of fire or hazard, </w:t>
      </w:r>
      <w:r>
        <w:rPr>
          <w:b/>
          <w:bCs/>
        </w:rPr>
        <w:t>evacuate immediately</w:t>
      </w:r>
    </w:p>
    <w:p w14:paraId="465AFD92" w14:textId="77777777" w:rsidR="00FD3189" w:rsidRDefault="00000000">
      <w:pPr>
        <w:spacing w:before="280" w:after="280"/>
      </w:pPr>
      <w:r>
        <w:rPr>
          <w:b/>
          <w:bCs/>
        </w:rPr>
        <w:t>Water Line Break:</w:t>
      </w:r>
    </w:p>
    <w:p w14:paraId="2BBEA84E" w14:textId="77777777" w:rsidR="00FD3189" w:rsidRDefault="00000000">
      <w:pPr>
        <w:numPr>
          <w:ilvl w:val="0"/>
          <w:numId w:val="93"/>
        </w:numPr>
        <w:spacing w:before="280"/>
      </w:pPr>
      <w:r>
        <w:t>Notify Director/Designee</w:t>
      </w:r>
    </w:p>
    <w:p w14:paraId="4C4B6FC8" w14:textId="77777777" w:rsidR="00FD3189" w:rsidRDefault="00000000">
      <w:pPr>
        <w:numPr>
          <w:ilvl w:val="0"/>
          <w:numId w:val="93"/>
        </w:numPr>
      </w:pPr>
      <w:r>
        <w:rPr>
          <w:b/>
          <w:bCs/>
        </w:rPr>
        <w:t>Relocate students</w:t>
      </w:r>
      <w:r>
        <w:t xml:space="preserve"> to a dry and safe area</w:t>
      </w:r>
    </w:p>
    <w:p w14:paraId="050C3562" w14:textId="77777777" w:rsidR="00FD3189" w:rsidRDefault="00000000">
      <w:pPr>
        <w:numPr>
          <w:ilvl w:val="0"/>
          <w:numId w:val="93"/>
        </w:numPr>
        <w:spacing w:after="280"/>
      </w:pPr>
      <w:r>
        <w:t>Move or protect sensitive or electrical equipment and supplies</w:t>
      </w:r>
    </w:p>
    <w:p w14:paraId="4068AF64" w14:textId="77777777" w:rsidR="00FD3189" w:rsidRDefault="00FD3189"/>
    <w:p w14:paraId="0B1D716A" w14:textId="77777777" w:rsidR="00FD3189" w:rsidRDefault="00000000">
      <w:pPr>
        <w:pStyle w:val="Heading1"/>
      </w:pPr>
      <w:bookmarkStart w:id="236" w:name="_heading=h.g9gdmqwodzrb" w:colFirst="0" w:colLast="0"/>
      <w:bookmarkEnd w:id="236"/>
      <w:r>
        <w:t>12.10(g) CRISIS TEAM STRUCTURE</w:t>
      </w:r>
    </w:p>
    <w:p w14:paraId="03949A12" w14:textId="77777777" w:rsidR="00FD3189" w:rsidRDefault="00000000">
      <w:pPr>
        <w:spacing w:before="280" w:after="280"/>
      </w:pPr>
      <w:r>
        <w:t xml:space="preserve">The </w:t>
      </w:r>
      <w:r>
        <w:rPr>
          <w:b/>
          <w:bCs/>
        </w:rPr>
        <w:t>Eleanor Briggs Crisis Team</w:t>
      </w:r>
      <w:r>
        <w:t xml:space="preserve"> ensures emergency protocols are followed, reviewed, and revised in accordance with:</w:t>
      </w:r>
    </w:p>
    <w:p w14:paraId="76E75E9B" w14:textId="77777777" w:rsidR="00FD3189" w:rsidRDefault="00000000">
      <w:pPr>
        <w:numPr>
          <w:ilvl w:val="0"/>
          <w:numId w:val="94"/>
        </w:numPr>
        <w:spacing w:before="280"/>
      </w:pPr>
      <w:r>
        <w:t>Thrive Behavioral Health policy</w:t>
      </w:r>
    </w:p>
    <w:p w14:paraId="252557BF" w14:textId="77777777" w:rsidR="00FD3189" w:rsidRDefault="00000000">
      <w:pPr>
        <w:numPr>
          <w:ilvl w:val="0"/>
          <w:numId w:val="94"/>
        </w:numPr>
      </w:pPr>
      <w:r>
        <w:t>RIDE regulations</w:t>
      </w:r>
    </w:p>
    <w:p w14:paraId="24A4028B" w14:textId="77777777" w:rsidR="00FD3189" w:rsidRDefault="00000000">
      <w:pPr>
        <w:numPr>
          <w:ilvl w:val="0"/>
          <w:numId w:val="94"/>
        </w:numPr>
        <w:spacing w:after="280"/>
      </w:pPr>
      <w:r>
        <w:t>Local emergency services and governmental recommendations</w:t>
      </w:r>
    </w:p>
    <w:p w14:paraId="43026543" w14:textId="77777777" w:rsidR="00FD3189" w:rsidRDefault="00000000">
      <w:pPr>
        <w:spacing w:before="280" w:after="280"/>
      </w:pPr>
      <w:r>
        <w:rPr>
          <w:b/>
          <w:bCs/>
        </w:rPr>
        <w:t>Core Responsibilities:</w:t>
      </w:r>
    </w:p>
    <w:p w14:paraId="4DF3A237" w14:textId="77777777" w:rsidR="00FD3189" w:rsidRDefault="00000000">
      <w:pPr>
        <w:numPr>
          <w:ilvl w:val="0"/>
          <w:numId w:val="95"/>
        </w:numPr>
        <w:spacing w:before="280"/>
      </w:pPr>
      <w:r>
        <w:t>Oversee implementation of crisis procedures</w:t>
      </w:r>
    </w:p>
    <w:p w14:paraId="16A300E2" w14:textId="77777777" w:rsidR="00FD3189" w:rsidRDefault="00000000">
      <w:pPr>
        <w:numPr>
          <w:ilvl w:val="0"/>
          <w:numId w:val="95"/>
        </w:numPr>
      </w:pPr>
      <w:r>
        <w:t>Review incidents and identify best practices</w:t>
      </w:r>
    </w:p>
    <w:p w14:paraId="06659CF8" w14:textId="77777777" w:rsidR="00FD3189" w:rsidRDefault="00000000">
      <w:pPr>
        <w:numPr>
          <w:ilvl w:val="0"/>
          <w:numId w:val="95"/>
        </w:numPr>
      </w:pPr>
      <w:r>
        <w:t xml:space="preserve">Train all staff </w:t>
      </w:r>
      <w:r>
        <w:rPr>
          <w:b/>
          <w:bCs/>
        </w:rPr>
        <w:t>annually and as procedures change</w:t>
      </w:r>
    </w:p>
    <w:p w14:paraId="034398C9" w14:textId="77777777" w:rsidR="00FD3189" w:rsidRDefault="00000000">
      <w:pPr>
        <w:numPr>
          <w:ilvl w:val="0"/>
          <w:numId w:val="95"/>
        </w:numPr>
        <w:spacing w:after="280"/>
      </w:pPr>
      <w:r>
        <w:t>Maintain liaison with emergency responders and community partners</w:t>
      </w:r>
    </w:p>
    <w:p w14:paraId="5348FD75" w14:textId="77777777" w:rsidR="00FD3189" w:rsidRDefault="00000000">
      <w:pPr>
        <w:spacing w:before="280" w:after="280"/>
      </w:pPr>
      <w:r>
        <w:rPr>
          <w:b/>
          <w:bCs/>
        </w:rPr>
        <w:t>Team Members:</w:t>
      </w:r>
    </w:p>
    <w:p w14:paraId="32305251" w14:textId="77777777" w:rsidR="00FD3189" w:rsidRDefault="00000000">
      <w:pPr>
        <w:numPr>
          <w:ilvl w:val="0"/>
          <w:numId w:val="97"/>
        </w:numPr>
        <w:spacing w:before="280"/>
      </w:pPr>
      <w:r>
        <w:t>School Director (Team Lead)</w:t>
      </w:r>
    </w:p>
    <w:p w14:paraId="02D2AB9F" w14:textId="77777777" w:rsidR="00FD3189" w:rsidRDefault="00000000">
      <w:pPr>
        <w:numPr>
          <w:ilvl w:val="0"/>
          <w:numId w:val="97"/>
        </w:numPr>
      </w:pPr>
      <w:r>
        <w:t>Clinical Supervisor</w:t>
      </w:r>
    </w:p>
    <w:p w14:paraId="670E9D18" w14:textId="77777777" w:rsidR="00FD3189" w:rsidRDefault="00000000">
      <w:pPr>
        <w:numPr>
          <w:ilvl w:val="0"/>
          <w:numId w:val="97"/>
        </w:numPr>
      </w:pPr>
      <w:r>
        <w:t>Special Education Director</w:t>
      </w:r>
    </w:p>
    <w:p w14:paraId="36AD939D" w14:textId="77777777" w:rsidR="00FD3189" w:rsidRDefault="00000000">
      <w:pPr>
        <w:numPr>
          <w:ilvl w:val="0"/>
          <w:numId w:val="97"/>
        </w:numPr>
        <w:spacing w:after="280"/>
      </w:pPr>
      <w:r>
        <w:t>Office Administrator</w:t>
      </w:r>
    </w:p>
    <w:p w14:paraId="3C04BC1C" w14:textId="77777777" w:rsidR="00FD3189" w:rsidRDefault="00000000">
      <w:pPr>
        <w:spacing w:before="280" w:after="280"/>
      </w:pPr>
      <w:r>
        <w:t>Additional members may be temporarily added based on emergency type (e.g., school nurse, facilities lead, behavior specialists).</w:t>
      </w:r>
    </w:p>
    <w:p w14:paraId="1CB1625A" w14:textId="77777777" w:rsidR="00FD3189" w:rsidRDefault="00FD3189"/>
    <w:p w14:paraId="5C16EAEA" w14:textId="77777777" w:rsidR="00FD3189" w:rsidRDefault="00000000">
      <w:pPr>
        <w:pStyle w:val="Heading1"/>
      </w:pPr>
      <w:bookmarkStart w:id="237" w:name="_heading=h.2alx7txjh5k6" w:colFirst="0" w:colLast="0"/>
      <w:bookmarkEnd w:id="237"/>
      <w:r>
        <w:t>12.10(h) EMERGENCY ALERT STATIONS (EAS)</w:t>
      </w:r>
    </w:p>
    <w:p w14:paraId="763EF323" w14:textId="77777777" w:rsidR="00FD3189" w:rsidRDefault="00000000">
      <w:pPr>
        <w:spacing w:before="280" w:after="280"/>
        <w:sectPr w:rsidR="00FD3189">
          <w:headerReference w:type="default" r:id="rId15"/>
          <w:footerReference w:type="default" r:id="rId16"/>
          <w:type w:val="continuous"/>
          <w:pgSz w:w="12240" w:h="15840"/>
          <w:pgMar w:top="1440" w:right="1440" w:bottom="1440" w:left="1440" w:header="720" w:footer="720" w:gutter="0"/>
          <w:cols w:space="720"/>
        </w:sectPr>
      </w:pPr>
      <w:r>
        <w:t xml:space="preserve">In the event of a widespread emergency, the following </w:t>
      </w:r>
      <w:r>
        <w:rPr>
          <w:b/>
          <w:bCs/>
        </w:rPr>
        <w:t>Emergency Alert System (EAS) stations</w:t>
      </w:r>
      <w:r>
        <w:t xml:space="preserve"> may be monitored for official updates, evacuation orders, or school closure instructions:</w:t>
      </w:r>
    </w:p>
    <w:p w14:paraId="680287A3" w14:textId="77777777" w:rsidR="00FD3189" w:rsidRDefault="00000000">
      <w:pPr>
        <w:spacing w:before="280" w:after="280"/>
      </w:pPr>
      <w:r>
        <w:rPr>
          <w:b/>
          <w:bCs/>
        </w:rPr>
        <w:t>FM RADIO:</w:t>
      </w:r>
    </w:p>
    <w:p w14:paraId="441A7738" w14:textId="77777777" w:rsidR="00FD3189" w:rsidRDefault="00000000">
      <w:pPr>
        <w:numPr>
          <w:ilvl w:val="0"/>
          <w:numId w:val="98"/>
        </w:numPr>
        <w:spacing w:before="280"/>
      </w:pPr>
      <w:r>
        <w:t>WPRO 92.3</w:t>
      </w:r>
    </w:p>
    <w:p w14:paraId="465C749D" w14:textId="77777777" w:rsidR="00FD3189" w:rsidRDefault="00000000">
      <w:pPr>
        <w:numPr>
          <w:ilvl w:val="0"/>
          <w:numId w:val="98"/>
        </w:numPr>
      </w:pPr>
      <w:r>
        <w:t>WHJY 94.1</w:t>
      </w:r>
    </w:p>
    <w:p w14:paraId="63F279A2" w14:textId="77777777" w:rsidR="00FD3189" w:rsidRDefault="00000000">
      <w:pPr>
        <w:numPr>
          <w:ilvl w:val="0"/>
          <w:numId w:val="98"/>
        </w:numPr>
      </w:pPr>
      <w:r>
        <w:t>WBRU 95.5</w:t>
      </w:r>
    </w:p>
    <w:p w14:paraId="68312A72" w14:textId="77777777" w:rsidR="00FD3189" w:rsidRDefault="00000000">
      <w:pPr>
        <w:numPr>
          <w:ilvl w:val="0"/>
          <w:numId w:val="98"/>
        </w:numPr>
      </w:pPr>
      <w:r>
        <w:t>WCRI 95.9</w:t>
      </w:r>
    </w:p>
    <w:p w14:paraId="41363526" w14:textId="77777777" w:rsidR="00FD3189" w:rsidRDefault="00000000">
      <w:pPr>
        <w:numPr>
          <w:ilvl w:val="0"/>
          <w:numId w:val="98"/>
        </w:numPr>
      </w:pPr>
      <w:r>
        <w:t>WCTK 98.1</w:t>
      </w:r>
    </w:p>
    <w:p w14:paraId="57A1D58F" w14:textId="77777777" w:rsidR="00FD3189" w:rsidRDefault="00000000">
      <w:pPr>
        <w:numPr>
          <w:ilvl w:val="0"/>
          <w:numId w:val="98"/>
        </w:numPr>
      </w:pPr>
      <w:r>
        <w:t>WMNP 93.3</w:t>
      </w:r>
    </w:p>
    <w:p w14:paraId="768AB838" w14:textId="77777777" w:rsidR="00FD3189" w:rsidRDefault="00000000">
      <w:pPr>
        <w:numPr>
          <w:ilvl w:val="0"/>
          <w:numId w:val="98"/>
        </w:numPr>
      </w:pPr>
      <w:r>
        <w:t>WHKK 100.3</w:t>
      </w:r>
    </w:p>
    <w:p w14:paraId="42CA446A" w14:textId="77777777" w:rsidR="00FD3189" w:rsidRDefault="00000000">
      <w:pPr>
        <w:numPr>
          <w:ilvl w:val="0"/>
          <w:numId w:val="98"/>
        </w:numPr>
      </w:pPr>
      <w:r>
        <w:t>WWBB 101.5</w:t>
      </w:r>
    </w:p>
    <w:p w14:paraId="64AF6AF3" w14:textId="77777777" w:rsidR="00FD3189" w:rsidRDefault="00000000">
      <w:pPr>
        <w:numPr>
          <w:ilvl w:val="0"/>
          <w:numId w:val="98"/>
        </w:numPr>
      </w:pPr>
      <w:r>
        <w:t>RINPR 102.7</w:t>
      </w:r>
    </w:p>
    <w:p w14:paraId="38A6E151" w14:textId="77777777" w:rsidR="00FD3189" w:rsidRDefault="00000000">
      <w:pPr>
        <w:numPr>
          <w:ilvl w:val="0"/>
          <w:numId w:val="98"/>
        </w:numPr>
      </w:pPr>
      <w:r>
        <w:t>WEEI 103.7</w:t>
      </w:r>
    </w:p>
    <w:p w14:paraId="751EAF9F" w14:textId="77777777" w:rsidR="00FD3189" w:rsidRDefault="00000000">
      <w:pPr>
        <w:numPr>
          <w:ilvl w:val="0"/>
          <w:numId w:val="98"/>
        </w:numPr>
      </w:pPr>
      <w:r>
        <w:t>WWLI 105.1</w:t>
      </w:r>
    </w:p>
    <w:p w14:paraId="354466BD" w14:textId="77777777" w:rsidR="00FD3189" w:rsidRDefault="00000000">
      <w:pPr>
        <w:numPr>
          <w:ilvl w:val="0"/>
          <w:numId w:val="98"/>
        </w:numPr>
        <w:spacing w:after="280"/>
      </w:pPr>
      <w:r>
        <w:t>WWKX 106.3</w:t>
      </w:r>
    </w:p>
    <w:p w14:paraId="1C2643CB" w14:textId="77777777" w:rsidR="00FD3189" w:rsidRDefault="00000000">
      <w:pPr>
        <w:spacing w:before="280" w:after="280"/>
      </w:pPr>
      <w:r>
        <w:rPr>
          <w:b/>
          <w:bCs/>
        </w:rPr>
        <w:t>AM RADIO:</w:t>
      </w:r>
    </w:p>
    <w:p w14:paraId="03038224" w14:textId="77777777" w:rsidR="00FD3189" w:rsidRDefault="00000000">
      <w:pPr>
        <w:numPr>
          <w:ilvl w:val="0"/>
          <w:numId w:val="99"/>
        </w:numPr>
        <w:spacing w:before="280"/>
      </w:pPr>
      <w:r>
        <w:t>WPRO 630</w:t>
      </w:r>
    </w:p>
    <w:p w14:paraId="38A445D1" w14:textId="77777777" w:rsidR="00FD3189" w:rsidRDefault="00000000">
      <w:pPr>
        <w:numPr>
          <w:ilvl w:val="0"/>
          <w:numId w:val="99"/>
        </w:numPr>
      </w:pPr>
      <w:r>
        <w:t>WSKO 790</w:t>
      </w:r>
    </w:p>
    <w:p w14:paraId="11173940" w14:textId="77777777" w:rsidR="00FD3189" w:rsidRDefault="00000000">
      <w:pPr>
        <w:numPr>
          <w:ilvl w:val="0"/>
          <w:numId w:val="99"/>
        </w:numPr>
      </w:pPr>
      <w:r>
        <w:t>WHJJ 920</w:t>
      </w:r>
    </w:p>
    <w:p w14:paraId="42FBF9F5" w14:textId="77777777" w:rsidR="00FD3189" w:rsidRDefault="00000000">
      <w:pPr>
        <w:numPr>
          <w:ilvl w:val="0"/>
          <w:numId w:val="99"/>
        </w:numPr>
      </w:pPr>
      <w:r>
        <w:t>WPMZ 1110</w:t>
      </w:r>
    </w:p>
    <w:p w14:paraId="57B0FE33" w14:textId="77777777" w:rsidR="00FD3189" w:rsidRDefault="00000000">
      <w:pPr>
        <w:numPr>
          <w:ilvl w:val="0"/>
          <w:numId w:val="99"/>
        </w:numPr>
      </w:pPr>
      <w:r>
        <w:t>WCNX 1180</w:t>
      </w:r>
    </w:p>
    <w:p w14:paraId="3C14CE55" w14:textId="77777777" w:rsidR="00FD3189" w:rsidRDefault="00000000">
      <w:pPr>
        <w:numPr>
          <w:ilvl w:val="0"/>
          <w:numId w:val="99"/>
        </w:numPr>
      </w:pPr>
      <w:r>
        <w:t>WSTL 1220</w:t>
      </w:r>
    </w:p>
    <w:p w14:paraId="053C6AA0" w14:textId="77777777" w:rsidR="00FD3189" w:rsidRDefault="00000000">
      <w:pPr>
        <w:numPr>
          <w:ilvl w:val="0"/>
          <w:numId w:val="99"/>
        </w:numPr>
      </w:pPr>
      <w:r>
        <w:t>WOON 1240</w:t>
      </w:r>
    </w:p>
    <w:p w14:paraId="79D32422" w14:textId="77777777" w:rsidR="00FD3189" w:rsidRDefault="00000000">
      <w:pPr>
        <w:numPr>
          <w:ilvl w:val="0"/>
          <w:numId w:val="99"/>
        </w:numPr>
      </w:pPr>
      <w:r>
        <w:t>WNRI 1380</w:t>
      </w:r>
    </w:p>
    <w:p w14:paraId="341E2C68" w14:textId="77777777" w:rsidR="00FD3189" w:rsidRDefault="00000000">
      <w:pPr>
        <w:numPr>
          <w:ilvl w:val="0"/>
          <w:numId w:val="99"/>
        </w:numPr>
      </w:pPr>
      <w:r>
        <w:t>WLKW 1450</w:t>
      </w:r>
    </w:p>
    <w:p w14:paraId="049A5598" w14:textId="77777777" w:rsidR="00FD3189" w:rsidRDefault="00000000">
      <w:pPr>
        <w:numPr>
          <w:ilvl w:val="0"/>
          <w:numId w:val="99"/>
        </w:numPr>
        <w:spacing w:after="280"/>
      </w:pPr>
      <w:r>
        <w:t>WADK 1540</w:t>
      </w:r>
    </w:p>
    <w:p w14:paraId="2FD26A75" w14:textId="77777777" w:rsidR="00FD3189" w:rsidRDefault="00000000">
      <w:pPr>
        <w:spacing w:before="280" w:after="280"/>
      </w:pPr>
      <w:r>
        <w:rPr>
          <w:b/>
          <w:bCs/>
        </w:rPr>
        <w:t>Marine Channels:</w:t>
      </w:r>
    </w:p>
    <w:p w14:paraId="364AD3DC" w14:textId="77777777" w:rsidR="00FD3189" w:rsidRDefault="00000000">
      <w:pPr>
        <w:numPr>
          <w:ilvl w:val="0"/>
          <w:numId w:val="100"/>
        </w:numPr>
        <w:spacing w:before="280"/>
      </w:pPr>
      <w:r>
        <w:t>Channel 16</w:t>
      </w:r>
    </w:p>
    <w:p w14:paraId="6FAE7217" w14:textId="77777777" w:rsidR="00FD3189" w:rsidRDefault="00000000">
      <w:pPr>
        <w:numPr>
          <w:ilvl w:val="0"/>
          <w:numId w:val="100"/>
        </w:numPr>
        <w:spacing w:after="280"/>
        <w:sectPr w:rsidR="00FD3189">
          <w:type w:val="continuous"/>
          <w:pgSz w:w="12240" w:h="15840"/>
          <w:pgMar w:top="1440" w:right="1440" w:bottom="1440" w:left="1440" w:header="720" w:footer="720" w:gutter="0"/>
          <w:cols w:num="3" w:space="720" w:equalWidth="0">
            <w:col w:w="2640" w:space="720"/>
            <w:col w:w="2640" w:space="720"/>
            <w:col w:w="2640" w:space="0"/>
          </w:cols>
        </w:sectPr>
      </w:pPr>
      <w:r>
        <w:t>Channel 9</w:t>
      </w:r>
    </w:p>
    <w:p w14:paraId="125BCE06" w14:textId="77777777" w:rsidR="00FD3189" w:rsidRDefault="00000000">
      <w:pPr>
        <w:pStyle w:val="Heading1"/>
      </w:pPr>
      <w:bookmarkStart w:id="238" w:name="_heading=h.tn98a7s1t7h0" w:colFirst="0" w:colLast="0"/>
      <w:bookmarkEnd w:id="238"/>
      <w:r>
        <w:t>12.11 DISTANCE LEARNING</w:t>
      </w:r>
    </w:p>
    <w:p w14:paraId="66FB84C8" w14:textId="77777777" w:rsidR="00FD3189" w:rsidRDefault="00000000">
      <w:pPr>
        <w:spacing w:before="280" w:after="280"/>
      </w:pPr>
      <w:r>
        <w:t xml:space="preserve">In 2017, Governor Gina Raimondo signed into law a requirement that the </w:t>
      </w:r>
      <w:r>
        <w:rPr>
          <w:b/>
          <w:bCs/>
        </w:rPr>
        <w:t>Rhode Island Department of Education (RIDE)</w:t>
      </w:r>
      <w:r>
        <w:t xml:space="preserve"> establish guidance for </w:t>
      </w:r>
      <w:r>
        <w:rPr>
          <w:b/>
          <w:bCs/>
        </w:rPr>
        <w:t>distance learning during school closures</w:t>
      </w:r>
      <w:r>
        <w:t xml:space="preserve">. This framework became essential during the COVID-19 pandemic and has since been incorporated into the </w:t>
      </w:r>
      <w:r>
        <w:rPr>
          <w:b/>
          <w:bCs/>
        </w:rPr>
        <w:t>statewide calendar</w:t>
      </w:r>
      <w:r>
        <w:t>, pairing distance learning days with professional development.</w:t>
      </w:r>
    </w:p>
    <w:p w14:paraId="5A21ED3B" w14:textId="77777777" w:rsidR="00FD3189" w:rsidRDefault="00000000">
      <w:pPr>
        <w:spacing w:before="280" w:after="280"/>
      </w:pPr>
      <w:r>
        <w:t xml:space="preserve">RIDE continues to allow </w:t>
      </w:r>
      <w:r>
        <w:rPr>
          <w:b/>
          <w:bCs/>
        </w:rPr>
        <w:t>Local Education Agencies (LEAs)</w:t>
      </w:r>
      <w:r>
        <w:t xml:space="preserve"> to seek approval for:</w:t>
      </w:r>
    </w:p>
    <w:p w14:paraId="6296E4F2" w14:textId="77777777" w:rsidR="00FD3189" w:rsidRDefault="00000000">
      <w:pPr>
        <w:numPr>
          <w:ilvl w:val="0"/>
          <w:numId w:val="106"/>
        </w:numPr>
        <w:spacing w:before="280"/>
      </w:pPr>
      <w:r>
        <w:rPr>
          <w:b/>
          <w:bCs/>
        </w:rPr>
        <w:t>Pre-scheduled distance learning days</w:t>
      </w:r>
      <w:r>
        <w:t xml:space="preserve"> aligned with professional development</w:t>
      </w:r>
    </w:p>
    <w:p w14:paraId="51DA0310" w14:textId="77777777" w:rsidR="00FD3189" w:rsidRDefault="00000000">
      <w:pPr>
        <w:numPr>
          <w:ilvl w:val="0"/>
          <w:numId w:val="106"/>
        </w:numPr>
        <w:spacing w:after="280"/>
      </w:pPr>
      <w:r>
        <w:rPr>
          <w:b/>
          <w:bCs/>
        </w:rPr>
        <w:t>Emergency distance learning days</w:t>
      </w:r>
      <w:r>
        <w:t xml:space="preserve"> due to inclement weather or other disruptions</w:t>
      </w:r>
    </w:p>
    <w:p w14:paraId="33B44CE9" w14:textId="77777777" w:rsidR="00FD3189" w:rsidRDefault="00000000">
      <w:pPr>
        <w:spacing w:before="280" w:after="280"/>
      </w:pPr>
      <w:r>
        <w:t xml:space="preserve">Eleanor Briggs School adheres to RIDE’s guidance and implements </w:t>
      </w:r>
      <w:r>
        <w:rPr>
          <w:b/>
          <w:bCs/>
        </w:rPr>
        <w:t>distance learning as needed</w:t>
      </w:r>
      <w:r>
        <w:t xml:space="preserve"> with student accessibility and individualized instruction in mind.</w:t>
      </w:r>
    </w:p>
    <w:p w14:paraId="26F76727" w14:textId="77777777" w:rsidR="00FD3189" w:rsidRDefault="00000000">
      <w:pPr>
        <w:pStyle w:val="Heading1"/>
      </w:pPr>
      <w:bookmarkStart w:id="239" w:name="_heading=h.9av4n75mikfy" w:colFirst="0" w:colLast="0"/>
      <w:bookmarkEnd w:id="239"/>
      <w:r>
        <w:t>12.11(a) PROFESSIONAL DEVELOPMENT DAYS</w:t>
      </w:r>
    </w:p>
    <w:p w14:paraId="7C3D1B35" w14:textId="77777777" w:rsidR="00FD3189" w:rsidRDefault="00000000">
      <w:pPr>
        <w:spacing w:before="280" w:after="280"/>
      </w:pPr>
      <w:r>
        <w:t>Professional Development (PD) is essential for maintaining a high standard of student support services. PD days are:</w:t>
      </w:r>
    </w:p>
    <w:p w14:paraId="4F49AA80" w14:textId="77777777" w:rsidR="00FD3189" w:rsidRDefault="00000000">
      <w:pPr>
        <w:numPr>
          <w:ilvl w:val="0"/>
          <w:numId w:val="108"/>
        </w:numPr>
        <w:spacing w:before="280"/>
      </w:pPr>
      <w:r>
        <w:rPr>
          <w:b/>
          <w:bCs/>
        </w:rPr>
        <w:t>Pre-scheduled on the EBS school calendar</w:t>
      </w:r>
      <w:r>
        <w:t>, when possible</w:t>
      </w:r>
    </w:p>
    <w:p w14:paraId="581EE038" w14:textId="77777777" w:rsidR="00FD3189" w:rsidRDefault="00000000">
      <w:pPr>
        <w:numPr>
          <w:ilvl w:val="0"/>
          <w:numId w:val="108"/>
        </w:numPr>
        <w:spacing w:after="280"/>
      </w:pPr>
      <w:r>
        <w:t xml:space="preserve">Treated as </w:t>
      </w:r>
      <w:r>
        <w:rPr>
          <w:b/>
          <w:bCs/>
        </w:rPr>
        <w:t>distance learning days for students</w:t>
      </w:r>
      <w:r>
        <w:t>, during which they are expected to complete academic work via a format that best meets their needs (e.g., printed packets, Google Docs, digital assignments)</w:t>
      </w:r>
    </w:p>
    <w:p w14:paraId="338C9784" w14:textId="77777777" w:rsidR="00FD3189" w:rsidRDefault="00000000">
      <w:pPr>
        <w:spacing w:before="280" w:after="280"/>
      </w:pPr>
      <w:r>
        <w:t>PD topics may include trauma-informed care, crisis response, DBT skills, behavioral data systems, and other topics identified by the School Director, Clinical Supervisor, or Thrive BH.</w:t>
      </w:r>
    </w:p>
    <w:p w14:paraId="339D6E42" w14:textId="77777777" w:rsidR="00FD3189" w:rsidRDefault="00FD3189">
      <w:pPr>
        <w:pBdr>
          <w:top w:val="nil"/>
          <w:left w:val="nil"/>
          <w:bottom w:val="nil"/>
          <w:right w:val="nil"/>
          <w:between w:val="nil"/>
        </w:pBdr>
        <w:rPr>
          <w:b/>
          <w:bCs/>
          <w:color w:val="4F81BD"/>
          <w:sz w:val="28"/>
          <w:szCs w:val="28"/>
        </w:rPr>
      </w:pPr>
    </w:p>
    <w:p w14:paraId="399BA282" w14:textId="77777777" w:rsidR="00FD3189" w:rsidRDefault="00000000">
      <w:pPr>
        <w:pBdr>
          <w:top w:val="nil"/>
          <w:left w:val="nil"/>
          <w:bottom w:val="nil"/>
          <w:right w:val="nil"/>
          <w:between w:val="nil"/>
        </w:pBdr>
        <w:rPr>
          <w:color w:val="000000"/>
          <w:sz w:val="20"/>
          <w:szCs w:val="20"/>
        </w:rPr>
      </w:pPr>
      <w:bookmarkStart w:id="240" w:name="_heading=h.hs47p3m193rk" w:colFirst="0" w:colLast="0"/>
      <w:bookmarkEnd w:id="240"/>
      <w:r>
        <w:rPr>
          <w:b/>
          <w:bCs/>
          <w:color w:val="4F81BD"/>
          <w:sz w:val="28"/>
          <w:szCs w:val="28"/>
        </w:rPr>
        <w:t>12.11(B) HOMEBOUND AND HOSPITAL INSTRUCTION POLICY</w:t>
      </w:r>
      <w:r>
        <w:rPr>
          <w:color w:val="000000"/>
          <w:sz w:val="20"/>
          <w:szCs w:val="20"/>
        </w:rPr>
        <w:br/>
      </w:r>
      <w:r>
        <w:rPr>
          <w:color w:val="000000"/>
          <w:sz w:val="20"/>
          <w:szCs w:val="20"/>
        </w:rPr>
        <w:br/>
      </w:r>
      <w:r>
        <w:rPr>
          <w:b/>
          <w:bCs/>
          <w:color w:val="000000"/>
          <w:sz w:val="20"/>
          <w:szCs w:val="20"/>
        </w:rPr>
        <w:t>Review Date:</w:t>
      </w:r>
      <w:r>
        <w:rPr>
          <w:color w:val="000000"/>
          <w:sz w:val="20"/>
          <w:szCs w:val="20"/>
        </w:rPr>
        <w:t xml:space="preserve"> Annually in August or upon regulatory update</w:t>
      </w:r>
      <w:r>
        <w:rPr>
          <w:color w:val="000000"/>
          <w:sz w:val="20"/>
          <w:szCs w:val="20"/>
        </w:rPr>
        <w:br/>
      </w:r>
      <w:r>
        <w:rPr>
          <w:b/>
          <w:bCs/>
          <w:color w:val="000000"/>
          <w:sz w:val="20"/>
          <w:szCs w:val="20"/>
        </w:rPr>
        <w:t>Approved By:</w:t>
      </w:r>
      <w:r>
        <w:rPr>
          <w:color w:val="000000"/>
          <w:sz w:val="20"/>
          <w:szCs w:val="20"/>
        </w:rPr>
        <w:t xml:space="preserve"> Eleanor Briggs School Administration</w:t>
      </w:r>
    </w:p>
    <w:p w14:paraId="22B62879" w14:textId="77777777" w:rsidR="00FD3189" w:rsidRDefault="00FD3189"/>
    <w:p w14:paraId="413B7C3B" w14:textId="77777777" w:rsidR="00FD3189" w:rsidRDefault="00000000">
      <w:pPr>
        <w:pStyle w:val="Heading3"/>
      </w:pPr>
      <w:r>
        <w:t>1. Purpose</w:t>
      </w:r>
    </w:p>
    <w:p w14:paraId="2219A7D8" w14:textId="77777777" w:rsidR="00FD3189" w:rsidRDefault="00000000">
      <w:pPr>
        <w:pBdr>
          <w:top w:val="nil"/>
          <w:left w:val="nil"/>
          <w:bottom w:val="nil"/>
          <w:right w:val="nil"/>
          <w:between w:val="nil"/>
        </w:pBdr>
        <w:rPr>
          <w:color w:val="000000"/>
        </w:rPr>
      </w:pPr>
      <w:r>
        <w:rPr>
          <w:color w:val="000000"/>
        </w:rPr>
        <w:t>The purpose of this policy is to ensure that eligible students who are unable to attend school due to medical, psychiatric, or hospitalization-related conditions receive appropriate and legally compliant instructional services in alignment with:</w:t>
      </w:r>
    </w:p>
    <w:p w14:paraId="4D48DD17" w14:textId="77777777" w:rsidR="00FD3189" w:rsidRDefault="00000000">
      <w:pPr>
        <w:numPr>
          <w:ilvl w:val="0"/>
          <w:numId w:val="257"/>
        </w:numPr>
        <w:pBdr>
          <w:top w:val="nil"/>
          <w:left w:val="nil"/>
          <w:bottom w:val="nil"/>
          <w:right w:val="nil"/>
          <w:between w:val="nil"/>
        </w:pBdr>
      </w:pPr>
      <w:r>
        <w:rPr>
          <w:b/>
          <w:bCs/>
          <w:color w:val="000000"/>
        </w:rPr>
        <w:t>RIDE Regulations on Homebound and Hospital Instruction</w:t>
      </w:r>
    </w:p>
    <w:p w14:paraId="7F568A1A" w14:textId="77777777" w:rsidR="00FD3189" w:rsidRDefault="00000000">
      <w:pPr>
        <w:numPr>
          <w:ilvl w:val="0"/>
          <w:numId w:val="257"/>
        </w:numPr>
        <w:pBdr>
          <w:top w:val="nil"/>
          <w:left w:val="nil"/>
          <w:bottom w:val="nil"/>
          <w:right w:val="nil"/>
          <w:between w:val="nil"/>
        </w:pBdr>
      </w:pPr>
      <w:r>
        <w:rPr>
          <w:b/>
          <w:bCs/>
          <w:color w:val="000000"/>
        </w:rPr>
        <w:t>Individuals with Disabilities Education Act (IDEA)</w:t>
      </w:r>
    </w:p>
    <w:p w14:paraId="35FD03FA" w14:textId="77777777" w:rsidR="00FD3189" w:rsidRDefault="00000000">
      <w:pPr>
        <w:numPr>
          <w:ilvl w:val="0"/>
          <w:numId w:val="257"/>
        </w:numPr>
        <w:pBdr>
          <w:top w:val="nil"/>
          <w:left w:val="nil"/>
          <w:bottom w:val="nil"/>
          <w:right w:val="nil"/>
          <w:between w:val="nil"/>
        </w:pBdr>
      </w:pPr>
      <w:r>
        <w:rPr>
          <w:b/>
          <w:bCs/>
          <w:color w:val="000000"/>
        </w:rPr>
        <w:t>Section 504 of the Rehabilitation Act</w:t>
      </w:r>
    </w:p>
    <w:p w14:paraId="468E6377" w14:textId="77777777" w:rsidR="00FD3189" w:rsidRDefault="00000000">
      <w:pPr>
        <w:pBdr>
          <w:top w:val="nil"/>
          <w:left w:val="nil"/>
          <w:bottom w:val="nil"/>
          <w:right w:val="nil"/>
          <w:between w:val="nil"/>
        </w:pBdr>
        <w:rPr>
          <w:color w:val="000000"/>
        </w:rPr>
      </w:pPr>
      <w:r>
        <w:rPr>
          <w:color w:val="000000"/>
        </w:rPr>
        <w:t>This policy reflects EBS’s trauma-informed mission to support academic continuity and emotional well-being for students during periods of health-related absence.</w:t>
      </w:r>
    </w:p>
    <w:p w14:paraId="5F8A974F" w14:textId="77777777" w:rsidR="00FD3189" w:rsidRDefault="00FD3189"/>
    <w:p w14:paraId="62DB8BB0" w14:textId="77777777" w:rsidR="00FD3189" w:rsidRDefault="00000000">
      <w:pPr>
        <w:pStyle w:val="Heading3"/>
      </w:pPr>
      <w:r>
        <w:t>2. Scope and Eligibility</w:t>
      </w:r>
    </w:p>
    <w:p w14:paraId="1B8ABE8C" w14:textId="77777777" w:rsidR="00FD3189" w:rsidRDefault="00000000">
      <w:pPr>
        <w:pBdr>
          <w:top w:val="nil"/>
          <w:left w:val="nil"/>
          <w:bottom w:val="nil"/>
          <w:right w:val="nil"/>
          <w:between w:val="nil"/>
        </w:pBdr>
        <w:rPr>
          <w:color w:val="000000"/>
        </w:rPr>
      </w:pPr>
      <w:r>
        <w:rPr>
          <w:color w:val="000000"/>
        </w:rPr>
        <w:t xml:space="preserve">This policy applies to any enrolled Eleanor Briggs School (EBS) student who, due to medical or psychiatric necessity, is expected to be absent from school for </w:t>
      </w:r>
      <w:r>
        <w:rPr>
          <w:b/>
          <w:bCs/>
          <w:color w:val="000000"/>
        </w:rPr>
        <w:t>10 consecutive school days</w:t>
      </w:r>
      <w:r>
        <w:rPr>
          <w:color w:val="000000"/>
        </w:rPr>
        <w:t xml:space="preserve"> or more, or </w:t>
      </w:r>
      <w:r>
        <w:rPr>
          <w:b/>
          <w:bCs/>
          <w:color w:val="000000"/>
        </w:rPr>
        <w:t>intermittently</w:t>
      </w:r>
      <w:r>
        <w:rPr>
          <w:color w:val="000000"/>
        </w:rPr>
        <w:t xml:space="preserve"> for the same condition, and is unable to participate in their educational program on-site.</w:t>
      </w:r>
    </w:p>
    <w:p w14:paraId="34BCD202" w14:textId="77777777" w:rsidR="00FD3189" w:rsidRDefault="00000000">
      <w:pPr>
        <w:pBdr>
          <w:top w:val="nil"/>
          <w:left w:val="nil"/>
          <w:bottom w:val="nil"/>
          <w:right w:val="nil"/>
          <w:between w:val="nil"/>
        </w:pBdr>
        <w:rPr>
          <w:color w:val="000000"/>
        </w:rPr>
      </w:pPr>
      <w:r>
        <w:rPr>
          <w:color w:val="000000"/>
        </w:rPr>
        <w:t>Eligibility may apply to:</w:t>
      </w:r>
    </w:p>
    <w:p w14:paraId="4AD165B3" w14:textId="77777777" w:rsidR="00FD3189" w:rsidRDefault="00000000">
      <w:pPr>
        <w:numPr>
          <w:ilvl w:val="0"/>
          <w:numId w:val="258"/>
        </w:numPr>
        <w:pBdr>
          <w:top w:val="nil"/>
          <w:left w:val="nil"/>
          <w:bottom w:val="nil"/>
          <w:right w:val="nil"/>
          <w:between w:val="nil"/>
        </w:pBdr>
      </w:pPr>
      <w:r>
        <w:rPr>
          <w:color w:val="000000"/>
        </w:rPr>
        <w:t>Students with chronic or acute illness</w:t>
      </w:r>
    </w:p>
    <w:p w14:paraId="5E376F19" w14:textId="77777777" w:rsidR="00FD3189" w:rsidRDefault="00000000">
      <w:pPr>
        <w:numPr>
          <w:ilvl w:val="0"/>
          <w:numId w:val="258"/>
        </w:numPr>
        <w:pBdr>
          <w:top w:val="nil"/>
          <w:left w:val="nil"/>
          <w:bottom w:val="nil"/>
          <w:right w:val="nil"/>
          <w:between w:val="nil"/>
        </w:pBdr>
      </w:pPr>
      <w:r>
        <w:rPr>
          <w:color w:val="000000"/>
        </w:rPr>
        <w:t>Students recovering from surgery, hospitalization, or treatment</w:t>
      </w:r>
    </w:p>
    <w:p w14:paraId="0FAE0194" w14:textId="77777777" w:rsidR="00FD3189" w:rsidRDefault="00000000">
      <w:pPr>
        <w:numPr>
          <w:ilvl w:val="0"/>
          <w:numId w:val="258"/>
        </w:numPr>
        <w:pBdr>
          <w:top w:val="nil"/>
          <w:left w:val="nil"/>
          <w:bottom w:val="nil"/>
          <w:right w:val="nil"/>
          <w:between w:val="nil"/>
        </w:pBdr>
      </w:pPr>
      <w:r>
        <w:rPr>
          <w:color w:val="000000"/>
        </w:rPr>
        <w:t>Students experiencing psychiatric crisis or inpatient admission</w:t>
      </w:r>
    </w:p>
    <w:p w14:paraId="217F4909" w14:textId="77777777" w:rsidR="00FD3189" w:rsidRDefault="00000000">
      <w:pPr>
        <w:numPr>
          <w:ilvl w:val="0"/>
          <w:numId w:val="258"/>
        </w:numPr>
        <w:pBdr>
          <w:top w:val="nil"/>
          <w:left w:val="nil"/>
          <w:bottom w:val="nil"/>
          <w:right w:val="nil"/>
          <w:between w:val="nil"/>
        </w:pBdr>
      </w:pPr>
      <w:r>
        <w:rPr>
          <w:color w:val="000000"/>
        </w:rPr>
        <w:t>Students on medical leave as determined by their provider</w:t>
      </w:r>
    </w:p>
    <w:p w14:paraId="2B218F93" w14:textId="77777777" w:rsidR="00FD3189" w:rsidRDefault="00FD3189"/>
    <w:p w14:paraId="418DC1CF" w14:textId="77777777" w:rsidR="00FD3189" w:rsidRDefault="00000000">
      <w:pPr>
        <w:pStyle w:val="Heading3"/>
      </w:pPr>
      <w:r>
        <w:t>3. Referral and Documentation</w:t>
      </w:r>
    </w:p>
    <w:p w14:paraId="76510002" w14:textId="77777777" w:rsidR="00FD3189" w:rsidRDefault="00000000">
      <w:pPr>
        <w:pBdr>
          <w:top w:val="nil"/>
          <w:left w:val="nil"/>
          <w:bottom w:val="nil"/>
          <w:right w:val="nil"/>
          <w:between w:val="nil"/>
        </w:pBdr>
        <w:rPr>
          <w:color w:val="000000"/>
        </w:rPr>
      </w:pPr>
      <w:r>
        <w:rPr>
          <w:color w:val="000000"/>
        </w:rPr>
        <w:t>To initiate homebound services, the following steps must occur:</w:t>
      </w:r>
    </w:p>
    <w:p w14:paraId="1C7A3674" w14:textId="77777777" w:rsidR="00FD3189" w:rsidRDefault="00000000">
      <w:pPr>
        <w:pBdr>
          <w:top w:val="nil"/>
          <w:left w:val="nil"/>
          <w:bottom w:val="nil"/>
          <w:right w:val="nil"/>
          <w:between w:val="nil"/>
        </w:pBdr>
        <w:rPr>
          <w:color w:val="000000"/>
        </w:rPr>
      </w:pPr>
      <w:r>
        <w:rPr>
          <w:b/>
          <w:bCs/>
          <w:color w:val="000000"/>
        </w:rPr>
        <w:t>3.1 Guardian Request and Documentation</w:t>
      </w:r>
      <w:r>
        <w:rPr>
          <w:color w:val="000000"/>
        </w:rPr>
        <w:br/>
        <w:t>The parent/guardian must:</w:t>
      </w:r>
    </w:p>
    <w:p w14:paraId="1787BF02" w14:textId="77777777" w:rsidR="00FD3189" w:rsidRDefault="00000000">
      <w:pPr>
        <w:numPr>
          <w:ilvl w:val="0"/>
          <w:numId w:val="259"/>
        </w:numPr>
        <w:pBdr>
          <w:top w:val="nil"/>
          <w:left w:val="nil"/>
          <w:bottom w:val="nil"/>
          <w:right w:val="nil"/>
          <w:between w:val="nil"/>
        </w:pBdr>
      </w:pPr>
      <w:r>
        <w:rPr>
          <w:color w:val="000000"/>
        </w:rPr>
        <w:t>Notify the School Director or clinician of the anticipated absence</w:t>
      </w:r>
    </w:p>
    <w:p w14:paraId="4DB7726A" w14:textId="77777777" w:rsidR="00FD3189" w:rsidRDefault="00000000">
      <w:pPr>
        <w:numPr>
          <w:ilvl w:val="0"/>
          <w:numId w:val="259"/>
        </w:numPr>
        <w:pBdr>
          <w:top w:val="nil"/>
          <w:left w:val="nil"/>
          <w:bottom w:val="nil"/>
          <w:right w:val="nil"/>
          <w:between w:val="nil"/>
        </w:pBdr>
      </w:pPr>
      <w:r>
        <w:rPr>
          <w:color w:val="000000"/>
        </w:rPr>
        <w:t>Provide medical documentation from a licensed physician or mental health provider verifying the student’s inability to attend school and the anticipated duration</w:t>
      </w:r>
    </w:p>
    <w:p w14:paraId="11AD1950" w14:textId="77777777" w:rsidR="00FD3189" w:rsidRDefault="00000000">
      <w:pPr>
        <w:pBdr>
          <w:top w:val="nil"/>
          <w:left w:val="nil"/>
          <w:bottom w:val="nil"/>
          <w:right w:val="nil"/>
          <w:between w:val="nil"/>
        </w:pBdr>
        <w:rPr>
          <w:color w:val="000000"/>
        </w:rPr>
      </w:pPr>
      <w:r>
        <w:rPr>
          <w:b/>
          <w:bCs/>
          <w:color w:val="000000"/>
        </w:rPr>
        <w:t>3.2 IEP or 504 Review</w:t>
      </w:r>
      <w:r>
        <w:rPr>
          <w:color w:val="000000"/>
        </w:rPr>
        <w:br/>
        <w:t>For students with disabilities:</w:t>
      </w:r>
    </w:p>
    <w:p w14:paraId="38B0CC82" w14:textId="77777777" w:rsidR="00FD3189" w:rsidRDefault="00000000">
      <w:pPr>
        <w:numPr>
          <w:ilvl w:val="0"/>
          <w:numId w:val="260"/>
        </w:numPr>
        <w:pBdr>
          <w:top w:val="nil"/>
          <w:left w:val="nil"/>
          <w:bottom w:val="nil"/>
          <w:right w:val="nil"/>
          <w:between w:val="nil"/>
        </w:pBdr>
      </w:pPr>
      <w:r>
        <w:rPr>
          <w:color w:val="000000"/>
        </w:rPr>
        <w:t>The IEP or 504 team must convene to determine whether a change in placement is required</w:t>
      </w:r>
    </w:p>
    <w:p w14:paraId="71A264C6" w14:textId="77777777" w:rsidR="00FD3189" w:rsidRDefault="00000000">
      <w:pPr>
        <w:numPr>
          <w:ilvl w:val="0"/>
          <w:numId w:val="260"/>
        </w:numPr>
        <w:pBdr>
          <w:top w:val="nil"/>
          <w:left w:val="nil"/>
          <w:bottom w:val="nil"/>
          <w:right w:val="nil"/>
          <w:between w:val="nil"/>
        </w:pBdr>
      </w:pPr>
      <w:r>
        <w:rPr>
          <w:color w:val="000000"/>
        </w:rPr>
        <w:t>The team must consider how to deliver FAPE (Free Appropriate Public Education) in the home/hospital setting</w:t>
      </w:r>
    </w:p>
    <w:p w14:paraId="7E01000E" w14:textId="77777777" w:rsidR="00FD3189" w:rsidRDefault="00000000">
      <w:pPr>
        <w:numPr>
          <w:ilvl w:val="0"/>
          <w:numId w:val="260"/>
        </w:numPr>
        <w:pBdr>
          <w:top w:val="nil"/>
          <w:left w:val="nil"/>
          <w:bottom w:val="nil"/>
          <w:right w:val="nil"/>
          <w:between w:val="nil"/>
        </w:pBdr>
      </w:pPr>
      <w:r>
        <w:rPr>
          <w:color w:val="000000"/>
        </w:rPr>
        <w:t>Goals, services, accommodations, and progress monitoring will be revised as appropriate</w:t>
      </w:r>
    </w:p>
    <w:p w14:paraId="076C0A4E" w14:textId="77777777" w:rsidR="00FD3189" w:rsidRDefault="00000000">
      <w:pPr>
        <w:pBdr>
          <w:top w:val="nil"/>
          <w:left w:val="nil"/>
          <w:bottom w:val="nil"/>
          <w:right w:val="nil"/>
          <w:between w:val="nil"/>
        </w:pBdr>
        <w:rPr>
          <w:color w:val="000000"/>
        </w:rPr>
      </w:pPr>
      <w:r>
        <w:rPr>
          <w:b/>
          <w:bCs/>
          <w:color w:val="000000"/>
        </w:rPr>
        <w:t>3.3 District Involvement</w:t>
      </w:r>
      <w:r>
        <w:rPr>
          <w:color w:val="000000"/>
        </w:rPr>
        <w:br/>
        <w:t xml:space="preserve">EBS will notify the sending </w:t>
      </w:r>
      <w:r>
        <w:rPr>
          <w:b/>
          <w:bCs/>
          <w:color w:val="000000"/>
        </w:rPr>
        <w:t>Local Education Agency (LEA)</w:t>
      </w:r>
      <w:r>
        <w:rPr>
          <w:color w:val="000000"/>
        </w:rPr>
        <w:t xml:space="preserve"> and collaborate to:</w:t>
      </w:r>
    </w:p>
    <w:p w14:paraId="56D4177E" w14:textId="77777777" w:rsidR="00FD3189" w:rsidRDefault="00000000">
      <w:pPr>
        <w:numPr>
          <w:ilvl w:val="0"/>
          <w:numId w:val="261"/>
        </w:numPr>
        <w:pBdr>
          <w:top w:val="nil"/>
          <w:left w:val="nil"/>
          <w:bottom w:val="nil"/>
          <w:right w:val="nil"/>
          <w:between w:val="nil"/>
        </w:pBdr>
      </w:pPr>
      <w:r>
        <w:rPr>
          <w:color w:val="000000"/>
        </w:rPr>
        <w:t>Review or amend tuition agreements if needed</w:t>
      </w:r>
    </w:p>
    <w:p w14:paraId="21962FB7" w14:textId="77777777" w:rsidR="00FD3189" w:rsidRDefault="00000000">
      <w:pPr>
        <w:numPr>
          <w:ilvl w:val="0"/>
          <w:numId w:val="261"/>
        </w:numPr>
        <w:pBdr>
          <w:top w:val="nil"/>
          <w:left w:val="nil"/>
          <w:bottom w:val="nil"/>
          <w:right w:val="nil"/>
          <w:between w:val="nil"/>
        </w:pBdr>
      </w:pPr>
      <w:r>
        <w:rPr>
          <w:color w:val="000000"/>
        </w:rPr>
        <w:t>Ensure compliance with IDEA and RIDE regulations</w:t>
      </w:r>
    </w:p>
    <w:p w14:paraId="19B14B63" w14:textId="77777777" w:rsidR="00FD3189" w:rsidRDefault="00000000">
      <w:pPr>
        <w:numPr>
          <w:ilvl w:val="0"/>
          <w:numId w:val="261"/>
        </w:numPr>
        <w:pBdr>
          <w:top w:val="nil"/>
          <w:left w:val="nil"/>
          <w:bottom w:val="nil"/>
          <w:right w:val="nil"/>
          <w:between w:val="nil"/>
        </w:pBdr>
      </w:pPr>
      <w:r>
        <w:rPr>
          <w:color w:val="000000"/>
        </w:rPr>
        <w:t>Coordinate transportation if hybrid or transitionary return is planned</w:t>
      </w:r>
    </w:p>
    <w:p w14:paraId="41A5C884" w14:textId="77777777" w:rsidR="00FD3189" w:rsidRDefault="00FD3189"/>
    <w:p w14:paraId="100A4899" w14:textId="77777777" w:rsidR="00FD3189" w:rsidRDefault="00000000">
      <w:pPr>
        <w:pStyle w:val="Heading3"/>
      </w:pPr>
      <w:r>
        <w:t>4. Instructional Services</w:t>
      </w:r>
    </w:p>
    <w:p w14:paraId="758FC47C" w14:textId="77777777" w:rsidR="00FD3189" w:rsidRDefault="00000000">
      <w:pPr>
        <w:pBdr>
          <w:top w:val="nil"/>
          <w:left w:val="nil"/>
          <w:bottom w:val="nil"/>
          <w:right w:val="nil"/>
          <w:between w:val="nil"/>
        </w:pBdr>
        <w:rPr>
          <w:color w:val="000000"/>
        </w:rPr>
      </w:pPr>
      <w:r>
        <w:rPr>
          <w:color w:val="000000"/>
        </w:rPr>
        <w:t xml:space="preserve">EBS will ensure that students receive </w:t>
      </w:r>
      <w:r>
        <w:rPr>
          <w:b/>
          <w:bCs/>
          <w:color w:val="000000"/>
        </w:rPr>
        <w:t>comparable educational services</w:t>
      </w:r>
      <w:r>
        <w:rPr>
          <w:color w:val="000000"/>
        </w:rPr>
        <w:t xml:space="preserve"> to the greatest extent possible:</w:t>
      </w:r>
    </w:p>
    <w:p w14:paraId="2771BE03" w14:textId="77777777" w:rsidR="00FD3189" w:rsidRDefault="00000000">
      <w:pPr>
        <w:pBdr>
          <w:top w:val="nil"/>
          <w:left w:val="nil"/>
          <w:bottom w:val="nil"/>
          <w:right w:val="nil"/>
          <w:between w:val="nil"/>
        </w:pBdr>
        <w:rPr>
          <w:color w:val="000000"/>
        </w:rPr>
      </w:pPr>
      <w:r>
        <w:rPr>
          <w:b/>
          <w:bCs/>
          <w:color w:val="000000"/>
        </w:rPr>
        <w:t>4.1 Instructional Delivery</w:t>
      </w:r>
    </w:p>
    <w:p w14:paraId="51934165" w14:textId="77777777" w:rsidR="00FD3189" w:rsidRDefault="00000000">
      <w:pPr>
        <w:numPr>
          <w:ilvl w:val="0"/>
          <w:numId w:val="262"/>
        </w:numPr>
        <w:pBdr>
          <w:top w:val="nil"/>
          <w:left w:val="nil"/>
          <w:bottom w:val="nil"/>
          <w:right w:val="nil"/>
          <w:between w:val="nil"/>
        </w:pBdr>
      </w:pPr>
      <w:r>
        <w:rPr>
          <w:color w:val="000000"/>
        </w:rPr>
        <w:t>Instruction may be delivered via:</w:t>
      </w:r>
    </w:p>
    <w:p w14:paraId="1940A466" w14:textId="77777777" w:rsidR="00FD3189" w:rsidRDefault="00000000">
      <w:pPr>
        <w:numPr>
          <w:ilvl w:val="1"/>
          <w:numId w:val="262"/>
        </w:numPr>
        <w:pBdr>
          <w:top w:val="nil"/>
          <w:left w:val="nil"/>
          <w:bottom w:val="nil"/>
          <w:right w:val="nil"/>
          <w:between w:val="nil"/>
        </w:pBdr>
      </w:pPr>
      <w:r>
        <w:rPr>
          <w:color w:val="000000"/>
        </w:rPr>
        <w:t>In-person homebound tutor (typically coordinated by LEA)</w:t>
      </w:r>
    </w:p>
    <w:p w14:paraId="5FEF9553" w14:textId="77777777" w:rsidR="00FD3189" w:rsidRDefault="00000000">
      <w:pPr>
        <w:numPr>
          <w:ilvl w:val="1"/>
          <w:numId w:val="262"/>
        </w:numPr>
        <w:pBdr>
          <w:top w:val="nil"/>
          <w:left w:val="nil"/>
          <w:bottom w:val="nil"/>
          <w:right w:val="nil"/>
          <w:between w:val="nil"/>
        </w:pBdr>
      </w:pPr>
      <w:r>
        <w:rPr>
          <w:color w:val="000000"/>
        </w:rPr>
        <w:t>Tele-education (e.g., Google Meet, digital classroom)</w:t>
      </w:r>
    </w:p>
    <w:p w14:paraId="05407ACE" w14:textId="77777777" w:rsidR="00FD3189" w:rsidRDefault="00000000">
      <w:pPr>
        <w:numPr>
          <w:ilvl w:val="1"/>
          <w:numId w:val="262"/>
        </w:numPr>
        <w:pBdr>
          <w:top w:val="nil"/>
          <w:left w:val="nil"/>
          <w:bottom w:val="nil"/>
          <w:right w:val="nil"/>
          <w:between w:val="nil"/>
        </w:pBdr>
      </w:pPr>
      <w:r>
        <w:rPr>
          <w:color w:val="000000"/>
        </w:rPr>
        <w:t>Printed academic packets and individualized assignments</w:t>
      </w:r>
    </w:p>
    <w:p w14:paraId="15B3E8A9" w14:textId="77777777" w:rsidR="00FD3189" w:rsidRDefault="00000000">
      <w:pPr>
        <w:numPr>
          <w:ilvl w:val="0"/>
          <w:numId w:val="262"/>
        </w:numPr>
        <w:pBdr>
          <w:top w:val="nil"/>
          <w:left w:val="nil"/>
          <w:bottom w:val="nil"/>
          <w:right w:val="nil"/>
          <w:between w:val="nil"/>
        </w:pBdr>
      </w:pPr>
      <w:r>
        <w:rPr>
          <w:color w:val="000000"/>
        </w:rPr>
        <w:t>Services will be aligned with the student’s IEP, academic level, and course of study</w:t>
      </w:r>
    </w:p>
    <w:p w14:paraId="31F15B3C" w14:textId="77777777" w:rsidR="00FD3189" w:rsidRDefault="00000000">
      <w:pPr>
        <w:pBdr>
          <w:top w:val="nil"/>
          <w:left w:val="nil"/>
          <w:bottom w:val="nil"/>
          <w:right w:val="nil"/>
          <w:between w:val="nil"/>
        </w:pBdr>
        <w:rPr>
          <w:color w:val="000000"/>
        </w:rPr>
      </w:pPr>
      <w:r>
        <w:rPr>
          <w:b/>
          <w:bCs/>
          <w:color w:val="000000"/>
        </w:rPr>
        <w:t>4.2 Minimum Hours of Instruction</w:t>
      </w:r>
    </w:p>
    <w:p w14:paraId="1345DD59" w14:textId="77777777" w:rsidR="00FD3189" w:rsidRDefault="00000000">
      <w:pPr>
        <w:numPr>
          <w:ilvl w:val="0"/>
          <w:numId w:val="263"/>
        </w:numPr>
        <w:pBdr>
          <w:top w:val="nil"/>
          <w:left w:val="nil"/>
          <w:bottom w:val="nil"/>
          <w:right w:val="nil"/>
          <w:between w:val="nil"/>
        </w:pBdr>
      </w:pPr>
      <w:r>
        <w:rPr>
          <w:color w:val="000000"/>
        </w:rPr>
        <w:t>Per RIDE standards, students are entitled to:</w:t>
      </w:r>
    </w:p>
    <w:p w14:paraId="7A495CEB" w14:textId="77777777" w:rsidR="00FD3189" w:rsidRDefault="00000000">
      <w:pPr>
        <w:numPr>
          <w:ilvl w:val="1"/>
          <w:numId w:val="263"/>
        </w:numPr>
        <w:pBdr>
          <w:top w:val="nil"/>
          <w:left w:val="nil"/>
          <w:bottom w:val="nil"/>
          <w:right w:val="nil"/>
          <w:between w:val="nil"/>
        </w:pBdr>
      </w:pPr>
      <w:r>
        <w:rPr>
          <w:b/>
          <w:bCs/>
          <w:color w:val="000000"/>
        </w:rPr>
        <w:t>At least 5 hours per week</w:t>
      </w:r>
      <w:r>
        <w:rPr>
          <w:color w:val="000000"/>
        </w:rPr>
        <w:t xml:space="preserve"> of direct instruction</w:t>
      </w:r>
    </w:p>
    <w:p w14:paraId="6B7EAF69" w14:textId="77777777" w:rsidR="00FD3189" w:rsidRDefault="00000000">
      <w:pPr>
        <w:numPr>
          <w:ilvl w:val="1"/>
          <w:numId w:val="263"/>
        </w:numPr>
        <w:pBdr>
          <w:top w:val="nil"/>
          <w:left w:val="nil"/>
          <w:bottom w:val="nil"/>
          <w:right w:val="nil"/>
          <w:between w:val="nil"/>
        </w:pBdr>
      </w:pPr>
      <w:r>
        <w:rPr>
          <w:color w:val="000000"/>
        </w:rPr>
        <w:t>Additional academic or clinical supports as deemed appropriate by the IEP/504 team</w:t>
      </w:r>
    </w:p>
    <w:p w14:paraId="761C3BB6" w14:textId="77777777" w:rsidR="00FD3189" w:rsidRDefault="00000000">
      <w:pPr>
        <w:numPr>
          <w:ilvl w:val="0"/>
          <w:numId w:val="263"/>
        </w:numPr>
        <w:pBdr>
          <w:top w:val="nil"/>
          <w:left w:val="nil"/>
          <w:bottom w:val="nil"/>
          <w:right w:val="nil"/>
          <w:between w:val="nil"/>
        </w:pBdr>
      </w:pPr>
      <w:r>
        <w:rPr>
          <w:color w:val="000000"/>
        </w:rPr>
        <w:t>Scheduling is flexible to accommodate medical/psychiatric needs</w:t>
      </w:r>
    </w:p>
    <w:p w14:paraId="342BBCF7" w14:textId="77777777" w:rsidR="00FD3189" w:rsidRDefault="00000000">
      <w:pPr>
        <w:pBdr>
          <w:top w:val="nil"/>
          <w:left w:val="nil"/>
          <w:bottom w:val="nil"/>
          <w:right w:val="nil"/>
          <w:between w:val="nil"/>
        </w:pBdr>
        <w:rPr>
          <w:color w:val="000000"/>
        </w:rPr>
      </w:pPr>
      <w:r>
        <w:rPr>
          <w:b/>
          <w:bCs/>
          <w:color w:val="000000"/>
        </w:rPr>
        <w:t>4.3 Clinical Support</w:t>
      </w:r>
    </w:p>
    <w:p w14:paraId="0CFD0F59" w14:textId="77777777" w:rsidR="00FD3189" w:rsidRDefault="00000000">
      <w:pPr>
        <w:numPr>
          <w:ilvl w:val="0"/>
          <w:numId w:val="264"/>
        </w:numPr>
        <w:pBdr>
          <w:top w:val="nil"/>
          <w:left w:val="nil"/>
          <w:bottom w:val="nil"/>
          <w:right w:val="nil"/>
          <w:between w:val="nil"/>
        </w:pBdr>
      </w:pPr>
      <w:r>
        <w:rPr>
          <w:color w:val="000000"/>
        </w:rPr>
        <w:t>Clinicians will maintain contact with the family and LEA</w:t>
      </w:r>
    </w:p>
    <w:p w14:paraId="634284F9" w14:textId="77777777" w:rsidR="00FD3189" w:rsidRDefault="00000000">
      <w:pPr>
        <w:numPr>
          <w:ilvl w:val="0"/>
          <w:numId w:val="264"/>
        </w:numPr>
        <w:pBdr>
          <w:top w:val="nil"/>
          <w:left w:val="nil"/>
          <w:bottom w:val="nil"/>
          <w:right w:val="nil"/>
          <w:between w:val="nil"/>
        </w:pBdr>
      </w:pPr>
      <w:r>
        <w:rPr>
          <w:color w:val="000000"/>
        </w:rPr>
        <w:t>Clinical check-ins (virtual or in-person) may be arranged, where appropriate and permitted by health status</w:t>
      </w:r>
    </w:p>
    <w:p w14:paraId="09F434C7" w14:textId="77777777" w:rsidR="00FD3189" w:rsidRDefault="00000000">
      <w:pPr>
        <w:numPr>
          <w:ilvl w:val="0"/>
          <w:numId w:val="264"/>
        </w:numPr>
        <w:pBdr>
          <w:top w:val="nil"/>
          <w:left w:val="nil"/>
          <w:bottom w:val="nil"/>
          <w:right w:val="nil"/>
          <w:between w:val="nil"/>
        </w:pBdr>
      </w:pPr>
      <w:r>
        <w:rPr>
          <w:color w:val="000000"/>
        </w:rPr>
        <w:t>Coordination with hospitals or treatment centers will be facilitated if required</w:t>
      </w:r>
    </w:p>
    <w:p w14:paraId="7899747B" w14:textId="77777777" w:rsidR="00FD3189" w:rsidRDefault="00FD3189"/>
    <w:p w14:paraId="321689BF" w14:textId="77777777" w:rsidR="00FD3189" w:rsidRDefault="00000000">
      <w:pPr>
        <w:pStyle w:val="Heading3"/>
      </w:pPr>
      <w:r>
        <w:t>5. Return to School and Reentry</w:t>
      </w:r>
    </w:p>
    <w:p w14:paraId="25AF2FFE" w14:textId="77777777" w:rsidR="00FD3189" w:rsidRDefault="00000000">
      <w:pPr>
        <w:pBdr>
          <w:top w:val="nil"/>
          <w:left w:val="nil"/>
          <w:bottom w:val="nil"/>
          <w:right w:val="nil"/>
          <w:between w:val="nil"/>
        </w:pBdr>
        <w:rPr>
          <w:color w:val="000000"/>
        </w:rPr>
      </w:pPr>
      <w:r>
        <w:rPr>
          <w:color w:val="000000"/>
        </w:rPr>
        <w:t>Upon improvement in health status or provider clearance:</w:t>
      </w:r>
    </w:p>
    <w:p w14:paraId="4CD0E150" w14:textId="77777777" w:rsidR="00FD3189" w:rsidRDefault="00000000">
      <w:pPr>
        <w:numPr>
          <w:ilvl w:val="0"/>
          <w:numId w:val="266"/>
        </w:numPr>
        <w:pBdr>
          <w:top w:val="nil"/>
          <w:left w:val="nil"/>
          <w:bottom w:val="nil"/>
          <w:right w:val="nil"/>
          <w:between w:val="nil"/>
        </w:pBdr>
      </w:pPr>
      <w:r>
        <w:rPr>
          <w:color w:val="000000"/>
        </w:rPr>
        <w:t>A reentry meeting will be convened with the student, family, LEA, and EBS team</w:t>
      </w:r>
    </w:p>
    <w:p w14:paraId="0460A331" w14:textId="77777777" w:rsidR="00FD3189" w:rsidRDefault="00000000">
      <w:pPr>
        <w:numPr>
          <w:ilvl w:val="0"/>
          <w:numId w:val="266"/>
        </w:numPr>
        <w:pBdr>
          <w:top w:val="nil"/>
          <w:left w:val="nil"/>
          <w:bottom w:val="nil"/>
          <w:right w:val="nil"/>
          <w:between w:val="nil"/>
        </w:pBdr>
      </w:pPr>
      <w:r>
        <w:rPr>
          <w:color w:val="000000"/>
        </w:rPr>
        <w:t>The team will review:</w:t>
      </w:r>
    </w:p>
    <w:p w14:paraId="0A613C36" w14:textId="77777777" w:rsidR="00FD3189" w:rsidRDefault="00000000">
      <w:pPr>
        <w:numPr>
          <w:ilvl w:val="1"/>
          <w:numId w:val="266"/>
        </w:numPr>
        <w:pBdr>
          <w:top w:val="nil"/>
          <w:left w:val="nil"/>
          <w:bottom w:val="nil"/>
          <w:right w:val="nil"/>
          <w:between w:val="nil"/>
        </w:pBdr>
      </w:pPr>
      <w:r>
        <w:rPr>
          <w:color w:val="000000"/>
        </w:rPr>
        <w:t>Student readiness</w:t>
      </w:r>
    </w:p>
    <w:p w14:paraId="4F4F99F1" w14:textId="77777777" w:rsidR="00FD3189" w:rsidRDefault="00000000">
      <w:pPr>
        <w:numPr>
          <w:ilvl w:val="1"/>
          <w:numId w:val="266"/>
        </w:numPr>
        <w:pBdr>
          <w:top w:val="nil"/>
          <w:left w:val="nil"/>
          <w:bottom w:val="nil"/>
          <w:right w:val="nil"/>
          <w:between w:val="nil"/>
        </w:pBdr>
      </w:pPr>
      <w:r>
        <w:rPr>
          <w:color w:val="000000"/>
        </w:rPr>
        <w:t>Transition supports or gradual reintroduction</w:t>
      </w:r>
    </w:p>
    <w:p w14:paraId="3BD1807A" w14:textId="77777777" w:rsidR="00FD3189" w:rsidRDefault="00000000">
      <w:pPr>
        <w:numPr>
          <w:ilvl w:val="1"/>
          <w:numId w:val="266"/>
        </w:numPr>
        <w:pBdr>
          <w:top w:val="nil"/>
          <w:left w:val="nil"/>
          <w:bottom w:val="nil"/>
          <w:right w:val="nil"/>
          <w:between w:val="nil"/>
        </w:pBdr>
      </w:pPr>
      <w:r>
        <w:rPr>
          <w:color w:val="000000"/>
        </w:rPr>
        <w:t>Adjustments to academic or behavioral plans</w:t>
      </w:r>
    </w:p>
    <w:p w14:paraId="6F3A9E8F" w14:textId="77777777" w:rsidR="00FD3189" w:rsidRDefault="00000000">
      <w:pPr>
        <w:numPr>
          <w:ilvl w:val="0"/>
          <w:numId w:val="266"/>
        </w:numPr>
        <w:pBdr>
          <w:top w:val="nil"/>
          <w:left w:val="nil"/>
          <w:bottom w:val="nil"/>
          <w:right w:val="nil"/>
          <w:between w:val="nil"/>
        </w:pBdr>
      </w:pPr>
      <w:r>
        <w:rPr>
          <w:color w:val="000000"/>
        </w:rPr>
        <w:t xml:space="preserve">A </w:t>
      </w:r>
      <w:r>
        <w:rPr>
          <w:b/>
          <w:bCs/>
          <w:color w:val="000000"/>
        </w:rPr>
        <w:t>Reentry Safety Plan</w:t>
      </w:r>
      <w:r>
        <w:rPr>
          <w:color w:val="000000"/>
        </w:rPr>
        <w:t xml:space="preserve"> may be developed to support a successful return</w:t>
      </w:r>
    </w:p>
    <w:p w14:paraId="36E1D6C6" w14:textId="77777777" w:rsidR="00FD3189" w:rsidRDefault="00000000">
      <w:pPr>
        <w:pBdr>
          <w:top w:val="nil"/>
          <w:left w:val="nil"/>
          <w:bottom w:val="nil"/>
          <w:right w:val="nil"/>
          <w:between w:val="nil"/>
        </w:pBdr>
        <w:rPr>
          <w:color w:val="000000"/>
        </w:rPr>
      </w:pPr>
      <w:r>
        <w:rPr>
          <w:color w:val="000000"/>
        </w:rPr>
        <w:t>For psychiatric hospitalizations, discharge recommendations will inform the reintegration plan.</w:t>
      </w:r>
    </w:p>
    <w:p w14:paraId="10F94977" w14:textId="77777777" w:rsidR="00FD3189" w:rsidRDefault="00FD3189"/>
    <w:p w14:paraId="46842469" w14:textId="77777777" w:rsidR="00FD3189" w:rsidRDefault="00000000">
      <w:pPr>
        <w:pStyle w:val="Heading3"/>
      </w:pPr>
      <w:r>
        <w:t>6. Confidentiality and Privacy</w:t>
      </w:r>
    </w:p>
    <w:p w14:paraId="5675A33D" w14:textId="77777777" w:rsidR="00FD3189" w:rsidRDefault="00000000">
      <w:pPr>
        <w:numPr>
          <w:ilvl w:val="0"/>
          <w:numId w:val="267"/>
        </w:numPr>
        <w:pBdr>
          <w:top w:val="nil"/>
          <w:left w:val="nil"/>
          <w:bottom w:val="nil"/>
          <w:right w:val="nil"/>
          <w:between w:val="nil"/>
        </w:pBdr>
      </w:pPr>
      <w:r>
        <w:rPr>
          <w:color w:val="000000"/>
        </w:rPr>
        <w:t>All medical documentation is treated as confidential and stored in accordance with:</w:t>
      </w:r>
    </w:p>
    <w:p w14:paraId="7A0445DB" w14:textId="77777777" w:rsidR="00FD3189" w:rsidRDefault="00000000">
      <w:pPr>
        <w:numPr>
          <w:ilvl w:val="1"/>
          <w:numId w:val="267"/>
        </w:numPr>
        <w:pBdr>
          <w:top w:val="nil"/>
          <w:left w:val="nil"/>
          <w:bottom w:val="nil"/>
          <w:right w:val="nil"/>
          <w:between w:val="nil"/>
        </w:pBdr>
      </w:pPr>
      <w:r>
        <w:rPr>
          <w:b/>
          <w:bCs/>
          <w:color w:val="000000"/>
        </w:rPr>
        <w:t>FERPA</w:t>
      </w:r>
    </w:p>
    <w:p w14:paraId="10F8D594" w14:textId="77777777" w:rsidR="00FD3189" w:rsidRDefault="00000000">
      <w:pPr>
        <w:numPr>
          <w:ilvl w:val="1"/>
          <w:numId w:val="267"/>
        </w:numPr>
        <w:pBdr>
          <w:top w:val="nil"/>
          <w:left w:val="nil"/>
          <w:bottom w:val="nil"/>
          <w:right w:val="nil"/>
          <w:between w:val="nil"/>
        </w:pBdr>
      </w:pPr>
      <w:r>
        <w:rPr>
          <w:b/>
          <w:bCs/>
          <w:color w:val="000000"/>
        </w:rPr>
        <w:t>IDEA</w:t>
      </w:r>
    </w:p>
    <w:p w14:paraId="35263B59" w14:textId="77777777" w:rsidR="00FD3189" w:rsidRDefault="00000000">
      <w:pPr>
        <w:numPr>
          <w:ilvl w:val="1"/>
          <w:numId w:val="267"/>
        </w:numPr>
        <w:pBdr>
          <w:top w:val="nil"/>
          <w:left w:val="nil"/>
          <w:bottom w:val="nil"/>
          <w:right w:val="nil"/>
          <w:between w:val="nil"/>
        </w:pBdr>
      </w:pPr>
      <w:r>
        <w:rPr>
          <w:b/>
          <w:bCs/>
          <w:color w:val="000000"/>
        </w:rPr>
        <w:t>HIPAA</w:t>
      </w:r>
      <w:r>
        <w:rPr>
          <w:color w:val="000000"/>
        </w:rPr>
        <w:t xml:space="preserve"> (as applicable)</w:t>
      </w:r>
    </w:p>
    <w:p w14:paraId="16BFA219" w14:textId="77777777" w:rsidR="00FD3189" w:rsidRDefault="00000000">
      <w:pPr>
        <w:numPr>
          <w:ilvl w:val="0"/>
          <w:numId w:val="267"/>
        </w:numPr>
        <w:pBdr>
          <w:top w:val="nil"/>
          <w:left w:val="nil"/>
          <w:bottom w:val="nil"/>
          <w:right w:val="nil"/>
          <w:between w:val="nil"/>
        </w:pBdr>
      </w:pPr>
      <w:r>
        <w:rPr>
          <w:color w:val="000000"/>
        </w:rPr>
        <w:t>Only personnel with a legitimate educational or clinical interest will have access</w:t>
      </w:r>
    </w:p>
    <w:p w14:paraId="50BA479D" w14:textId="77777777" w:rsidR="00FD3189" w:rsidRDefault="00FD3189"/>
    <w:p w14:paraId="155A2429" w14:textId="77777777" w:rsidR="00FD3189" w:rsidRDefault="00000000">
      <w:pPr>
        <w:pStyle w:val="Heading3"/>
      </w:pPr>
      <w:r>
        <w:t>7. Coordination with Other Agencies</w:t>
      </w:r>
    </w:p>
    <w:p w14:paraId="3E29EF5E" w14:textId="77777777" w:rsidR="00FD3189" w:rsidRDefault="00000000">
      <w:pPr>
        <w:pBdr>
          <w:top w:val="nil"/>
          <w:left w:val="nil"/>
          <w:bottom w:val="nil"/>
          <w:right w:val="nil"/>
          <w:between w:val="nil"/>
        </w:pBdr>
        <w:rPr>
          <w:color w:val="000000"/>
        </w:rPr>
      </w:pPr>
      <w:r>
        <w:rPr>
          <w:color w:val="000000"/>
        </w:rPr>
        <w:t>EBS will collaborate with:</w:t>
      </w:r>
    </w:p>
    <w:p w14:paraId="69D0C502" w14:textId="77777777" w:rsidR="00FD3189" w:rsidRDefault="00000000">
      <w:pPr>
        <w:numPr>
          <w:ilvl w:val="0"/>
          <w:numId w:val="268"/>
        </w:numPr>
        <w:pBdr>
          <w:top w:val="nil"/>
          <w:left w:val="nil"/>
          <w:bottom w:val="nil"/>
          <w:right w:val="nil"/>
          <w:between w:val="nil"/>
        </w:pBdr>
      </w:pPr>
      <w:r>
        <w:rPr>
          <w:b/>
          <w:bCs/>
          <w:color w:val="000000"/>
        </w:rPr>
        <w:t>Hospitals, residential programs, or treatment centers</w:t>
      </w:r>
    </w:p>
    <w:p w14:paraId="0922D218" w14:textId="77777777" w:rsidR="00FD3189" w:rsidRDefault="00000000">
      <w:pPr>
        <w:numPr>
          <w:ilvl w:val="0"/>
          <w:numId w:val="268"/>
        </w:numPr>
        <w:pBdr>
          <w:top w:val="nil"/>
          <w:left w:val="nil"/>
          <w:bottom w:val="nil"/>
          <w:right w:val="nil"/>
          <w:between w:val="nil"/>
        </w:pBdr>
      </w:pPr>
      <w:r>
        <w:rPr>
          <w:b/>
          <w:bCs/>
          <w:color w:val="000000"/>
        </w:rPr>
        <w:t>DCYF</w:t>
      </w:r>
      <w:r>
        <w:rPr>
          <w:color w:val="000000"/>
        </w:rPr>
        <w:t xml:space="preserve"> (for students in custody or care)</w:t>
      </w:r>
    </w:p>
    <w:p w14:paraId="17E29992" w14:textId="77777777" w:rsidR="00FD3189" w:rsidRDefault="00000000">
      <w:pPr>
        <w:numPr>
          <w:ilvl w:val="0"/>
          <w:numId w:val="268"/>
        </w:numPr>
        <w:pBdr>
          <w:top w:val="nil"/>
          <w:left w:val="nil"/>
          <w:bottom w:val="nil"/>
          <w:right w:val="nil"/>
          <w:between w:val="nil"/>
        </w:pBdr>
      </w:pPr>
      <w:r>
        <w:rPr>
          <w:b/>
          <w:bCs/>
          <w:color w:val="000000"/>
        </w:rPr>
        <w:t>Medicaid or insurance providers</w:t>
      </w:r>
      <w:r>
        <w:rPr>
          <w:color w:val="000000"/>
        </w:rPr>
        <w:t xml:space="preserve"> (if relevant to access services)</w:t>
      </w:r>
    </w:p>
    <w:p w14:paraId="6B2A2804" w14:textId="77777777" w:rsidR="00FD3189" w:rsidRDefault="00000000">
      <w:pPr>
        <w:numPr>
          <w:ilvl w:val="0"/>
          <w:numId w:val="268"/>
        </w:numPr>
        <w:pBdr>
          <w:top w:val="nil"/>
          <w:left w:val="nil"/>
          <w:bottom w:val="nil"/>
          <w:right w:val="nil"/>
          <w:between w:val="nil"/>
        </w:pBdr>
      </w:pPr>
      <w:r>
        <w:rPr>
          <w:b/>
          <w:bCs/>
          <w:color w:val="000000"/>
        </w:rPr>
        <w:t>Community-based mental health teams</w:t>
      </w:r>
      <w:r>
        <w:rPr>
          <w:color w:val="000000"/>
        </w:rPr>
        <w:t xml:space="preserve"> for wraparound support</w:t>
      </w:r>
    </w:p>
    <w:p w14:paraId="4B4E0136" w14:textId="77777777" w:rsidR="00FD3189" w:rsidRDefault="00FD3189"/>
    <w:p w14:paraId="0A9153DB" w14:textId="77777777" w:rsidR="00FD3189" w:rsidRDefault="00000000">
      <w:pPr>
        <w:pStyle w:val="Heading3"/>
      </w:pPr>
      <w:r>
        <w:t>8. Training and Policy Communication</w:t>
      </w:r>
    </w:p>
    <w:p w14:paraId="044AA6DE" w14:textId="77777777" w:rsidR="00FD3189" w:rsidRDefault="00000000">
      <w:pPr>
        <w:numPr>
          <w:ilvl w:val="0"/>
          <w:numId w:val="269"/>
        </w:numPr>
        <w:pBdr>
          <w:top w:val="nil"/>
          <w:left w:val="nil"/>
          <w:bottom w:val="nil"/>
          <w:right w:val="nil"/>
          <w:between w:val="nil"/>
        </w:pBdr>
      </w:pPr>
      <w:r>
        <w:rPr>
          <w:color w:val="000000"/>
        </w:rPr>
        <w:t xml:space="preserve">This policy will be included in the </w:t>
      </w:r>
      <w:r>
        <w:rPr>
          <w:b/>
          <w:bCs/>
          <w:color w:val="000000"/>
        </w:rPr>
        <w:t>Standards and Procedures Manual</w:t>
      </w:r>
      <w:r>
        <w:rPr>
          <w:color w:val="000000"/>
        </w:rPr>
        <w:t xml:space="preserve"> and reviewed with all staff annually</w:t>
      </w:r>
    </w:p>
    <w:p w14:paraId="3EF04FDE" w14:textId="77777777" w:rsidR="00FD3189" w:rsidRDefault="00000000">
      <w:pPr>
        <w:numPr>
          <w:ilvl w:val="0"/>
          <w:numId w:val="269"/>
        </w:numPr>
        <w:pBdr>
          <w:top w:val="nil"/>
          <w:left w:val="nil"/>
          <w:bottom w:val="nil"/>
          <w:right w:val="nil"/>
          <w:between w:val="nil"/>
        </w:pBdr>
      </w:pPr>
      <w:r>
        <w:rPr>
          <w:color w:val="000000"/>
        </w:rPr>
        <w:t>Staff involved in instruction or care coordination for homebound students will be trained in:</w:t>
      </w:r>
    </w:p>
    <w:p w14:paraId="2434BA7D" w14:textId="77777777" w:rsidR="00FD3189" w:rsidRDefault="00000000">
      <w:pPr>
        <w:numPr>
          <w:ilvl w:val="1"/>
          <w:numId w:val="269"/>
        </w:numPr>
        <w:pBdr>
          <w:top w:val="nil"/>
          <w:left w:val="nil"/>
          <w:bottom w:val="nil"/>
          <w:right w:val="nil"/>
          <w:between w:val="nil"/>
        </w:pBdr>
      </w:pPr>
      <w:r>
        <w:rPr>
          <w:color w:val="000000"/>
        </w:rPr>
        <w:t>Trauma-sensitive outreach</w:t>
      </w:r>
    </w:p>
    <w:p w14:paraId="15E301CA" w14:textId="77777777" w:rsidR="00FD3189" w:rsidRDefault="00000000">
      <w:pPr>
        <w:numPr>
          <w:ilvl w:val="1"/>
          <w:numId w:val="269"/>
        </w:numPr>
        <w:pBdr>
          <w:top w:val="nil"/>
          <w:left w:val="nil"/>
          <w:bottom w:val="nil"/>
          <w:right w:val="nil"/>
          <w:between w:val="nil"/>
        </w:pBdr>
      </w:pPr>
      <w:r>
        <w:rPr>
          <w:color w:val="000000"/>
        </w:rPr>
        <w:t>Remote instruction accommodations</w:t>
      </w:r>
    </w:p>
    <w:p w14:paraId="40C85496" w14:textId="77777777" w:rsidR="00FD3189" w:rsidRDefault="00000000">
      <w:pPr>
        <w:numPr>
          <w:ilvl w:val="1"/>
          <w:numId w:val="269"/>
        </w:numPr>
        <w:pBdr>
          <w:top w:val="nil"/>
          <w:left w:val="nil"/>
          <w:bottom w:val="nil"/>
          <w:right w:val="nil"/>
          <w:between w:val="nil"/>
        </w:pBdr>
      </w:pPr>
      <w:r>
        <w:rPr>
          <w:color w:val="000000"/>
        </w:rPr>
        <w:t>Maintaining FERPA and HIPAA confidentiality standards</w:t>
      </w:r>
    </w:p>
    <w:p w14:paraId="6061CCCA" w14:textId="77777777" w:rsidR="00FD3189" w:rsidRDefault="00FD3189"/>
    <w:p w14:paraId="22FA5A78" w14:textId="77777777" w:rsidR="00FD3189" w:rsidRDefault="00000000">
      <w:pPr>
        <w:pStyle w:val="Heading3"/>
      </w:pPr>
      <w:r>
        <w:t>9. Legal and Regulatory References</w:t>
      </w:r>
    </w:p>
    <w:p w14:paraId="796D7572" w14:textId="77777777" w:rsidR="00FD3189" w:rsidRDefault="00000000">
      <w:pPr>
        <w:numPr>
          <w:ilvl w:val="0"/>
          <w:numId w:val="270"/>
        </w:numPr>
        <w:pBdr>
          <w:top w:val="nil"/>
          <w:left w:val="nil"/>
          <w:bottom w:val="nil"/>
          <w:right w:val="nil"/>
          <w:between w:val="nil"/>
        </w:pBdr>
      </w:pPr>
      <w:r>
        <w:rPr>
          <w:b/>
          <w:bCs/>
          <w:color w:val="000000"/>
        </w:rPr>
        <w:t>RIDE Regulation</w:t>
      </w:r>
      <w:r>
        <w:rPr>
          <w:color w:val="000000"/>
        </w:rPr>
        <w:t>: Instruction for Homebound and Hospitalized Students</w:t>
      </w:r>
    </w:p>
    <w:p w14:paraId="773F9E08" w14:textId="77777777" w:rsidR="00FD3189" w:rsidRDefault="00000000">
      <w:pPr>
        <w:numPr>
          <w:ilvl w:val="0"/>
          <w:numId w:val="270"/>
        </w:numPr>
        <w:pBdr>
          <w:top w:val="nil"/>
          <w:left w:val="nil"/>
          <w:bottom w:val="nil"/>
          <w:right w:val="nil"/>
          <w:between w:val="nil"/>
        </w:pBdr>
      </w:pPr>
      <w:r>
        <w:rPr>
          <w:b/>
          <w:bCs/>
          <w:color w:val="000000"/>
        </w:rPr>
        <w:t>IDEA (20 U.S.C. § 1400 et seq.)</w:t>
      </w:r>
    </w:p>
    <w:p w14:paraId="5E9E906A" w14:textId="77777777" w:rsidR="00FD3189" w:rsidRDefault="00000000">
      <w:pPr>
        <w:numPr>
          <w:ilvl w:val="0"/>
          <w:numId w:val="270"/>
        </w:numPr>
        <w:pBdr>
          <w:top w:val="nil"/>
          <w:left w:val="nil"/>
          <w:bottom w:val="nil"/>
          <w:right w:val="nil"/>
          <w:between w:val="nil"/>
        </w:pBdr>
      </w:pPr>
      <w:r>
        <w:rPr>
          <w:b/>
          <w:bCs/>
          <w:color w:val="000000"/>
        </w:rPr>
        <w:t>Section 504 of the Rehabilitation Act (29 U.S.C. § 794)</w:t>
      </w:r>
    </w:p>
    <w:p w14:paraId="041727ED" w14:textId="77777777" w:rsidR="00FD3189" w:rsidRDefault="00000000">
      <w:pPr>
        <w:numPr>
          <w:ilvl w:val="0"/>
          <w:numId w:val="270"/>
        </w:numPr>
        <w:pBdr>
          <w:top w:val="nil"/>
          <w:left w:val="nil"/>
          <w:bottom w:val="nil"/>
          <w:right w:val="nil"/>
          <w:between w:val="nil"/>
        </w:pBdr>
      </w:pPr>
      <w:r>
        <w:rPr>
          <w:b/>
          <w:bCs/>
          <w:color w:val="000000"/>
        </w:rPr>
        <w:t>FERPA (20 U.S.C. § 1232g)</w:t>
      </w:r>
    </w:p>
    <w:p w14:paraId="0763546A" w14:textId="77777777" w:rsidR="00FD3189" w:rsidRDefault="00000000">
      <w:pPr>
        <w:numPr>
          <w:ilvl w:val="0"/>
          <w:numId w:val="270"/>
        </w:numPr>
        <w:pBdr>
          <w:top w:val="nil"/>
          <w:left w:val="nil"/>
          <w:bottom w:val="nil"/>
          <w:right w:val="nil"/>
          <w:between w:val="nil"/>
        </w:pBdr>
      </w:pPr>
      <w:r>
        <w:rPr>
          <w:b/>
          <w:bCs/>
          <w:color w:val="000000"/>
        </w:rPr>
        <w:t>HIPAA (45 CFR § 160 &amp; 164)</w:t>
      </w:r>
    </w:p>
    <w:p w14:paraId="08AA2B85" w14:textId="77777777" w:rsidR="00FD3189" w:rsidRDefault="00000000">
      <w:pPr>
        <w:numPr>
          <w:ilvl w:val="0"/>
          <w:numId w:val="270"/>
        </w:numPr>
        <w:pBdr>
          <w:top w:val="nil"/>
          <w:left w:val="nil"/>
          <w:bottom w:val="nil"/>
          <w:right w:val="nil"/>
          <w:between w:val="nil"/>
        </w:pBdr>
      </w:pPr>
      <w:r>
        <w:rPr>
          <w:b/>
          <w:bCs/>
          <w:color w:val="000000"/>
        </w:rPr>
        <w:t>R.I. Gen. Laws § 16-21-8</w:t>
      </w:r>
      <w:r>
        <w:rPr>
          <w:color w:val="000000"/>
        </w:rPr>
        <w:t xml:space="preserve"> – Attendance requirements and exemptions</w:t>
      </w:r>
    </w:p>
    <w:p w14:paraId="03544BF6" w14:textId="77777777" w:rsidR="00FD3189" w:rsidRDefault="00FD3189">
      <w:pPr>
        <w:pStyle w:val="Heading1"/>
      </w:pPr>
      <w:bookmarkStart w:id="241" w:name="_heading=h.ea5n03ks0hle" w:colFirst="0" w:colLast="0"/>
      <w:bookmarkEnd w:id="241"/>
    </w:p>
    <w:p w14:paraId="53F2CA26" w14:textId="77777777" w:rsidR="00FD3189" w:rsidRDefault="00FD3189"/>
    <w:p w14:paraId="2441ECF9" w14:textId="77777777" w:rsidR="00FD3189" w:rsidRDefault="00FD3189"/>
    <w:p w14:paraId="102CDCC9" w14:textId="77777777" w:rsidR="00FD3189" w:rsidRDefault="00FD3189"/>
    <w:p w14:paraId="241EB3B5" w14:textId="77777777" w:rsidR="00FD3189" w:rsidRDefault="00FD3189"/>
    <w:p w14:paraId="48E0F26E" w14:textId="77777777" w:rsidR="00FD3189" w:rsidRDefault="00FD3189"/>
    <w:p w14:paraId="78C15154" w14:textId="77777777" w:rsidR="00FD3189" w:rsidRDefault="00FD3189"/>
    <w:p w14:paraId="2B5A0EE2" w14:textId="77777777" w:rsidR="00FD3189" w:rsidRDefault="00FD3189"/>
    <w:p w14:paraId="38F9C83F" w14:textId="77777777" w:rsidR="00FD3189" w:rsidRDefault="00FD3189"/>
    <w:p w14:paraId="6183F20D" w14:textId="77777777" w:rsidR="00FD3189" w:rsidRDefault="00FD3189"/>
    <w:p w14:paraId="1DE9BC69" w14:textId="77777777" w:rsidR="00FD3189" w:rsidRDefault="00000000">
      <w:pPr>
        <w:pStyle w:val="Heading1"/>
      </w:pPr>
      <w:bookmarkStart w:id="242" w:name="_heading=h.2bt64d8oxueg" w:colFirst="0" w:colLast="0"/>
      <w:bookmarkEnd w:id="242"/>
      <w:r>
        <w:t>13.0 STAFF INFORMATION</w:t>
      </w:r>
    </w:p>
    <w:p w14:paraId="2AEDB9E6" w14:textId="77777777" w:rsidR="00FD3189" w:rsidRDefault="00000000">
      <w:r>
        <w:t>Note: All staff may be contacted via email using (first initial last name @thrivebhri.org or first initial last name @briggsschool.org)</w:t>
      </w:r>
    </w:p>
    <w:p w14:paraId="7D017768" w14:textId="77777777" w:rsidR="00FD3189" w:rsidRDefault="00FD3189"/>
    <w:p w14:paraId="3C4EBC3B" w14:textId="77777777" w:rsidR="00FD3189" w:rsidRDefault="00000000">
      <w:pPr>
        <w:rPr>
          <w:u w:val="single"/>
        </w:rPr>
      </w:pPr>
      <w:r>
        <w:rPr>
          <w:u w:val="single"/>
        </w:rPr>
        <w:t>Administration</w:t>
      </w:r>
    </w:p>
    <w:p w14:paraId="3397E931" w14:textId="77777777" w:rsidR="00FD3189" w:rsidRDefault="00000000">
      <w:r>
        <w:t>Main Line: (401) 732-1540</w:t>
      </w:r>
    </w:p>
    <w:p w14:paraId="65D9DAC2" w14:textId="77777777" w:rsidR="00FD3189" w:rsidRDefault="00FD3189">
      <w:pPr>
        <w:rPr>
          <w:u w:val="single"/>
        </w:rPr>
      </w:pPr>
    </w:p>
    <w:p w14:paraId="71AA3C22" w14:textId="77777777" w:rsidR="00FD3189" w:rsidRDefault="00000000">
      <w:pPr>
        <w:rPr>
          <w:u w:val="single"/>
        </w:rPr>
      </w:pPr>
      <w:r>
        <w:rPr>
          <w:u w:val="single"/>
        </w:rPr>
        <w:t>Director of Educational Services</w:t>
      </w:r>
    </w:p>
    <w:p w14:paraId="2AD1E7A1" w14:textId="77777777" w:rsidR="00FD3189" w:rsidRDefault="00000000">
      <w:r>
        <w:t>Jonathan D’Amico</w:t>
      </w:r>
    </w:p>
    <w:p w14:paraId="51AFC7F4" w14:textId="77777777" w:rsidR="00FD3189" w:rsidRDefault="00000000">
      <w:r>
        <w:t>(401) 296-3657</w:t>
      </w:r>
    </w:p>
    <w:p w14:paraId="5F96CBE2" w14:textId="77777777" w:rsidR="00FD3189" w:rsidRDefault="00FD3189"/>
    <w:p w14:paraId="37187AB0" w14:textId="77777777" w:rsidR="00FD3189" w:rsidRDefault="00000000">
      <w:pPr>
        <w:rPr>
          <w:u w:val="single"/>
        </w:rPr>
      </w:pPr>
      <w:r>
        <w:rPr>
          <w:u w:val="single"/>
        </w:rPr>
        <w:t>Clinical Supervisor</w:t>
      </w:r>
    </w:p>
    <w:p w14:paraId="412786C2" w14:textId="77777777" w:rsidR="00FD3189" w:rsidRDefault="00000000">
      <w:r>
        <w:t>Nora O’Neal</w:t>
      </w:r>
    </w:p>
    <w:p w14:paraId="24698BA2" w14:textId="77777777" w:rsidR="00FD3189" w:rsidRDefault="00000000">
      <w:r>
        <w:t>(401) 415-6013</w:t>
      </w:r>
    </w:p>
    <w:p w14:paraId="001E8073" w14:textId="77777777" w:rsidR="00FD3189" w:rsidRDefault="00FD3189"/>
    <w:p w14:paraId="2D3270E7" w14:textId="77777777" w:rsidR="00FD3189" w:rsidRDefault="00000000">
      <w:pPr>
        <w:rPr>
          <w:u w:val="single"/>
        </w:rPr>
      </w:pPr>
      <w:r>
        <w:rPr>
          <w:u w:val="single"/>
        </w:rPr>
        <w:t>Special Education Coordinator</w:t>
      </w:r>
    </w:p>
    <w:p w14:paraId="03221F72" w14:textId="77777777" w:rsidR="00FD3189" w:rsidRDefault="00000000">
      <w:r>
        <w:t>Michael Lopo</w:t>
      </w:r>
    </w:p>
    <w:p w14:paraId="4F1D0BE4" w14:textId="77777777" w:rsidR="00FD3189" w:rsidRDefault="00000000">
      <w:r>
        <w:t>(401) 296-3600</w:t>
      </w:r>
    </w:p>
    <w:p w14:paraId="285DFB81" w14:textId="77777777" w:rsidR="00FD3189" w:rsidRDefault="00FD3189"/>
    <w:p w14:paraId="38864DE5" w14:textId="77777777" w:rsidR="00FD3189" w:rsidRDefault="00000000">
      <w:pPr>
        <w:rPr>
          <w:u w:val="single"/>
        </w:rPr>
      </w:pPr>
      <w:r>
        <w:rPr>
          <w:u w:val="single"/>
        </w:rPr>
        <w:t>Unit Assistant</w:t>
      </w:r>
    </w:p>
    <w:p w14:paraId="13670F5A" w14:textId="77777777" w:rsidR="00FD3189" w:rsidRDefault="00000000">
      <w:r>
        <w:t>Paula Joyce</w:t>
      </w:r>
    </w:p>
    <w:p w14:paraId="73C4BC45" w14:textId="77777777" w:rsidR="00FD3189" w:rsidRDefault="00000000">
      <w:r>
        <w:t>(401) 296-3756</w:t>
      </w:r>
    </w:p>
    <w:p w14:paraId="5D779555" w14:textId="77777777" w:rsidR="00FD3189" w:rsidRDefault="00FD3189"/>
    <w:p w14:paraId="4FA8B7DE" w14:textId="77777777" w:rsidR="00FD3189" w:rsidRDefault="00000000">
      <w:pPr>
        <w:rPr>
          <w:u w:val="single"/>
        </w:rPr>
      </w:pPr>
      <w:r>
        <w:rPr>
          <w:u w:val="single"/>
        </w:rPr>
        <w:t>Student Clinicians</w:t>
      </w:r>
    </w:p>
    <w:p w14:paraId="16A29F43" w14:textId="77777777" w:rsidR="00FD3189" w:rsidRDefault="00000000">
      <w:r>
        <w:t>Jeffrey Dipietro</w:t>
      </w:r>
    </w:p>
    <w:p w14:paraId="77C4781F" w14:textId="77777777" w:rsidR="00FD3189" w:rsidRDefault="00000000">
      <w:r>
        <w:t>(401) 296-3662</w:t>
      </w:r>
    </w:p>
    <w:p w14:paraId="47413299" w14:textId="77777777" w:rsidR="00FD3189" w:rsidRDefault="00000000">
      <w:r>
        <w:t>Becca Hahn</w:t>
      </w:r>
    </w:p>
    <w:p w14:paraId="2B3F02CE" w14:textId="77777777" w:rsidR="00FD3189" w:rsidRDefault="00000000">
      <w:r>
        <w:t>(401) 296-3682</w:t>
      </w:r>
    </w:p>
    <w:p w14:paraId="2B5B6FE7" w14:textId="77777777" w:rsidR="00FD3189" w:rsidRDefault="00000000">
      <w:r>
        <w:t>Susan Kennedy</w:t>
      </w:r>
    </w:p>
    <w:p w14:paraId="6DE0CD4D" w14:textId="77777777" w:rsidR="00FD3189" w:rsidRDefault="00000000">
      <w:r>
        <w:t>(401) 379-1134</w:t>
      </w:r>
    </w:p>
    <w:p w14:paraId="643101C0" w14:textId="77777777" w:rsidR="00FD3189" w:rsidRDefault="00FD3189"/>
    <w:p w14:paraId="471D097A" w14:textId="77777777" w:rsidR="00FD3189" w:rsidRDefault="00000000">
      <w:pPr>
        <w:rPr>
          <w:u w:val="single"/>
        </w:rPr>
      </w:pPr>
      <w:r>
        <w:rPr>
          <w:u w:val="single"/>
        </w:rPr>
        <w:t>Psychiatrist</w:t>
      </w:r>
    </w:p>
    <w:p w14:paraId="40016849" w14:textId="77777777" w:rsidR="00FD3189" w:rsidRDefault="00000000">
      <w:r>
        <w:t>Dr. Candace Espinosa</w:t>
      </w:r>
    </w:p>
    <w:p w14:paraId="110A7FA1" w14:textId="77777777" w:rsidR="00FD3189" w:rsidRDefault="00FD3189"/>
    <w:p w14:paraId="5ACF056D" w14:textId="77777777" w:rsidR="00FD3189" w:rsidRDefault="00000000">
      <w:pPr>
        <w:rPr>
          <w:u w:val="single"/>
        </w:rPr>
      </w:pPr>
      <w:r>
        <w:rPr>
          <w:u w:val="single"/>
        </w:rPr>
        <w:t>School Nurse</w:t>
      </w:r>
    </w:p>
    <w:p w14:paraId="530FFA71" w14:textId="77777777" w:rsidR="00FD3189" w:rsidRDefault="00000000">
      <w:r>
        <w:t>Melissa Polak</w:t>
      </w:r>
    </w:p>
    <w:p w14:paraId="2707A4B5" w14:textId="77777777" w:rsidR="00FD3189" w:rsidRDefault="00FD3189"/>
    <w:p w14:paraId="6B467D8E" w14:textId="77777777" w:rsidR="00FD3189" w:rsidRDefault="00000000">
      <w:r>
        <w:rPr>
          <w:u w:val="single"/>
        </w:rPr>
        <w:t>Academic Faculty</w:t>
      </w:r>
      <w:r>
        <w:t xml:space="preserve"> </w:t>
      </w:r>
    </w:p>
    <w:p w14:paraId="0A4BAD92" w14:textId="77777777" w:rsidR="00FD3189" w:rsidRDefault="00000000">
      <w:r>
        <w:t>Breana Rego (Cranston Partnership Elementary 1)</w:t>
      </w:r>
    </w:p>
    <w:p w14:paraId="144E6C9E" w14:textId="77777777" w:rsidR="00FD3189" w:rsidRDefault="00000000">
      <w:r>
        <w:t>Vacant (Cranston Partnership Elementary 2)</w:t>
      </w:r>
    </w:p>
    <w:p w14:paraId="1FA9B42E" w14:textId="77777777" w:rsidR="00FD3189" w:rsidRDefault="00000000">
      <w:r>
        <w:t>Greg Petersen (Elementary 1)</w:t>
      </w:r>
    </w:p>
    <w:p w14:paraId="4C7206D3" w14:textId="77777777" w:rsidR="00FD3189" w:rsidRDefault="00000000">
      <w:r>
        <w:t>Spencer Soucy (Elementary 2)</w:t>
      </w:r>
    </w:p>
    <w:p w14:paraId="4D7CBCBF" w14:textId="77777777" w:rsidR="00FD3189" w:rsidRDefault="00000000">
      <w:r>
        <w:t>Mike Gregory (Middle School)</w:t>
      </w:r>
    </w:p>
    <w:p w14:paraId="4561BB09" w14:textId="77777777" w:rsidR="00FD3189" w:rsidRDefault="00000000">
      <w:r>
        <w:t>Stephanie Garvin (Junior High/High School 1)</w:t>
      </w:r>
    </w:p>
    <w:p w14:paraId="51512554" w14:textId="77777777" w:rsidR="00FD3189" w:rsidRDefault="00000000">
      <w:r>
        <w:t>Michael Petrucci  (Junior High/High School 2)</w:t>
      </w:r>
    </w:p>
    <w:p w14:paraId="3111F849" w14:textId="77777777" w:rsidR="00FD3189" w:rsidRDefault="00000000">
      <w:bookmarkStart w:id="243" w:name="_heading=h.gjdgxs" w:colFirst="0" w:colLast="0"/>
      <w:bookmarkEnd w:id="243"/>
      <w:r>
        <w:t>Ryan Bucci (Physical Education &amp; Health)</w:t>
      </w:r>
    </w:p>
    <w:p w14:paraId="196ECA29" w14:textId="77777777" w:rsidR="00FD3189" w:rsidRDefault="00000000">
      <w:pPr>
        <w:pStyle w:val="Heading1"/>
      </w:pPr>
      <w:bookmarkStart w:id="244" w:name="_heading=h.sb1z3h48mx5v" w:colFirst="0" w:colLast="0"/>
      <w:bookmarkEnd w:id="244"/>
      <w:r>
        <w:t>13.1 WORKDAY HOURS</w:t>
      </w:r>
    </w:p>
    <w:p w14:paraId="4A4E3EDE" w14:textId="77777777" w:rsidR="00FD3189" w:rsidRDefault="00000000">
      <w:pPr>
        <w:spacing w:before="280" w:after="280"/>
      </w:pPr>
      <w:r>
        <w:t xml:space="preserve">The standard workday for all Eleanor Briggs School (EBS) staff is </w:t>
      </w:r>
      <w:r>
        <w:rPr>
          <w:b/>
          <w:bCs/>
        </w:rPr>
        <w:t>7:25 AM to 2:25 PM</w:t>
      </w:r>
      <w:r>
        <w:t xml:space="preserve">, unless otherwise authorized by the School Director. Staff scheduled to work 40 hours per week must ensure that </w:t>
      </w:r>
      <w:r>
        <w:rPr>
          <w:b/>
          <w:bCs/>
        </w:rPr>
        <w:t>35 of those hours align with the designated school-day schedule</w:t>
      </w:r>
      <w:r>
        <w:t>.</w:t>
      </w:r>
    </w:p>
    <w:p w14:paraId="36CE986D" w14:textId="77777777" w:rsidR="00FD3189" w:rsidRDefault="00000000">
      <w:pPr>
        <w:spacing w:before="280" w:after="280"/>
        <w:rPr>
          <w:b/>
          <w:bCs/>
        </w:rPr>
      </w:pPr>
      <w:r>
        <w:rPr>
          <w:b/>
          <w:bCs/>
        </w:rPr>
        <w:t>Planning/Break Periods</w:t>
      </w:r>
    </w:p>
    <w:p w14:paraId="2EBA55E8" w14:textId="77777777" w:rsidR="00FD3189" w:rsidRDefault="00000000">
      <w:pPr>
        <w:spacing w:before="280" w:after="280"/>
      </w:pPr>
      <w:r>
        <w:t>Every effort is made to provide staff with one planning or break period per day:</w:t>
      </w:r>
    </w:p>
    <w:p w14:paraId="3D7E639F" w14:textId="77777777" w:rsidR="00FD3189" w:rsidRDefault="00000000">
      <w:pPr>
        <w:numPr>
          <w:ilvl w:val="0"/>
          <w:numId w:val="101"/>
        </w:numPr>
        <w:spacing w:before="280"/>
      </w:pPr>
      <w:r>
        <w:rPr>
          <w:b/>
          <w:bCs/>
        </w:rPr>
        <w:t>Teachers</w:t>
      </w:r>
      <w:r>
        <w:t xml:space="preserve"> typically have their planning time when students are participating in Group or PE.</w:t>
      </w:r>
    </w:p>
    <w:p w14:paraId="34C0A966" w14:textId="77777777" w:rsidR="00FD3189" w:rsidRDefault="00000000">
      <w:pPr>
        <w:numPr>
          <w:ilvl w:val="0"/>
          <w:numId w:val="101"/>
        </w:numPr>
      </w:pPr>
      <w:r>
        <w:rPr>
          <w:b/>
          <w:bCs/>
        </w:rPr>
        <w:t>Student Support Specialists (SSS)</w:t>
      </w:r>
      <w:r>
        <w:t xml:space="preserve"> typically take break when their homeroom is in Group or during lunch on PE days.</w:t>
      </w:r>
    </w:p>
    <w:p w14:paraId="5E2F7157" w14:textId="77777777" w:rsidR="00FD3189" w:rsidRDefault="00000000">
      <w:pPr>
        <w:numPr>
          <w:ilvl w:val="0"/>
          <w:numId w:val="101"/>
        </w:numPr>
        <w:spacing w:after="280"/>
      </w:pPr>
      <w:r>
        <w:rPr>
          <w:b/>
          <w:bCs/>
        </w:rPr>
        <w:t>Clinicians</w:t>
      </w:r>
      <w:r>
        <w:t xml:space="preserve"> coordinate their planning time individually, balancing group and individual student needs.</w:t>
      </w:r>
    </w:p>
    <w:p w14:paraId="5D1BF4CA" w14:textId="77777777" w:rsidR="00FD3189" w:rsidRDefault="00000000">
      <w:pPr>
        <w:spacing w:before="280" w:after="280"/>
      </w:pPr>
      <w:r>
        <w:t xml:space="preserve">EBS maintains a staffing pattern that supports a safe and stable work environment. </w:t>
      </w:r>
      <w:r>
        <w:rPr>
          <w:b/>
          <w:bCs/>
        </w:rPr>
        <w:t>Planning periods are flexible</w:t>
      </w:r>
      <w:r>
        <w:t xml:space="preserve">, not fixed, and may be adjusted based on daily student needs or staff absences. Under no circumstances should a staff member be left </w:t>
      </w:r>
      <w:r>
        <w:rPr>
          <w:b/>
          <w:bCs/>
        </w:rPr>
        <w:t>alone in a potentially volatile situation</w:t>
      </w:r>
      <w:r>
        <w:t xml:space="preserve"> to preserve another’s planning period.</w:t>
      </w:r>
    </w:p>
    <w:p w14:paraId="148ACF97" w14:textId="77777777" w:rsidR="00FD3189" w:rsidRDefault="00FD3189"/>
    <w:p w14:paraId="2C4A7E0B" w14:textId="77777777" w:rsidR="00FD3189" w:rsidRDefault="00000000">
      <w:pPr>
        <w:pStyle w:val="Heading1"/>
      </w:pPr>
      <w:bookmarkStart w:id="245" w:name="_heading=h.qzwecdlhq7na" w:colFirst="0" w:colLast="0"/>
      <w:bookmarkEnd w:id="245"/>
      <w:r>
        <w:t>13.2 TIME OFF</w:t>
      </w:r>
    </w:p>
    <w:p w14:paraId="40D22996" w14:textId="77777777" w:rsidR="00FD3189" w:rsidRDefault="00000000">
      <w:pPr>
        <w:spacing w:before="280" w:after="280"/>
        <w:rPr>
          <w:b/>
          <w:bCs/>
        </w:rPr>
      </w:pPr>
      <w:r>
        <w:rPr>
          <w:b/>
          <w:bCs/>
        </w:rPr>
        <w:t>Holidays</w:t>
      </w:r>
    </w:p>
    <w:p w14:paraId="5992452B" w14:textId="77777777" w:rsidR="00FD3189" w:rsidRDefault="00000000">
      <w:pPr>
        <w:spacing w:before="280" w:after="280"/>
      </w:pPr>
      <w:r>
        <w:t xml:space="preserve">Briggs staff generally receive </w:t>
      </w:r>
      <w:r>
        <w:rPr>
          <w:b/>
          <w:bCs/>
        </w:rPr>
        <w:t>all federal and state holidays off with pay</w:t>
      </w:r>
      <w:r>
        <w:t xml:space="preserve">, as indicated on the </w:t>
      </w:r>
      <w:r>
        <w:rPr>
          <w:b/>
          <w:bCs/>
        </w:rPr>
        <w:t>annual school calendar</w:t>
      </w:r>
      <w:r>
        <w:t>.</w:t>
      </w:r>
    </w:p>
    <w:p w14:paraId="5B746F1E" w14:textId="77777777" w:rsidR="00FD3189" w:rsidRDefault="00000000">
      <w:pPr>
        <w:spacing w:before="280" w:after="280"/>
        <w:rPr>
          <w:b/>
          <w:bCs/>
        </w:rPr>
      </w:pPr>
      <w:r>
        <w:rPr>
          <w:b/>
          <w:bCs/>
        </w:rPr>
        <w:t>Sick Time</w:t>
      </w:r>
    </w:p>
    <w:p w14:paraId="1CD7AC57" w14:textId="77777777" w:rsidR="00FD3189" w:rsidRDefault="00000000">
      <w:pPr>
        <w:spacing w:before="280" w:after="280"/>
      </w:pPr>
      <w:r>
        <w:t xml:space="preserve">Sick time is provided through </w:t>
      </w:r>
      <w:r>
        <w:rPr>
          <w:b/>
          <w:bCs/>
        </w:rPr>
        <w:t>Thrive Behavioral Health</w:t>
      </w:r>
      <w:r>
        <w:t xml:space="preserve"> and </w:t>
      </w:r>
      <w:r>
        <w:rPr>
          <w:b/>
          <w:bCs/>
        </w:rPr>
        <w:t>accrues over the course of the year</w:t>
      </w:r>
      <w:r>
        <w:t xml:space="preserve">. Sick time is </w:t>
      </w:r>
      <w:r>
        <w:rPr>
          <w:b/>
          <w:bCs/>
        </w:rPr>
        <w:t>not general paid time off (PTO)</w:t>
      </w:r>
      <w:r>
        <w:t xml:space="preserve"> and should only be used for:</w:t>
      </w:r>
    </w:p>
    <w:p w14:paraId="18FB424D" w14:textId="77777777" w:rsidR="00FD3189" w:rsidRDefault="00000000">
      <w:pPr>
        <w:numPr>
          <w:ilvl w:val="0"/>
          <w:numId w:val="102"/>
        </w:numPr>
        <w:spacing w:before="280"/>
      </w:pPr>
      <w:r>
        <w:t>Personal illness</w:t>
      </w:r>
    </w:p>
    <w:p w14:paraId="7A2B3C64" w14:textId="77777777" w:rsidR="00FD3189" w:rsidRDefault="00000000">
      <w:pPr>
        <w:numPr>
          <w:ilvl w:val="0"/>
          <w:numId w:val="102"/>
        </w:numPr>
      </w:pPr>
      <w:r>
        <w:t>Medical appointments that cannot be scheduled outside school hours</w:t>
      </w:r>
    </w:p>
    <w:p w14:paraId="67B8BFE9" w14:textId="77777777" w:rsidR="00FD3189" w:rsidRDefault="00000000">
      <w:pPr>
        <w:numPr>
          <w:ilvl w:val="0"/>
          <w:numId w:val="102"/>
        </w:numPr>
        <w:spacing w:after="280"/>
      </w:pPr>
      <w:r>
        <w:t>Other reasons pre-approved by the School Director</w:t>
      </w:r>
    </w:p>
    <w:p w14:paraId="35A749F4" w14:textId="77777777" w:rsidR="00FD3189" w:rsidRDefault="00000000">
      <w:pPr>
        <w:spacing w:before="280" w:after="280"/>
      </w:pPr>
      <w:r>
        <w:rPr>
          <w:b/>
          <w:bCs/>
        </w:rPr>
        <w:t>All time off must be approved in advance</w:t>
      </w:r>
      <w:r>
        <w:t xml:space="preserve"> by the Director. Requests for </w:t>
      </w:r>
      <w:r>
        <w:rPr>
          <w:b/>
          <w:bCs/>
        </w:rPr>
        <w:t>unpaid leave</w:t>
      </w:r>
      <w:r>
        <w:t xml:space="preserve"> will be reviewed at the Director’s discretion.</w:t>
      </w:r>
    </w:p>
    <w:p w14:paraId="6DCCD63A" w14:textId="77777777" w:rsidR="00FD3189" w:rsidRDefault="00000000">
      <w:pPr>
        <w:spacing w:before="280" w:after="280"/>
      </w:pPr>
      <w:r>
        <w:rPr>
          <w:b/>
          <w:bCs/>
        </w:rPr>
        <w:t>If a staff member is out sick</w:t>
      </w:r>
      <w:r>
        <w:t xml:space="preserve">, they must notify their </w:t>
      </w:r>
      <w:r>
        <w:rPr>
          <w:b/>
          <w:bCs/>
        </w:rPr>
        <w:t>team and supervisor</w:t>
      </w:r>
      <w:r>
        <w:t xml:space="preserve"> between </w:t>
      </w:r>
      <w:r>
        <w:rPr>
          <w:b/>
          <w:bCs/>
        </w:rPr>
        <w:t>6:00 AM and 7:00 AM</w:t>
      </w:r>
      <w:r>
        <w:t xml:space="preserve"> to ensure coverage is arranged before student arrival.</w:t>
      </w:r>
    </w:p>
    <w:p w14:paraId="66435EF0" w14:textId="77777777" w:rsidR="00FD3189" w:rsidRDefault="00000000">
      <w:pPr>
        <w:pStyle w:val="Heading3"/>
      </w:pPr>
      <w:r>
        <w:t>Float Day</w:t>
      </w:r>
    </w:p>
    <w:p w14:paraId="419DFE5F" w14:textId="77777777" w:rsidR="00FD3189" w:rsidRDefault="00000000">
      <w:pPr>
        <w:spacing w:before="280" w:after="280"/>
      </w:pPr>
      <w:r>
        <w:t xml:space="preserve">Each Briggs staff member receives </w:t>
      </w:r>
      <w:r>
        <w:rPr>
          <w:b/>
          <w:bCs/>
        </w:rPr>
        <w:t>1 FLOAT day per year</w:t>
      </w:r>
      <w:r>
        <w:t>, typically for their birthday. This must be:</w:t>
      </w:r>
    </w:p>
    <w:p w14:paraId="65344C8A" w14:textId="77777777" w:rsidR="00FD3189" w:rsidRDefault="00000000">
      <w:pPr>
        <w:numPr>
          <w:ilvl w:val="0"/>
          <w:numId w:val="103"/>
        </w:numPr>
        <w:spacing w:before="280"/>
      </w:pPr>
      <w:r>
        <w:t>Pre-approved by the School Director</w:t>
      </w:r>
    </w:p>
    <w:p w14:paraId="226935A8" w14:textId="77777777" w:rsidR="00FD3189" w:rsidRDefault="00000000">
      <w:pPr>
        <w:numPr>
          <w:ilvl w:val="0"/>
          <w:numId w:val="103"/>
        </w:numPr>
        <w:spacing w:after="280"/>
      </w:pPr>
      <w:r>
        <w:t xml:space="preserve">Taken on the birthday or within the corresponding </w:t>
      </w:r>
      <w:r>
        <w:rPr>
          <w:b/>
          <w:bCs/>
        </w:rPr>
        <w:t>pay period</w:t>
      </w:r>
    </w:p>
    <w:p w14:paraId="393C3A9C" w14:textId="77777777" w:rsidR="00FD3189" w:rsidRDefault="00000000">
      <w:pPr>
        <w:spacing w:before="280" w:after="280"/>
      </w:pPr>
      <w:r>
        <w:t xml:space="preserve">Note: </w:t>
      </w:r>
      <w:r>
        <w:rPr>
          <w:b/>
          <w:bCs/>
        </w:rPr>
        <w:t>ADP may display more than one FLOAT day in error.</w:t>
      </w:r>
      <w:r>
        <w:t xml:space="preserve"> This is due to Thrive staff working one holiday that Briggs does not; the FLOAT compensates for that discrepancy.</w:t>
      </w:r>
    </w:p>
    <w:p w14:paraId="56A13E93" w14:textId="77777777" w:rsidR="00FD3189" w:rsidRDefault="00000000">
      <w:pPr>
        <w:spacing w:before="280" w:after="280"/>
        <w:rPr>
          <w:b/>
          <w:bCs/>
        </w:rPr>
      </w:pPr>
      <w:r>
        <w:rPr>
          <w:b/>
          <w:bCs/>
        </w:rPr>
        <w:t>Vacation Time</w:t>
      </w:r>
    </w:p>
    <w:p w14:paraId="02EA6752" w14:textId="77777777" w:rsidR="00FD3189" w:rsidRDefault="00000000">
      <w:pPr>
        <w:spacing w:before="280" w:after="280"/>
      </w:pPr>
      <w:r>
        <w:t xml:space="preserve">Vacation time is </w:t>
      </w:r>
      <w:r>
        <w:rPr>
          <w:b/>
          <w:bCs/>
        </w:rPr>
        <w:t>tied to the school calendar</w:t>
      </w:r>
      <w:r>
        <w:t xml:space="preserve"> and includes:</w:t>
      </w:r>
    </w:p>
    <w:p w14:paraId="758A6710" w14:textId="77777777" w:rsidR="00FD3189" w:rsidRDefault="00000000">
      <w:pPr>
        <w:numPr>
          <w:ilvl w:val="0"/>
          <w:numId w:val="104"/>
        </w:numPr>
        <w:spacing w:before="280"/>
      </w:pPr>
      <w:r>
        <w:t>Scheduled school vacations during the academic year</w:t>
      </w:r>
    </w:p>
    <w:p w14:paraId="59A0CC72" w14:textId="77777777" w:rsidR="00FD3189" w:rsidRDefault="00000000">
      <w:pPr>
        <w:numPr>
          <w:ilvl w:val="0"/>
          <w:numId w:val="104"/>
        </w:numPr>
      </w:pPr>
      <w:r>
        <w:t>Closure time between the end of the 180-day school year and the start of Extended School Year (ESY)</w:t>
      </w:r>
    </w:p>
    <w:p w14:paraId="08D01718" w14:textId="77777777" w:rsidR="00FD3189" w:rsidRDefault="00000000">
      <w:pPr>
        <w:numPr>
          <w:ilvl w:val="0"/>
          <w:numId w:val="104"/>
        </w:numPr>
        <w:spacing w:after="280"/>
      </w:pPr>
      <w:r>
        <w:t>Closure time between the end of ESY and the start of the new school year</w:t>
      </w:r>
    </w:p>
    <w:p w14:paraId="3212B9DA" w14:textId="77777777" w:rsidR="00FD3189" w:rsidRDefault="00000000">
      <w:pPr>
        <w:spacing w:before="280" w:after="280"/>
      </w:pPr>
      <w:r>
        <w:rPr>
          <w:b/>
          <w:bCs/>
        </w:rPr>
        <w:t>Special Notes:</w:t>
      </w:r>
    </w:p>
    <w:p w14:paraId="1370BAA3" w14:textId="77777777" w:rsidR="00FD3189" w:rsidRDefault="00000000">
      <w:pPr>
        <w:numPr>
          <w:ilvl w:val="0"/>
          <w:numId w:val="105"/>
        </w:numPr>
        <w:spacing w:before="280"/>
      </w:pPr>
      <w:r>
        <w:rPr>
          <w:b/>
          <w:bCs/>
        </w:rPr>
        <w:t>Clinicians</w:t>
      </w:r>
      <w:r>
        <w:t xml:space="preserve"> may be </w:t>
      </w:r>
      <w:r>
        <w:rPr>
          <w:b/>
          <w:bCs/>
        </w:rPr>
        <w:t>on call for up to five summer vacation days</w:t>
      </w:r>
      <w:r>
        <w:t xml:space="preserve"> to support students and families.</w:t>
      </w:r>
    </w:p>
    <w:p w14:paraId="66B4BBE8" w14:textId="77777777" w:rsidR="00FD3189" w:rsidRDefault="00000000">
      <w:pPr>
        <w:numPr>
          <w:ilvl w:val="0"/>
          <w:numId w:val="105"/>
        </w:numPr>
      </w:pPr>
      <w:r>
        <w:rPr>
          <w:b/>
          <w:bCs/>
        </w:rPr>
        <w:t>Administrative staff</w:t>
      </w:r>
      <w:r>
        <w:t xml:space="preserve"> are expected to work as needed during summer weeks to:</w:t>
      </w:r>
    </w:p>
    <w:p w14:paraId="3E999211" w14:textId="77777777" w:rsidR="00FD3189" w:rsidRDefault="00000000">
      <w:pPr>
        <w:numPr>
          <w:ilvl w:val="1"/>
          <w:numId w:val="105"/>
        </w:numPr>
      </w:pPr>
      <w:r>
        <w:t>Oversee operations</w:t>
      </w:r>
    </w:p>
    <w:p w14:paraId="24856766" w14:textId="77777777" w:rsidR="00FD3189" w:rsidRDefault="00000000">
      <w:pPr>
        <w:numPr>
          <w:ilvl w:val="1"/>
          <w:numId w:val="105"/>
        </w:numPr>
      </w:pPr>
      <w:r>
        <w:t>Close out and prepare for both ESY and the new academic year</w:t>
      </w:r>
    </w:p>
    <w:p w14:paraId="2CDC8A00" w14:textId="77777777" w:rsidR="00FD3189" w:rsidRDefault="00000000">
      <w:pPr>
        <w:numPr>
          <w:ilvl w:val="1"/>
          <w:numId w:val="105"/>
        </w:numPr>
        <w:spacing w:after="280"/>
      </w:pPr>
      <w:r>
        <w:t>Their compensatory vacation time may be scheduled during the school year.</w:t>
      </w:r>
    </w:p>
    <w:p w14:paraId="23A6E297" w14:textId="77777777" w:rsidR="00FD3189" w:rsidRDefault="00000000">
      <w:pPr>
        <w:spacing w:before="280" w:after="280"/>
      </w:pPr>
      <w:r>
        <w:rPr>
          <w:b/>
          <w:bCs/>
        </w:rPr>
        <w:t>Vacation time is not accrued in Paycom</w:t>
      </w:r>
      <w:r>
        <w:t xml:space="preserve"> and cannot be entered via the dropdown menu. Staff must use the </w:t>
      </w:r>
      <w:r>
        <w:rPr>
          <w:b/>
          <w:bCs/>
        </w:rPr>
        <w:t>“Add a Note” feature</w:t>
      </w:r>
      <w:r>
        <w:t xml:space="preserve"> in Paycom and write “</w:t>
      </w:r>
      <w:r>
        <w:rPr>
          <w:b/>
          <w:bCs/>
        </w:rPr>
        <w:t>School Vacation</w:t>
      </w:r>
      <w:r>
        <w:t>” to indicate time off.</w:t>
      </w:r>
    </w:p>
    <w:p w14:paraId="544F845C" w14:textId="77777777" w:rsidR="00FD3189" w:rsidRDefault="00000000">
      <w:pPr>
        <w:pStyle w:val="Heading1"/>
      </w:pPr>
      <w:bookmarkStart w:id="246" w:name="_heading=h.k0zfdmqldec0" w:colFirst="0" w:colLast="0"/>
      <w:bookmarkEnd w:id="246"/>
      <w:r>
        <w:t>13.3 STAFF PURCHASING OF SCHOOL GOODS AND SERVICES</w:t>
      </w:r>
    </w:p>
    <w:p w14:paraId="09959E88" w14:textId="77777777" w:rsidR="00FD3189" w:rsidRDefault="00FD3189"/>
    <w:p w14:paraId="4BEF8A77" w14:textId="77777777" w:rsidR="00FD3189" w:rsidRDefault="00000000">
      <w:pPr>
        <w:spacing w:before="280" w:after="280"/>
        <w:rPr>
          <w:b/>
          <w:bCs/>
        </w:rPr>
      </w:pPr>
      <w:r>
        <w:rPr>
          <w:b/>
          <w:bCs/>
        </w:rPr>
        <w:t>Purpose</w:t>
      </w:r>
    </w:p>
    <w:p w14:paraId="3F9FE6E0" w14:textId="77777777" w:rsidR="00FD3189" w:rsidRDefault="00000000">
      <w:pPr>
        <w:spacing w:before="280" w:after="280"/>
      </w:pPr>
      <w:r>
        <w:t>To ensure transparency, accountability, and compliance with fiscal protocols, Eleanor Briggs School (EBS) outlines the following policy for staff purchasing goods or services intended for programmatic use.</w:t>
      </w:r>
    </w:p>
    <w:p w14:paraId="7468EB93" w14:textId="77777777" w:rsidR="00FD3189" w:rsidRDefault="00FD3189"/>
    <w:p w14:paraId="78225C30" w14:textId="77777777" w:rsidR="00FD3189" w:rsidRDefault="00000000">
      <w:pPr>
        <w:spacing w:before="280" w:after="280"/>
        <w:rPr>
          <w:b/>
          <w:bCs/>
        </w:rPr>
      </w:pPr>
      <w:r>
        <w:rPr>
          <w:b/>
          <w:bCs/>
        </w:rPr>
        <w:t>General Policy</w:t>
      </w:r>
    </w:p>
    <w:p w14:paraId="59378BF5" w14:textId="77777777" w:rsidR="00FD3189" w:rsidRDefault="00000000">
      <w:pPr>
        <w:numPr>
          <w:ilvl w:val="0"/>
          <w:numId w:val="109"/>
        </w:numPr>
        <w:spacing w:before="280"/>
      </w:pPr>
      <w:r>
        <w:t xml:space="preserve">EBS staff may purchase </w:t>
      </w:r>
      <w:r>
        <w:rPr>
          <w:b/>
          <w:bCs/>
        </w:rPr>
        <w:t>approved goods and services</w:t>
      </w:r>
      <w:r>
        <w:t xml:space="preserve"> for </w:t>
      </w:r>
      <w:r>
        <w:rPr>
          <w:b/>
          <w:bCs/>
        </w:rPr>
        <w:t>school-related purposes</w:t>
      </w:r>
      <w:r>
        <w:t xml:space="preserve"> and request reimbursement for the </w:t>
      </w:r>
      <w:r>
        <w:rPr>
          <w:b/>
          <w:bCs/>
        </w:rPr>
        <w:t>full amount of the purchase</w:t>
      </w:r>
      <w:r>
        <w:t>.</w:t>
      </w:r>
    </w:p>
    <w:p w14:paraId="43010CD9" w14:textId="77777777" w:rsidR="00FD3189" w:rsidRDefault="00000000">
      <w:pPr>
        <w:numPr>
          <w:ilvl w:val="0"/>
          <w:numId w:val="109"/>
        </w:numPr>
        <w:spacing w:after="280"/>
      </w:pPr>
      <w:r>
        <w:t xml:space="preserve">Upon reimbursement, all goods and services become the </w:t>
      </w:r>
      <w:r>
        <w:rPr>
          <w:b/>
          <w:bCs/>
        </w:rPr>
        <w:t>property of Eleanor Briggs School</w:t>
      </w:r>
      <w:r>
        <w:t>.</w:t>
      </w:r>
    </w:p>
    <w:p w14:paraId="1A56A851" w14:textId="77777777" w:rsidR="00FD3189" w:rsidRDefault="00FD3189"/>
    <w:p w14:paraId="0983E9D8" w14:textId="77777777" w:rsidR="00FD3189" w:rsidRDefault="00000000">
      <w:pPr>
        <w:spacing w:before="280" w:after="280"/>
        <w:rPr>
          <w:b/>
          <w:bCs/>
        </w:rPr>
      </w:pPr>
      <w:r>
        <w:rPr>
          <w:b/>
          <w:bCs/>
        </w:rPr>
        <w:t>Purchasing Guidelines</w:t>
      </w:r>
    </w:p>
    <w:p w14:paraId="24AEC2B6" w14:textId="77777777" w:rsidR="00FD3189" w:rsidRDefault="00000000">
      <w:pPr>
        <w:numPr>
          <w:ilvl w:val="0"/>
          <w:numId w:val="110"/>
        </w:numPr>
        <w:spacing w:before="280"/>
      </w:pPr>
      <w:r>
        <w:rPr>
          <w:b/>
          <w:bCs/>
        </w:rPr>
        <w:t>All purchases must be aligned with</w:t>
      </w:r>
      <w:r>
        <w:t>:</w:t>
      </w:r>
    </w:p>
    <w:p w14:paraId="5F707F48" w14:textId="77777777" w:rsidR="00FD3189" w:rsidRDefault="00000000">
      <w:pPr>
        <w:numPr>
          <w:ilvl w:val="1"/>
          <w:numId w:val="110"/>
        </w:numPr>
      </w:pPr>
      <w:r>
        <w:t>EBS policies and procedures</w:t>
      </w:r>
    </w:p>
    <w:p w14:paraId="79CFCBB6" w14:textId="77777777" w:rsidR="00FD3189" w:rsidRDefault="00000000">
      <w:pPr>
        <w:numPr>
          <w:ilvl w:val="1"/>
          <w:numId w:val="110"/>
        </w:numPr>
      </w:pPr>
      <w:r>
        <w:t>Thrive Behavioral Health financial and operational protocols</w:t>
      </w:r>
    </w:p>
    <w:p w14:paraId="33C70E29" w14:textId="77777777" w:rsidR="00FD3189" w:rsidRDefault="00000000">
      <w:pPr>
        <w:numPr>
          <w:ilvl w:val="1"/>
          <w:numId w:val="110"/>
        </w:numPr>
      </w:pPr>
      <w:r>
        <w:t>Local, state, and federal laws and regulations</w:t>
      </w:r>
    </w:p>
    <w:p w14:paraId="76771D46" w14:textId="77777777" w:rsidR="00FD3189" w:rsidRDefault="00000000">
      <w:pPr>
        <w:numPr>
          <w:ilvl w:val="0"/>
          <w:numId w:val="110"/>
        </w:numPr>
      </w:pPr>
      <w:r>
        <w:rPr>
          <w:b/>
          <w:bCs/>
        </w:rPr>
        <w:t>Purchases must not conflict with</w:t>
      </w:r>
      <w:r>
        <w:t>:</w:t>
      </w:r>
    </w:p>
    <w:p w14:paraId="52AAF33A" w14:textId="77777777" w:rsidR="00FD3189" w:rsidRDefault="00000000">
      <w:pPr>
        <w:numPr>
          <w:ilvl w:val="1"/>
          <w:numId w:val="110"/>
        </w:numPr>
      </w:pPr>
      <w:r>
        <w:t>Student privacy or confidentiality policies</w:t>
      </w:r>
    </w:p>
    <w:p w14:paraId="0341C806" w14:textId="77777777" w:rsidR="00FD3189" w:rsidRDefault="00000000">
      <w:pPr>
        <w:numPr>
          <w:ilvl w:val="1"/>
          <w:numId w:val="110"/>
        </w:numPr>
      </w:pPr>
      <w:r>
        <w:t>Health and safety regulations</w:t>
      </w:r>
    </w:p>
    <w:p w14:paraId="0DA33A64" w14:textId="77777777" w:rsidR="00FD3189" w:rsidRDefault="00000000">
      <w:pPr>
        <w:numPr>
          <w:ilvl w:val="1"/>
          <w:numId w:val="110"/>
        </w:numPr>
      </w:pPr>
      <w:r>
        <w:t>Approved curriculum and clinical standards</w:t>
      </w:r>
    </w:p>
    <w:p w14:paraId="4A03C840" w14:textId="77777777" w:rsidR="00FD3189" w:rsidRDefault="00000000">
      <w:pPr>
        <w:numPr>
          <w:ilvl w:val="0"/>
          <w:numId w:val="110"/>
        </w:numPr>
      </w:pPr>
      <w:r>
        <w:t xml:space="preserve">A school administrator reserves the right to </w:t>
      </w:r>
      <w:r>
        <w:rPr>
          <w:b/>
          <w:bCs/>
        </w:rPr>
        <w:t>deny reimbursement</w:t>
      </w:r>
      <w:r>
        <w:t xml:space="preserve"> for any purchase that is:</w:t>
      </w:r>
    </w:p>
    <w:p w14:paraId="0E261964" w14:textId="77777777" w:rsidR="00FD3189" w:rsidRDefault="00000000">
      <w:pPr>
        <w:numPr>
          <w:ilvl w:val="1"/>
          <w:numId w:val="110"/>
        </w:numPr>
      </w:pPr>
      <w:r>
        <w:t>Unnecessary</w:t>
      </w:r>
    </w:p>
    <w:p w14:paraId="66A8D882" w14:textId="77777777" w:rsidR="00FD3189" w:rsidRDefault="00000000">
      <w:pPr>
        <w:numPr>
          <w:ilvl w:val="1"/>
          <w:numId w:val="110"/>
        </w:numPr>
      </w:pPr>
      <w:r>
        <w:t>Redundant</w:t>
      </w:r>
    </w:p>
    <w:p w14:paraId="7686E27E" w14:textId="77777777" w:rsidR="00FD3189" w:rsidRDefault="00000000">
      <w:pPr>
        <w:numPr>
          <w:ilvl w:val="1"/>
          <w:numId w:val="110"/>
        </w:numPr>
      </w:pPr>
      <w:r>
        <w:t>Unrelated to student or programmatic needs</w:t>
      </w:r>
    </w:p>
    <w:p w14:paraId="2FABF1DD" w14:textId="77777777" w:rsidR="00FD3189" w:rsidRDefault="00000000">
      <w:pPr>
        <w:numPr>
          <w:ilvl w:val="1"/>
          <w:numId w:val="110"/>
        </w:numPr>
        <w:spacing w:after="280"/>
      </w:pPr>
      <w:r>
        <w:t>Not pre-approved (when required)</w:t>
      </w:r>
    </w:p>
    <w:p w14:paraId="726A68F3" w14:textId="77777777" w:rsidR="00FD3189" w:rsidRDefault="00FD3189"/>
    <w:p w14:paraId="77491EEC" w14:textId="77777777" w:rsidR="00FD3189" w:rsidRDefault="00000000">
      <w:pPr>
        <w:spacing w:before="280" w:after="280"/>
        <w:rPr>
          <w:b/>
          <w:bCs/>
        </w:rPr>
      </w:pPr>
      <w:r>
        <w:rPr>
          <w:b/>
          <w:bCs/>
        </w:rPr>
        <w:t>Reimbursement Process</w:t>
      </w:r>
    </w:p>
    <w:p w14:paraId="4B342C42" w14:textId="77777777" w:rsidR="00FD3189" w:rsidRDefault="00000000">
      <w:pPr>
        <w:numPr>
          <w:ilvl w:val="0"/>
          <w:numId w:val="111"/>
        </w:numPr>
        <w:spacing w:before="280"/>
      </w:pPr>
      <w:r>
        <w:t xml:space="preserve">Staff must submit </w:t>
      </w:r>
      <w:r>
        <w:rPr>
          <w:b/>
          <w:bCs/>
        </w:rPr>
        <w:t>itemized receipts</w:t>
      </w:r>
      <w:r>
        <w:t xml:space="preserve"> as documentation for reimbursement.</w:t>
      </w:r>
    </w:p>
    <w:p w14:paraId="2B92C8CE" w14:textId="77777777" w:rsidR="00FD3189" w:rsidRDefault="00000000">
      <w:pPr>
        <w:numPr>
          <w:ilvl w:val="0"/>
          <w:numId w:val="111"/>
        </w:numPr>
        <w:spacing w:after="280"/>
      </w:pPr>
      <w:r>
        <w:t xml:space="preserve">In rare or extenuating circumstances, a receipt may not be required; however, such exceptions must be </w:t>
      </w:r>
      <w:r>
        <w:rPr>
          <w:b/>
          <w:bCs/>
        </w:rPr>
        <w:t>approved in writing by the School Director</w:t>
      </w:r>
      <w:r>
        <w:t>.</w:t>
      </w:r>
    </w:p>
    <w:p w14:paraId="392E3EBC" w14:textId="77777777" w:rsidR="00FD3189" w:rsidRDefault="00000000">
      <w:pPr>
        <w:spacing w:before="280" w:after="280"/>
        <w:rPr>
          <w:b/>
          <w:bCs/>
        </w:rPr>
      </w:pPr>
      <w:r>
        <w:rPr>
          <w:b/>
          <w:bCs/>
        </w:rPr>
        <w:t>Reimbursement by Amount:</w:t>
      </w:r>
    </w:p>
    <w:tbl>
      <w:tblPr>
        <w:tblStyle w:val="a0"/>
        <w:tblW w:w="8990" w:type="dxa"/>
        <w:tblLayout w:type="fixed"/>
        <w:tblLook w:val="0400" w:firstRow="0" w:lastRow="0" w:firstColumn="0" w:lastColumn="0" w:noHBand="0" w:noVBand="1"/>
      </w:tblPr>
      <w:tblGrid>
        <w:gridCol w:w="1922"/>
        <w:gridCol w:w="7068"/>
      </w:tblGrid>
      <w:tr w:rsidR="00FD3189" w14:paraId="24295B21" w14:textId="77777777">
        <w:trPr>
          <w:tblHeader/>
        </w:trPr>
        <w:tc>
          <w:tcPr>
            <w:tcW w:w="1922" w:type="dxa"/>
            <w:vAlign w:val="center"/>
          </w:tcPr>
          <w:p w14:paraId="3E29791B" w14:textId="77777777" w:rsidR="00FD3189" w:rsidRDefault="00000000">
            <w:pPr>
              <w:jc w:val="center"/>
              <w:rPr>
                <w:b/>
                <w:bCs/>
              </w:rPr>
            </w:pPr>
            <w:r>
              <w:rPr>
                <w:b/>
                <w:bCs/>
              </w:rPr>
              <w:t>Purchase Amount</w:t>
            </w:r>
          </w:p>
        </w:tc>
        <w:tc>
          <w:tcPr>
            <w:tcW w:w="7068" w:type="dxa"/>
            <w:vAlign w:val="center"/>
          </w:tcPr>
          <w:p w14:paraId="5817CD3C" w14:textId="77777777" w:rsidR="00FD3189" w:rsidRDefault="00000000">
            <w:pPr>
              <w:jc w:val="center"/>
              <w:rPr>
                <w:b/>
                <w:bCs/>
              </w:rPr>
            </w:pPr>
            <w:r>
              <w:rPr>
                <w:b/>
                <w:bCs/>
              </w:rPr>
              <w:t>Reimbursement Method</w:t>
            </w:r>
          </w:p>
        </w:tc>
      </w:tr>
      <w:tr w:rsidR="00FD3189" w14:paraId="3A10032C" w14:textId="77777777">
        <w:tc>
          <w:tcPr>
            <w:tcW w:w="1922" w:type="dxa"/>
            <w:vAlign w:val="center"/>
          </w:tcPr>
          <w:p w14:paraId="6199BCC8" w14:textId="77777777" w:rsidR="00FD3189" w:rsidRDefault="00000000">
            <w:r>
              <w:t>$25 or less</w:t>
            </w:r>
          </w:p>
        </w:tc>
        <w:tc>
          <w:tcPr>
            <w:tcW w:w="7068" w:type="dxa"/>
            <w:vAlign w:val="center"/>
          </w:tcPr>
          <w:p w14:paraId="61EC1C8C" w14:textId="77777777" w:rsidR="00FD3189" w:rsidRDefault="00000000">
            <w:r>
              <w:rPr>
                <w:b/>
                <w:bCs/>
              </w:rPr>
              <w:t>Petty Cash</w:t>
            </w:r>
            <w:r>
              <w:t>, processed on-site</w:t>
            </w:r>
          </w:p>
        </w:tc>
      </w:tr>
      <w:tr w:rsidR="00FD3189" w14:paraId="5D686DC9" w14:textId="77777777">
        <w:tc>
          <w:tcPr>
            <w:tcW w:w="1922" w:type="dxa"/>
            <w:vAlign w:val="center"/>
          </w:tcPr>
          <w:p w14:paraId="1356806F" w14:textId="77777777" w:rsidR="00FD3189" w:rsidRDefault="00000000">
            <w:r>
              <w:t>Over $25</w:t>
            </w:r>
          </w:p>
        </w:tc>
        <w:tc>
          <w:tcPr>
            <w:tcW w:w="7068" w:type="dxa"/>
            <w:vAlign w:val="center"/>
          </w:tcPr>
          <w:p w14:paraId="7889E6CE" w14:textId="77777777" w:rsidR="00FD3189" w:rsidRDefault="00000000">
            <w:r>
              <w:rPr>
                <w:b/>
                <w:bCs/>
              </w:rPr>
              <w:t>Check reimbursement</w:t>
            </w:r>
            <w:r>
              <w:t xml:space="preserve">, issued by the </w:t>
            </w:r>
            <w:r>
              <w:rPr>
                <w:b/>
                <w:bCs/>
              </w:rPr>
              <w:t>Thrive BH Finance Department</w:t>
            </w:r>
          </w:p>
        </w:tc>
      </w:tr>
    </w:tbl>
    <w:p w14:paraId="0A48A917" w14:textId="77777777" w:rsidR="00FD3189" w:rsidRDefault="00000000">
      <w:pPr>
        <w:numPr>
          <w:ilvl w:val="0"/>
          <w:numId w:val="112"/>
        </w:numPr>
        <w:spacing w:before="280"/>
      </w:pPr>
      <w:r>
        <w:t xml:space="preserve">Reimbursement checks are made </w:t>
      </w:r>
      <w:r>
        <w:rPr>
          <w:b/>
          <w:bCs/>
        </w:rPr>
        <w:t>payable to the purchasing staff member</w:t>
      </w:r>
      <w:r>
        <w:t>.</w:t>
      </w:r>
    </w:p>
    <w:p w14:paraId="208B8E81" w14:textId="77777777" w:rsidR="00FD3189" w:rsidRDefault="00000000">
      <w:pPr>
        <w:numPr>
          <w:ilvl w:val="0"/>
          <w:numId w:val="112"/>
        </w:numPr>
        <w:spacing w:after="280"/>
      </w:pPr>
      <w:r>
        <w:t>Staff must complete any required reimbursement forms or documentation requested by Thrive Finance.</w:t>
      </w:r>
    </w:p>
    <w:p w14:paraId="24E6B8B7" w14:textId="77777777" w:rsidR="00FD3189" w:rsidRDefault="00FD3189"/>
    <w:p w14:paraId="424913C1" w14:textId="77777777" w:rsidR="00FD3189" w:rsidRDefault="00000000">
      <w:pPr>
        <w:spacing w:before="280" w:after="280"/>
        <w:rPr>
          <w:b/>
          <w:bCs/>
        </w:rPr>
      </w:pPr>
      <w:r>
        <w:rPr>
          <w:b/>
          <w:bCs/>
        </w:rPr>
        <w:t>Best Practices for Staff</w:t>
      </w:r>
    </w:p>
    <w:p w14:paraId="0887B3B3" w14:textId="77777777" w:rsidR="00FD3189" w:rsidRDefault="00000000">
      <w:pPr>
        <w:numPr>
          <w:ilvl w:val="0"/>
          <w:numId w:val="113"/>
        </w:numPr>
        <w:spacing w:before="280"/>
      </w:pPr>
      <w:r>
        <w:t xml:space="preserve">When possible, </w:t>
      </w:r>
      <w:r>
        <w:rPr>
          <w:b/>
          <w:bCs/>
        </w:rPr>
        <w:t>seek verbal or email pre-approval</w:t>
      </w:r>
      <w:r>
        <w:t xml:space="preserve"> from the School Director for purchases above $25</w:t>
      </w:r>
    </w:p>
    <w:p w14:paraId="590592AC" w14:textId="77777777" w:rsidR="00FD3189" w:rsidRDefault="00000000">
      <w:pPr>
        <w:numPr>
          <w:ilvl w:val="0"/>
          <w:numId w:val="113"/>
        </w:numPr>
      </w:pPr>
      <w:r>
        <w:t xml:space="preserve">Keep receipts organized and submit them </w:t>
      </w:r>
      <w:r>
        <w:rPr>
          <w:b/>
          <w:bCs/>
        </w:rPr>
        <w:t>within 10 business days</w:t>
      </w:r>
      <w:r>
        <w:t xml:space="preserve"> of purchase</w:t>
      </w:r>
    </w:p>
    <w:p w14:paraId="45D8B69D" w14:textId="77777777" w:rsidR="00FD3189" w:rsidRDefault="00000000">
      <w:pPr>
        <w:numPr>
          <w:ilvl w:val="0"/>
          <w:numId w:val="113"/>
        </w:numPr>
      </w:pPr>
      <w:r>
        <w:t xml:space="preserve">Coordinate with administrative staff for </w:t>
      </w:r>
      <w:r>
        <w:rPr>
          <w:b/>
          <w:bCs/>
        </w:rPr>
        <w:t>petty cash availability</w:t>
      </w:r>
      <w:r>
        <w:t xml:space="preserve"> and form completion</w:t>
      </w:r>
    </w:p>
    <w:p w14:paraId="25E26E9E" w14:textId="77777777" w:rsidR="00FD3189" w:rsidRDefault="00000000">
      <w:pPr>
        <w:numPr>
          <w:ilvl w:val="0"/>
          <w:numId w:val="113"/>
        </w:numPr>
        <w:spacing w:after="280"/>
      </w:pPr>
      <w:r>
        <w:t xml:space="preserve">Avoid purchasing items that may require </w:t>
      </w:r>
      <w:r>
        <w:rPr>
          <w:b/>
          <w:bCs/>
        </w:rPr>
        <w:t>long-term maintenance, licensing, or storage</w:t>
      </w:r>
      <w:r>
        <w:t xml:space="preserve"> unless approved</w:t>
      </w:r>
    </w:p>
    <w:p w14:paraId="7ABA651B" w14:textId="77777777" w:rsidR="00FD3189" w:rsidRDefault="00000000">
      <w:pPr>
        <w:pStyle w:val="Heading1"/>
      </w:pPr>
      <w:bookmarkStart w:id="247" w:name="_heading=h.7uxc0ga69k6j" w:colFirst="0" w:colLast="0"/>
      <w:bookmarkEnd w:id="247"/>
      <w:r>
        <w:t>13.4 TECHNOLOGY AND ACCEPTABLE USE POLICY (AUP)</w:t>
      </w:r>
    </w:p>
    <w:p w14:paraId="5BC5C879" w14:textId="77777777" w:rsidR="00FD3189" w:rsidRDefault="00000000">
      <w:pPr>
        <w:spacing w:before="280" w:after="280"/>
      </w:pPr>
      <w:r>
        <w:rPr>
          <w:b/>
          <w:bCs/>
        </w:rPr>
        <w:t>Eleanor Briggs School</w:t>
      </w:r>
      <w:r>
        <w:br/>
      </w:r>
      <w:r>
        <w:rPr>
          <w:b/>
          <w:bCs/>
        </w:rPr>
        <w:t>Effective:</w:t>
      </w:r>
      <w:r>
        <w:t xml:space="preserve"> [Insert Date]</w:t>
      </w:r>
      <w:r>
        <w:br/>
      </w:r>
      <w:r>
        <w:rPr>
          <w:b/>
          <w:bCs/>
        </w:rPr>
        <w:t>Reviewed:</w:t>
      </w:r>
      <w:r>
        <w:t xml:space="preserve"> Annually each September or as required by law</w:t>
      </w:r>
    </w:p>
    <w:p w14:paraId="4DA8B9F9" w14:textId="77777777" w:rsidR="00FD3189" w:rsidRDefault="00FD3189"/>
    <w:p w14:paraId="5CF37480" w14:textId="77777777" w:rsidR="00FD3189" w:rsidRDefault="00000000">
      <w:pPr>
        <w:spacing w:before="280" w:after="280"/>
        <w:rPr>
          <w:b/>
          <w:bCs/>
        </w:rPr>
      </w:pPr>
      <w:r>
        <w:rPr>
          <w:b/>
          <w:bCs/>
        </w:rPr>
        <w:t>Purpose</w:t>
      </w:r>
    </w:p>
    <w:p w14:paraId="02C933B0" w14:textId="77777777" w:rsidR="00FD3189" w:rsidRDefault="00000000">
      <w:pPr>
        <w:spacing w:before="280" w:after="280"/>
      </w:pPr>
      <w:r>
        <w:t xml:space="preserve">The purpose of this policy is to ensure that all use of technology at the Eleanor Briggs School (EBS) supports the school’s </w:t>
      </w:r>
      <w:r>
        <w:rPr>
          <w:b/>
          <w:bCs/>
        </w:rPr>
        <w:t>educational and therapeutic mission</w:t>
      </w:r>
      <w:r>
        <w:t xml:space="preserve">, maintains the </w:t>
      </w:r>
      <w:r>
        <w:rPr>
          <w:b/>
          <w:bCs/>
        </w:rPr>
        <w:t>safety, dignity, and privacy</w:t>
      </w:r>
      <w:r>
        <w:t xml:space="preserve"> of students and staff, complies with </w:t>
      </w:r>
      <w:r>
        <w:rPr>
          <w:b/>
          <w:bCs/>
        </w:rPr>
        <w:t>federal and state regulations</w:t>
      </w:r>
      <w:r>
        <w:t xml:space="preserve">, and reflects the school’s </w:t>
      </w:r>
      <w:r>
        <w:rPr>
          <w:b/>
          <w:bCs/>
        </w:rPr>
        <w:t>trauma-informed values</w:t>
      </w:r>
      <w:r>
        <w:t>.</w:t>
      </w:r>
    </w:p>
    <w:p w14:paraId="7BD08A9A" w14:textId="77777777" w:rsidR="00FD3189" w:rsidRDefault="00FD3189"/>
    <w:p w14:paraId="0A622179" w14:textId="77777777" w:rsidR="00FD3189" w:rsidRDefault="00000000">
      <w:pPr>
        <w:spacing w:before="280" w:after="280"/>
        <w:rPr>
          <w:b/>
          <w:bCs/>
        </w:rPr>
      </w:pPr>
      <w:r>
        <w:rPr>
          <w:b/>
          <w:bCs/>
        </w:rPr>
        <w:t>Scope</w:t>
      </w:r>
    </w:p>
    <w:p w14:paraId="71AADC2C" w14:textId="77777777" w:rsidR="00FD3189" w:rsidRDefault="00000000">
      <w:pPr>
        <w:spacing w:before="280" w:after="280"/>
      </w:pPr>
      <w:r>
        <w:t xml:space="preserve">This policy applies to all </w:t>
      </w:r>
      <w:r>
        <w:rPr>
          <w:b/>
          <w:bCs/>
        </w:rPr>
        <w:t>students, staff, contractors, and visitors</w:t>
      </w:r>
      <w:r>
        <w:t xml:space="preserve"> who access school-owned or managed:</w:t>
      </w:r>
    </w:p>
    <w:p w14:paraId="42CD6D2F" w14:textId="77777777" w:rsidR="00FD3189" w:rsidRDefault="00000000">
      <w:pPr>
        <w:numPr>
          <w:ilvl w:val="0"/>
          <w:numId w:val="114"/>
        </w:numPr>
        <w:spacing w:before="280"/>
      </w:pPr>
      <w:r>
        <w:t>Devices (e.g., computers, tablets, assistive tech)</w:t>
      </w:r>
    </w:p>
    <w:p w14:paraId="5DE27ED0" w14:textId="77777777" w:rsidR="00FD3189" w:rsidRDefault="00000000">
      <w:pPr>
        <w:numPr>
          <w:ilvl w:val="0"/>
          <w:numId w:val="114"/>
        </w:numPr>
      </w:pPr>
      <w:r>
        <w:t>Network resources (e.g., shared drives, Wi-Fi)</w:t>
      </w:r>
    </w:p>
    <w:p w14:paraId="5527CA20" w14:textId="77777777" w:rsidR="00FD3189" w:rsidRDefault="00000000">
      <w:pPr>
        <w:numPr>
          <w:ilvl w:val="0"/>
          <w:numId w:val="114"/>
        </w:numPr>
        <w:spacing w:after="280"/>
      </w:pPr>
      <w:r>
        <w:t>Internet and digital platforms (e.g., Google Suite, internal systems)</w:t>
      </w:r>
    </w:p>
    <w:p w14:paraId="72822249" w14:textId="77777777" w:rsidR="00FD3189" w:rsidRDefault="00FD3189"/>
    <w:p w14:paraId="056A439C" w14:textId="77777777" w:rsidR="00FD3189" w:rsidRDefault="00000000">
      <w:pPr>
        <w:spacing w:before="280" w:after="280"/>
        <w:rPr>
          <w:b/>
          <w:bCs/>
        </w:rPr>
      </w:pPr>
      <w:bookmarkStart w:id="248" w:name="_heading=h.b8xmyedph1x" w:colFirst="0" w:colLast="0"/>
      <w:bookmarkEnd w:id="248"/>
      <w:r>
        <w:rPr>
          <w:b/>
          <w:bCs/>
        </w:rPr>
        <w:t>1. Acceptable Use of Technology</w:t>
      </w:r>
    </w:p>
    <w:p w14:paraId="58B0592A" w14:textId="77777777" w:rsidR="00FD3189" w:rsidRDefault="00000000">
      <w:pPr>
        <w:numPr>
          <w:ilvl w:val="0"/>
          <w:numId w:val="115"/>
        </w:numPr>
        <w:spacing w:before="280"/>
      </w:pPr>
      <w:r>
        <w:t xml:space="preserve">Technology at EBS must be used solely for </w:t>
      </w:r>
      <w:r>
        <w:rPr>
          <w:b/>
          <w:bCs/>
        </w:rPr>
        <w:t>educational, clinical, or administrative purposes</w:t>
      </w:r>
      <w:r>
        <w:t>.</w:t>
      </w:r>
    </w:p>
    <w:p w14:paraId="00598185" w14:textId="77777777" w:rsidR="00FD3189" w:rsidRDefault="00000000">
      <w:pPr>
        <w:numPr>
          <w:ilvl w:val="0"/>
          <w:numId w:val="115"/>
        </w:numPr>
      </w:pPr>
      <w:r>
        <w:t xml:space="preserve">School-issued devices must be used in accordance with </w:t>
      </w:r>
      <w:r>
        <w:rPr>
          <w:b/>
          <w:bCs/>
        </w:rPr>
        <w:t>responsible digital citizenship</w:t>
      </w:r>
      <w:r>
        <w:t xml:space="preserve"> and community expectations.</w:t>
      </w:r>
    </w:p>
    <w:p w14:paraId="04CA75F4" w14:textId="77777777" w:rsidR="00FD3189" w:rsidRDefault="00000000">
      <w:pPr>
        <w:numPr>
          <w:ilvl w:val="0"/>
          <w:numId w:val="115"/>
        </w:numPr>
        <w:spacing w:after="280"/>
      </w:pPr>
      <w:r>
        <w:t xml:space="preserve">Staff may </w:t>
      </w:r>
      <w:r>
        <w:rPr>
          <w:b/>
          <w:bCs/>
        </w:rPr>
        <w:t>monitor, guide, and support student use of technology</w:t>
      </w:r>
      <w:r>
        <w:t xml:space="preserve"> at all times, including in academic and therapeutic contexts.</w:t>
      </w:r>
    </w:p>
    <w:p w14:paraId="661BD2AE" w14:textId="77777777" w:rsidR="00FD3189" w:rsidRDefault="00FD3189"/>
    <w:p w14:paraId="546E3889" w14:textId="77777777" w:rsidR="00FD3189" w:rsidRDefault="00000000">
      <w:pPr>
        <w:spacing w:before="280" w:after="280"/>
        <w:rPr>
          <w:b/>
          <w:bCs/>
        </w:rPr>
      </w:pPr>
      <w:bookmarkStart w:id="249" w:name="_heading=h.siimn2tt6ov0" w:colFirst="0" w:colLast="0"/>
      <w:bookmarkEnd w:id="249"/>
      <w:r>
        <w:rPr>
          <w:b/>
          <w:bCs/>
        </w:rPr>
        <w:t>2. Prohibited Uses</w:t>
      </w:r>
    </w:p>
    <w:p w14:paraId="237BB2DE" w14:textId="77777777" w:rsidR="00FD3189" w:rsidRDefault="00000000">
      <w:pPr>
        <w:spacing w:before="280" w:after="280"/>
      </w:pPr>
      <w:r>
        <w:t>Users may not:</w:t>
      </w:r>
    </w:p>
    <w:p w14:paraId="5B89B2FB" w14:textId="77777777" w:rsidR="00FD3189" w:rsidRDefault="00000000">
      <w:pPr>
        <w:numPr>
          <w:ilvl w:val="0"/>
          <w:numId w:val="116"/>
        </w:numPr>
        <w:spacing w:before="280"/>
      </w:pPr>
      <w:r>
        <w:t>Access, download, or distribute content that is:</w:t>
      </w:r>
    </w:p>
    <w:p w14:paraId="4CA43A33" w14:textId="77777777" w:rsidR="00FD3189" w:rsidRDefault="00000000">
      <w:pPr>
        <w:numPr>
          <w:ilvl w:val="1"/>
          <w:numId w:val="116"/>
        </w:numPr>
      </w:pPr>
      <w:r>
        <w:t>Sexually explicit</w:t>
      </w:r>
    </w:p>
    <w:p w14:paraId="53598966" w14:textId="77777777" w:rsidR="00FD3189" w:rsidRDefault="00000000">
      <w:pPr>
        <w:numPr>
          <w:ilvl w:val="1"/>
          <w:numId w:val="116"/>
        </w:numPr>
      </w:pPr>
      <w:r>
        <w:t>Violent or graphically harmful</w:t>
      </w:r>
    </w:p>
    <w:p w14:paraId="2CF8E3D9" w14:textId="77777777" w:rsidR="00FD3189" w:rsidRDefault="00000000">
      <w:pPr>
        <w:numPr>
          <w:ilvl w:val="1"/>
          <w:numId w:val="116"/>
        </w:numPr>
      </w:pPr>
      <w:r>
        <w:t>Discriminatory, hateful, or harassing</w:t>
      </w:r>
    </w:p>
    <w:p w14:paraId="6349D4D8" w14:textId="77777777" w:rsidR="00FD3189" w:rsidRDefault="00000000">
      <w:pPr>
        <w:numPr>
          <w:ilvl w:val="0"/>
          <w:numId w:val="116"/>
        </w:numPr>
      </w:pPr>
      <w:r>
        <w:t xml:space="preserve">Engage in </w:t>
      </w:r>
      <w:r>
        <w:rPr>
          <w:b/>
          <w:bCs/>
        </w:rPr>
        <w:t>cyberbullying, threats, or defamation</w:t>
      </w:r>
      <w:r>
        <w:t xml:space="preserve"> via any device or platform</w:t>
      </w:r>
    </w:p>
    <w:p w14:paraId="22775A95" w14:textId="77777777" w:rsidR="00FD3189" w:rsidRDefault="00000000">
      <w:pPr>
        <w:numPr>
          <w:ilvl w:val="0"/>
          <w:numId w:val="116"/>
        </w:numPr>
      </w:pPr>
      <w:r>
        <w:t>Attempt to:</w:t>
      </w:r>
    </w:p>
    <w:p w14:paraId="57DAC01F" w14:textId="77777777" w:rsidR="00FD3189" w:rsidRDefault="00000000">
      <w:pPr>
        <w:numPr>
          <w:ilvl w:val="1"/>
          <w:numId w:val="116"/>
        </w:numPr>
      </w:pPr>
      <w:r>
        <w:t>Bypass content filters or firewalls</w:t>
      </w:r>
    </w:p>
    <w:p w14:paraId="7E0955BA" w14:textId="77777777" w:rsidR="00FD3189" w:rsidRDefault="00000000">
      <w:pPr>
        <w:numPr>
          <w:ilvl w:val="1"/>
          <w:numId w:val="116"/>
        </w:numPr>
      </w:pPr>
      <w:r>
        <w:t>Access another user’s account</w:t>
      </w:r>
    </w:p>
    <w:p w14:paraId="472AB310" w14:textId="77777777" w:rsidR="00FD3189" w:rsidRDefault="00000000">
      <w:pPr>
        <w:numPr>
          <w:ilvl w:val="1"/>
          <w:numId w:val="116"/>
        </w:numPr>
      </w:pPr>
      <w:r>
        <w:t>Install unauthorized software</w:t>
      </w:r>
    </w:p>
    <w:p w14:paraId="4C243545" w14:textId="77777777" w:rsidR="00FD3189" w:rsidRDefault="00000000">
      <w:pPr>
        <w:numPr>
          <w:ilvl w:val="0"/>
          <w:numId w:val="116"/>
        </w:numPr>
      </w:pPr>
      <w:r>
        <w:t>Use EBS technology for:</w:t>
      </w:r>
    </w:p>
    <w:p w14:paraId="241C6458" w14:textId="77777777" w:rsidR="00FD3189" w:rsidRDefault="00000000">
      <w:pPr>
        <w:numPr>
          <w:ilvl w:val="1"/>
          <w:numId w:val="116"/>
        </w:numPr>
      </w:pPr>
      <w:r>
        <w:t>Commercial profit</w:t>
      </w:r>
    </w:p>
    <w:p w14:paraId="70425A5C" w14:textId="77777777" w:rsidR="00FD3189" w:rsidRDefault="00000000">
      <w:pPr>
        <w:numPr>
          <w:ilvl w:val="1"/>
          <w:numId w:val="116"/>
        </w:numPr>
      </w:pPr>
      <w:r>
        <w:t>Personal fundraising</w:t>
      </w:r>
    </w:p>
    <w:p w14:paraId="3C9165D2" w14:textId="77777777" w:rsidR="00FD3189" w:rsidRDefault="00000000">
      <w:pPr>
        <w:numPr>
          <w:ilvl w:val="1"/>
          <w:numId w:val="116"/>
        </w:numPr>
      </w:pPr>
      <w:r>
        <w:t>Political campaigning or lobbying</w:t>
      </w:r>
    </w:p>
    <w:p w14:paraId="30FC006F" w14:textId="77777777" w:rsidR="00FD3189" w:rsidRDefault="00000000">
      <w:pPr>
        <w:numPr>
          <w:ilvl w:val="0"/>
          <w:numId w:val="116"/>
        </w:numPr>
        <w:spacing w:after="280"/>
      </w:pPr>
      <w:r>
        <w:t>Intentionally damage, modify, or disable school technology systems</w:t>
      </w:r>
    </w:p>
    <w:p w14:paraId="4EA95F51" w14:textId="77777777" w:rsidR="00FD3189" w:rsidRDefault="00FD3189"/>
    <w:p w14:paraId="52BA7AB8" w14:textId="77777777" w:rsidR="00FD3189" w:rsidRDefault="00000000">
      <w:pPr>
        <w:spacing w:before="280" w:after="280"/>
        <w:rPr>
          <w:b/>
          <w:bCs/>
        </w:rPr>
      </w:pPr>
      <w:bookmarkStart w:id="250" w:name="_heading=h.d6id7zy5ua53" w:colFirst="0" w:colLast="0"/>
      <w:bookmarkEnd w:id="250"/>
      <w:r>
        <w:rPr>
          <w:b/>
          <w:bCs/>
        </w:rPr>
        <w:t>3. Internet Safety</w:t>
      </w:r>
    </w:p>
    <w:p w14:paraId="5702CBF2" w14:textId="77777777" w:rsidR="00FD3189" w:rsidRDefault="00000000">
      <w:pPr>
        <w:numPr>
          <w:ilvl w:val="0"/>
          <w:numId w:val="117"/>
        </w:numPr>
        <w:spacing w:before="280"/>
      </w:pPr>
      <w:r>
        <w:t xml:space="preserve">EBS uses </w:t>
      </w:r>
      <w:r>
        <w:rPr>
          <w:b/>
          <w:bCs/>
        </w:rPr>
        <w:t>industry-standard filtering software</w:t>
      </w:r>
      <w:r>
        <w:t xml:space="preserve"> to block access to inappropriate websites and content.</w:t>
      </w:r>
    </w:p>
    <w:p w14:paraId="2156DA5C" w14:textId="77777777" w:rsidR="00FD3189" w:rsidRDefault="00000000">
      <w:pPr>
        <w:numPr>
          <w:ilvl w:val="0"/>
          <w:numId w:val="117"/>
        </w:numPr>
      </w:pPr>
      <w:r>
        <w:t>Students are:</w:t>
      </w:r>
    </w:p>
    <w:p w14:paraId="1C03ADED" w14:textId="77777777" w:rsidR="00FD3189" w:rsidRDefault="00000000">
      <w:pPr>
        <w:numPr>
          <w:ilvl w:val="1"/>
          <w:numId w:val="117"/>
        </w:numPr>
      </w:pPr>
      <w:r>
        <w:rPr>
          <w:b/>
          <w:bCs/>
        </w:rPr>
        <w:t>Supervised</w:t>
      </w:r>
      <w:r>
        <w:t xml:space="preserve"> during all internet use</w:t>
      </w:r>
    </w:p>
    <w:p w14:paraId="543420E8" w14:textId="77777777" w:rsidR="00FD3189" w:rsidRDefault="00000000">
      <w:pPr>
        <w:numPr>
          <w:ilvl w:val="1"/>
          <w:numId w:val="117"/>
        </w:numPr>
      </w:pPr>
      <w:r>
        <w:t xml:space="preserve">Provided </w:t>
      </w:r>
      <w:r>
        <w:rPr>
          <w:b/>
          <w:bCs/>
        </w:rPr>
        <w:t>developmentally appropriate instruction</w:t>
      </w:r>
      <w:r>
        <w:t xml:space="preserve"> on digital safety</w:t>
      </w:r>
    </w:p>
    <w:p w14:paraId="6EDF4CE1" w14:textId="77777777" w:rsidR="00FD3189" w:rsidRDefault="00000000">
      <w:pPr>
        <w:numPr>
          <w:ilvl w:val="1"/>
          <w:numId w:val="117"/>
        </w:numPr>
      </w:pPr>
      <w:r>
        <w:t xml:space="preserve">Taught to </w:t>
      </w:r>
      <w:r>
        <w:rPr>
          <w:b/>
          <w:bCs/>
        </w:rPr>
        <w:t>protect personal information</w:t>
      </w:r>
      <w:r>
        <w:t xml:space="preserve"> and avoid online risks</w:t>
      </w:r>
    </w:p>
    <w:p w14:paraId="07954376" w14:textId="77777777" w:rsidR="00FD3189" w:rsidRDefault="00000000">
      <w:pPr>
        <w:numPr>
          <w:ilvl w:val="0"/>
          <w:numId w:val="117"/>
        </w:numPr>
      </w:pPr>
      <w:r>
        <w:t xml:space="preserve">Access to </w:t>
      </w:r>
      <w:r>
        <w:rPr>
          <w:b/>
          <w:bCs/>
        </w:rPr>
        <w:t>social media</w:t>
      </w:r>
      <w:r>
        <w:t xml:space="preserve"> is strictly prohibited unless:</w:t>
      </w:r>
    </w:p>
    <w:p w14:paraId="0449B2C1" w14:textId="77777777" w:rsidR="00FD3189" w:rsidRDefault="00000000">
      <w:pPr>
        <w:numPr>
          <w:ilvl w:val="1"/>
          <w:numId w:val="117"/>
        </w:numPr>
      </w:pPr>
      <w:r>
        <w:t>Directly authorized for instructional or therapeutic purposes</w:t>
      </w:r>
    </w:p>
    <w:p w14:paraId="1A5B4206" w14:textId="77777777" w:rsidR="00FD3189" w:rsidRDefault="00000000">
      <w:pPr>
        <w:numPr>
          <w:ilvl w:val="1"/>
          <w:numId w:val="117"/>
        </w:numPr>
        <w:spacing w:after="280"/>
      </w:pPr>
      <w:r>
        <w:t>Supervised by a staff member at all times</w:t>
      </w:r>
    </w:p>
    <w:p w14:paraId="3A00A497" w14:textId="77777777" w:rsidR="00FD3189" w:rsidRDefault="00FD3189"/>
    <w:p w14:paraId="45B7087A" w14:textId="77777777" w:rsidR="00FD3189" w:rsidRDefault="00000000">
      <w:pPr>
        <w:spacing w:before="280" w:after="280"/>
        <w:rPr>
          <w:b/>
          <w:bCs/>
        </w:rPr>
      </w:pPr>
      <w:bookmarkStart w:id="251" w:name="_heading=h.y1g1m5g9gqu7" w:colFirst="0" w:colLast="0"/>
      <w:bookmarkEnd w:id="251"/>
      <w:r>
        <w:rPr>
          <w:b/>
          <w:bCs/>
        </w:rPr>
        <w:t>4. Personal Devices</w:t>
      </w:r>
    </w:p>
    <w:p w14:paraId="19CCFF13" w14:textId="77777777" w:rsidR="00FD3189" w:rsidRDefault="00000000">
      <w:pPr>
        <w:numPr>
          <w:ilvl w:val="0"/>
          <w:numId w:val="120"/>
        </w:numPr>
        <w:spacing w:before="280"/>
      </w:pPr>
      <w:r>
        <w:t xml:space="preserve">Students are </w:t>
      </w:r>
      <w:r>
        <w:rPr>
          <w:b/>
          <w:bCs/>
        </w:rPr>
        <w:t>not permitted to use personal electronic devices</w:t>
      </w:r>
      <w:r>
        <w:t xml:space="preserve"> (phones, smartwatches, gaming systems, tablets, etc.) during school hours, unless:</w:t>
      </w:r>
    </w:p>
    <w:p w14:paraId="68622BB4" w14:textId="77777777" w:rsidR="00FD3189" w:rsidRDefault="00000000">
      <w:pPr>
        <w:numPr>
          <w:ilvl w:val="1"/>
          <w:numId w:val="120"/>
        </w:numPr>
      </w:pPr>
      <w:r>
        <w:t>Approved in their IEP or behavioral plan</w:t>
      </w:r>
    </w:p>
    <w:p w14:paraId="19339440" w14:textId="77777777" w:rsidR="00FD3189" w:rsidRDefault="00000000">
      <w:pPr>
        <w:numPr>
          <w:ilvl w:val="1"/>
          <w:numId w:val="120"/>
        </w:numPr>
      </w:pPr>
      <w:r>
        <w:t>Directly authorized by the School Director or Clinical Supervisor</w:t>
      </w:r>
    </w:p>
    <w:p w14:paraId="6ACB1864" w14:textId="77777777" w:rsidR="00FD3189" w:rsidRDefault="00000000">
      <w:pPr>
        <w:numPr>
          <w:ilvl w:val="0"/>
          <w:numId w:val="120"/>
        </w:numPr>
        <w:spacing w:after="280"/>
      </w:pPr>
      <w:r>
        <w:t xml:space="preserve">All personal devices must be </w:t>
      </w:r>
      <w:r>
        <w:rPr>
          <w:b/>
          <w:bCs/>
        </w:rPr>
        <w:t>turned in at arrival</w:t>
      </w:r>
      <w:r>
        <w:t xml:space="preserve"> and secured by staff in accordance with </w:t>
      </w:r>
      <w:r>
        <w:rPr>
          <w:b/>
          <w:bCs/>
        </w:rPr>
        <w:t>Section 10.1</w:t>
      </w:r>
      <w:r>
        <w:t>.</w:t>
      </w:r>
    </w:p>
    <w:p w14:paraId="0C739690" w14:textId="77777777" w:rsidR="00FD3189" w:rsidRDefault="00FD3189"/>
    <w:p w14:paraId="4963CAE2" w14:textId="77777777" w:rsidR="00FD3189" w:rsidRDefault="00000000">
      <w:pPr>
        <w:spacing w:before="280" w:after="280"/>
        <w:rPr>
          <w:b/>
          <w:bCs/>
        </w:rPr>
      </w:pPr>
      <w:bookmarkStart w:id="252" w:name="_heading=h.xddud02rlqu5" w:colFirst="0" w:colLast="0"/>
      <w:bookmarkEnd w:id="252"/>
      <w:r>
        <w:rPr>
          <w:b/>
          <w:bCs/>
        </w:rPr>
        <w:t>5. Privacy and Monitoring</w:t>
      </w:r>
    </w:p>
    <w:p w14:paraId="146B1F43" w14:textId="77777777" w:rsidR="00FD3189" w:rsidRDefault="00000000">
      <w:pPr>
        <w:numPr>
          <w:ilvl w:val="0"/>
          <w:numId w:val="121"/>
        </w:numPr>
        <w:spacing w:before="280"/>
      </w:pPr>
      <w:r>
        <w:t xml:space="preserve">All activity on EBS devices or networks is subject to </w:t>
      </w:r>
      <w:r>
        <w:rPr>
          <w:b/>
          <w:bCs/>
        </w:rPr>
        <w:t>active monitoring</w:t>
      </w:r>
      <w:r>
        <w:t>.</w:t>
      </w:r>
    </w:p>
    <w:p w14:paraId="6C9B1B0A" w14:textId="77777777" w:rsidR="00FD3189" w:rsidRDefault="00000000">
      <w:pPr>
        <w:numPr>
          <w:ilvl w:val="0"/>
          <w:numId w:val="121"/>
        </w:numPr>
      </w:pPr>
      <w:r>
        <w:rPr>
          <w:b/>
          <w:bCs/>
        </w:rPr>
        <w:t>There is no expectation of privacy</w:t>
      </w:r>
      <w:r>
        <w:t xml:space="preserve"> when using school technology.</w:t>
      </w:r>
    </w:p>
    <w:p w14:paraId="15693656" w14:textId="77777777" w:rsidR="00FD3189" w:rsidRDefault="00000000">
      <w:pPr>
        <w:numPr>
          <w:ilvl w:val="0"/>
          <w:numId w:val="121"/>
        </w:numPr>
      </w:pPr>
      <w:r>
        <w:t>Authorized staff may access:</w:t>
      </w:r>
    </w:p>
    <w:p w14:paraId="005643B5" w14:textId="77777777" w:rsidR="00FD3189" w:rsidRDefault="00000000">
      <w:pPr>
        <w:numPr>
          <w:ilvl w:val="1"/>
          <w:numId w:val="121"/>
        </w:numPr>
      </w:pPr>
      <w:r>
        <w:t>Browsing history</w:t>
      </w:r>
    </w:p>
    <w:p w14:paraId="08702EA7" w14:textId="77777777" w:rsidR="00FD3189" w:rsidRDefault="00000000">
      <w:pPr>
        <w:numPr>
          <w:ilvl w:val="1"/>
          <w:numId w:val="121"/>
        </w:numPr>
      </w:pPr>
      <w:r>
        <w:t>Email content</w:t>
      </w:r>
    </w:p>
    <w:p w14:paraId="52BA837A" w14:textId="77777777" w:rsidR="00FD3189" w:rsidRDefault="00000000">
      <w:pPr>
        <w:numPr>
          <w:ilvl w:val="1"/>
          <w:numId w:val="121"/>
        </w:numPr>
      </w:pPr>
      <w:r>
        <w:t>Downloaded materials</w:t>
      </w:r>
    </w:p>
    <w:p w14:paraId="5852BA1F" w14:textId="77777777" w:rsidR="00FD3189" w:rsidRDefault="00000000">
      <w:pPr>
        <w:numPr>
          <w:ilvl w:val="1"/>
          <w:numId w:val="121"/>
        </w:numPr>
      </w:pPr>
      <w:r>
        <w:t>Search and chat logs</w:t>
      </w:r>
    </w:p>
    <w:p w14:paraId="78BB2DDF" w14:textId="77777777" w:rsidR="00FD3189" w:rsidRDefault="00000000">
      <w:pPr>
        <w:numPr>
          <w:ilvl w:val="1"/>
          <w:numId w:val="121"/>
        </w:numPr>
        <w:spacing w:after="280"/>
      </w:pPr>
      <w:r>
        <w:t>Saved files or deleted data</w:t>
      </w:r>
      <w:r>
        <w:br/>
        <w:t>if warranted for safety, compliance, or investigation</w:t>
      </w:r>
    </w:p>
    <w:p w14:paraId="3FDBB275" w14:textId="77777777" w:rsidR="00FD3189" w:rsidRDefault="00FD3189"/>
    <w:p w14:paraId="6A5A0273" w14:textId="77777777" w:rsidR="00FD3189" w:rsidRDefault="00000000">
      <w:pPr>
        <w:spacing w:before="280" w:after="280"/>
        <w:rPr>
          <w:b/>
          <w:bCs/>
        </w:rPr>
      </w:pPr>
      <w:bookmarkStart w:id="253" w:name="_heading=h.3gwgdoyscwqh" w:colFirst="0" w:colLast="0"/>
      <w:bookmarkEnd w:id="253"/>
      <w:r>
        <w:rPr>
          <w:b/>
          <w:bCs/>
        </w:rPr>
        <w:t>6. Consequences of Misuse</w:t>
      </w:r>
    </w:p>
    <w:p w14:paraId="1A1CEEB7" w14:textId="77777777" w:rsidR="00FD3189" w:rsidRDefault="00000000">
      <w:pPr>
        <w:spacing w:before="280" w:after="280"/>
      </w:pPr>
      <w:r>
        <w:t>Violation of this AUP may result in:</w:t>
      </w:r>
    </w:p>
    <w:p w14:paraId="62FE9C66" w14:textId="77777777" w:rsidR="00FD3189" w:rsidRDefault="00000000">
      <w:pPr>
        <w:numPr>
          <w:ilvl w:val="0"/>
          <w:numId w:val="122"/>
        </w:numPr>
        <w:spacing w:before="280"/>
      </w:pPr>
      <w:r>
        <w:t xml:space="preserve">Temporary or permanent </w:t>
      </w:r>
      <w:r>
        <w:rPr>
          <w:b/>
          <w:bCs/>
        </w:rPr>
        <w:t>revocation of technology privileges</w:t>
      </w:r>
    </w:p>
    <w:p w14:paraId="5CC2DE8D" w14:textId="77777777" w:rsidR="00FD3189" w:rsidRDefault="00000000">
      <w:pPr>
        <w:numPr>
          <w:ilvl w:val="0"/>
          <w:numId w:val="122"/>
        </w:numPr>
      </w:pPr>
      <w:r>
        <w:rPr>
          <w:b/>
          <w:bCs/>
        </w:rPr>
        <w:t>Behavioral or disciplinary intervention</w:t>
      </w:r>
      <w:r>
        <w:t>, up to suspension</w:t>
      </w:r>
    </w:p>
    <w:p w14:paraId="3AE0BDD6" w14:textId="77777777" w:rsidR="00FD3189" w:rsidRDefault="00000000">
      <w:pPr>
        <w:numPr>
          <w:ilvl w:val="0"/>
          <w:numId w:val="122"/>
        </w:numPr>
      </w:pPr>
      <w:r>
        <w:rPr>
          <w:b/>
          <w:bCs/>
        </w:rPr>
        <w:t>Notification of parents/guardians</w:t>
      </w:r>
    </w:p>
    <w:p w14:paraId="5ADF82D2" w14:textId="77777777" w:rsidR="00FD3189" w:rsidRDefault="00000000">
      <w:pPr>
        <w:numPr>
          <w:ilvl w:val="0"/>
          <w:numId w:val="122"/>
        </w:numPr>
        <w:spacing w:after="280"/>
      </w:pPr>
      <w:r>
        <w:rPr>
          <w:b/>
          <w:bCs/>
        </w:rPr>
        <w:t>Referral to law enforcement</w:t>
      </w:r>
      <w:r>
        <w:t>, if illegal activity is suspected</w:t>
      </w:r>
    </w:p>
    <w:p w14:paraId="4BAAA873" w14:textId="77777777" w:rsidR="00FD3189" w:rsidRDefault="00FD3189"/>
    <w:p w14:paraId="6D0D2EC6" w14:textId="77777777" w:rsidR="00FD3189" w:rsidRDefault="00000000">
      <w:pPr>
        <w:spacing w:before="280" w:after="280"/>
        <w:rPr>
          <w:b/>
          <w:bCs/>
        </w:rPr>
      </w:pPr>
      <w:bookmarkStart w:id="254" w:name="_heading=h.c8p7hmf3cdzu" w:colFirst="0" w:colLast="0"/>
      <w:bookmarkEnd w:id="254"/>
      <w:r>
        <w:rPr>
          <w:b/>
          <w:bCs/>
        </w:rPr>
        <w:t>7. Training and Education</w:t>
      </w:r>
    </w:p>
    <w:p w14:paraId="2DC84A75" w14:textId="77777777" w:rsidR="00FD3189" w:rsidRDefault="00000000">
      <w:pPr>
        <w:numPr>
          <w:ilvl w:val="0"/>
          <w:numId w:val="123"/>
        </w:numPr>
        <w:spacing w:before="280"/>
      </w:pPr>
      <w:r>
        <w:t xml:space="preserve">All staff and students will receive </w:t>
      </w:r>
      <w:r>
        <w:rPr>
          <w:b/>
          <w:bCs/>
        </w:rPr>
        <w:t>annual training</w:t>
      </w:r>
      <w:r>
        <w:t xml:space="preserve"> in:</w:t>
      </w:r>
    </w:p>
    <w:p w14:paraId="77DD2CF6" w14:textId="77777777" w:rsidR="00FD3189" w:rsidRDefault="00000000">
      <w:pPr>
        <w:numPr>
          <w:ilvl w:val="1"/>
          <w:numId w:val="123"/>
        </w:numPr>
      </w:pPr>
      <w:r>
        <w:t>Safe and appropriate technology use</w:t>
      </w:r>
    </w:p>
    <w:p w14:paraId="7B12DDFD" w14:textId="77777777" w:rsidR="00FD3189" w:rsidRDefault="00000000">
      <w:pPr>
        <w:numPr>
          <w:ilvl w:val="1"/>
          <w:numId w:val="123"/>
        </w:numPr>
      </w:pPr>
      <w:r>
        <w:t>Cyberbullying prevention</w:t>
      </w:r>
    </w:p>
    <w:p w14:paraId="1DDB203C" w14:textId="77777777" w:rsidR="00FD3189" w:rsidRDefault="00000000">
      <w:pPr>
        <w:numPr>
          <w:ilvl w:val="1"/>
          <w:numId w:val="123"/>
        </w:numPr>
      </w:pPr>
      <w:r>
        <w:t>Digital footprint and reputation</w:t>
      </w:r>
    </w:p>
    <w:p w14:paraId="7A7051DE" w14:textId="77777777" w:rsidR="00FD3189" w:rsidRDefault="00000000">
      <w:pPr>
        <w:numPr>
          <w:ilvl w:val="0"/>
          <w:numId w:val="123"/>
        </w:numPr>
      </w:pPr>
      <w:r>
        <w:t>Digital safety content will be:</w:t>
      </w:r>
    </w:p>
    <w:p w14:paraId="4201BB11" w14:textId="77777777" w:rsidR="00FD3189" w:rsidRDefault="00000000">
      <w:pPr>
        <w:numPr>
          <w:ilvl w:val="1"/>
          <w:numId w:val="123"/>
        </w:numPr>
      </w:pPr>
      <w:r>
        <w:rPr>
          <w:b/>
          <w:bCs/>
        </w:rPr>
        <w:t>Embedded into the curriculum</w:t>
      </w:r>
      <w:r>
        <w:t xml:space="preserve"> and counseling programs</w:t>
      </w:r>
    </w:p>
    <w:p w14:paraId="57725A1C" w14:textId="77777777" w:rsidR="00FD3189" w:rsidRDefault="00000000">
      <w:pPr>
        <w:numPr>
          <w:ilvl w:val="1"/>
          <w:numId w:val="123"/>
        </w:numPr>
        <w:spacing w:after="280"/>
      </w:pPr>
      <w:r>
        <w:t xml:space="preserve">Delivered in a </w:t>
      </w:r>
      <w:r>
        <w:rPr>
          <w:b/>
          <w:bCs/>
        </w:rPr>
        <w:t>developmentally and trauma-informed</w:t>
      </w:r>
      <w:r>
        <w:t xml:space="preserve"> manner</w:t>
      </w:r>
    </w:p>
    <w:p w14:paraId="58F7C354" w14:textId="77777777" w:rsidR="00FD3189" w:rsidRDefault="00FD3189"/>
    <w:p w14:paraId="340D6195" w14:textId="77777777" w:rsidR="00FD3189" w:rsidRDefault="00000000">
      <w:pPr>
        <w:spacing w:before="280" w:after="280"/>
        <w:rPr>
          <w:b/>
          <w:bCs/>
        </w:rPr>
      </w:pPr>
      <w:bookmarkStart w:id="255" w:name="_heading=h.4bnm1iwwhci8" w:colFirst="0" w:colLast="0"/>
      <w:bookmarkEnd w:id="255"/>
      <w:r>
        <w:rPr>
          <w:b/>
          <w:bCs/>
        </w:rPr>
        <w:t>8. Agreement and Acknowledgment</w:t>
      </w:r>
    </w:p>
    <w:p w14:paraId="00655278" w14:textId="77777777" w:rsidR="00FD3189" w:rsidRDefault="00000000">
      <w:pPr>
        <w:numPr>
          <w:ilvl w:val="0"/>
          <w:numId w:val="124"/>
        </w:numPr>
        <w:spacing w:before="280"/>
      </w:pPr>
      <w:r>
        <w:t xml:space="preserve">Students and parents/guardians must sign the </w:t>
      </w:r>
      <w:r>
        <w:rPr>
          <w:b/>
          <w:bCs/>
        </w:rPr>
        <w:t>EBS Acceptable Use Agreement</w:t>
      </w:r>
      <w:r>
        <w:t>:</w:t>
      </w:r>
    </w:p>
    <w:p w14:paraId="4A19880E" w14:textId="77777777" w:rsidR="00FD3189" w:rsidRDefault="00000000">
      <w:pPr>
        <w:numPr>
          <w:ilvl w:val="1"/>
          <w:numId w:val="124"/>
        </w:numPr>
      </w:pPr>
      <w:r>
        <w:t>Upon enrollment</w:t>
      </w:r>
    </w:p>
    <w:p w14:paraId="50855F59" w14:textId="77777777" w:rsidR="00FD3189" w:rsidRDefault="00000000">
      <w:pPr>
        <w:numPr>
          <w:ilvl w:val="1"/>
          <w:numId w:val="124"/>
        </w:numPr>
      </w:pPr>
      <w:r>
        <w:t>Annually at the start of each school year</w:t>
      </w:r>
    </w:p>
    <w:p w14:paraId="27A7AE87" w14:textId="77777777" w:rsidR="00FD3189" w:rsidRDefault="00000000">
      <w:pPr>
        <w:numPr>
          <w:ilvl w:val="0"/>
          <w:numId w:val="124"/>
        </w:numPr>
        <w:spacing w:after="280"/>
      </w:pPr>
      <w:r>
        <w:t xml:space="preserve">Continued enrollment is </w:t>
      </w:r>
      <w:r>
        <w:rPr>
          <w:b/>
          <w:bCs/>
        </w:rPr>
        <w:t>contingent upon adherence</w:t>
      </w:r>
      <w:r>
        <w:t xml:space="preserve"> to this policy</w:t>
      </w:r>
    </w:p>
    <w:p w14:paraId="66DF38AC" w14:textId="77777777" w:rsidR="00FD3189" w:rsidRDefault="00FD3189"/>
    <w:p w14:paraId="1C8E1134" w14:textId="77777777" w:rsidR="00FD3189" w:rsidRDefault="00000000">
      <w:pPr>
        <w:spacing w:before="280" w:after="280"/>
        <w:rPr>
          <w:b/>
          <w:bCs/>
        </w:rPr>
      </w:pPr>
      <w:r>
        <w:rPr>
          <w:b/>
          <w:bCs/>
        </w:rPr>
        <w:t>Legal and Regulatory References</w:t>
      </w:r>
    </w:p>
    <w:p w14:paraId="1136AEE4" w14:textId="77777777" w:rsidR="00FD3189" w:rsidRDefault="00000000">
      <w:pPr>
        <w:numPr>
          <w:ilvl w:val="0"/>
          <w:numId w:val="125"/>
        </w:numPr>
        <w:spacing w:before="280"/>
      </w:pPr>
      <w:r>
        <w:rPr>
          <w:b/>
          <w:bCs/>
        </w:rPr>
        <w:t>Children’s Internet Protection Act (CIPA)</w:t>
      </w:r>
    </w:p>
    <w:p w14:paraId="79E020BD" w14:textId="77777777" w:rsidR="00FD3189" w:rsidRDefault="00000000">
      <w:pPr>
        <w:numPr>
          <w:ilvl w:val="0"/>
          <w:numId w:val="125"/>
        </w:numPr>
      </w:pPr>
      <w:r>
        <w:rPr>
          <w:b/>
          <w:bCs/>
        </w:rPr>
        <w:t>Family Educational Rights and Privacy Act (FERPA)</w:t>
      </w:r>
    </w:p>
    <w:p w14:paraId="2654F08B" w14:textId="77777777" w:rsidR="00FD3189" w:rsidRDefault="00000000">
      <w:pPr>
        <w:numPr>
          <w:ilvl w:val="0"/>
          <w:numId w:val="125"/>
        </w:numPr>
      </w:pPr>
      <w:r>
        <w:rPr>
          <w:b/>
          <w:bCs/>
        </w:rPr>
        <w:t>R.I. Gen. Laws § 16-21-33</w:t>
      </w:r>
      <w:r>
        <w:t xml:space="preserve"> – Internet Safety Policies in Schools</w:t>
      </w:r>
    </w:p>
    <w:p w14:paraId="239CBDF8" w14:textId="77777777" w:rsidR="00FD3189" w:rsidRDefault="00000000">
      <w:pPr>
        <w:numPr>
          <w:ilvl w:val="0"/>
          <w:numId w:val="125"/>
        </w:numPr>
      </w:pPr>
      <w:r>
        <w:rPr>
          <w:b/>
          <w:bCs/>
        </w:rPr>
        <w:t>Common Sense Education Standards</w:t>
      </w:r>
      <w:r>
        <w:t xml:space="preserve"> for Digital Citizenship</w:t>
      </w:r>
    </w:p>
    <w:p w14:paraId="4F3092C8" w14:textId="77777777" w:rsidR="00FD3189" w:rsidRDefault="00000000">
      <w:pPr>
        <w:numPr>
          <w:ilvl w:val="0"/>
          <w:numId w:val="125"/>
        </w:numPr>
        <w:spacing w:after="280"/>
      </w:pPr>
      <w:r>
        <w:rPr>
          <w:b/>
          <w:bCs/>
        </w:rPr>
        <w:t>IDEA 2004</w:t>
      </w:r>
      <w:r>
        <w:t xml:space="preserve"> – Technology accommodations for students with disabilities</w:t>
      </w:r>
    </w:p>
    <w:p w14:paraId="157BEBA2" w14:textId="77777777" w:rsidR="00FD3189" w:rsidRDefault="00FD3189">
      <w:pPr>
        <w:pStyle w:val="Heading1"/>
      </w:pPr>
      <w:bookmarkStart w:id="256" w:name="_heading=h.o4cy5vvnpnnv" w:colFirst="0" w:colLast="0"/>
      <w:bookmarkEnd w:id="256"/>
    </w:p>
    <w:p w14:paraId="4E0B6BAF" w14:textId="77777777" w:rsidR="00FD3189" w:rsidRDefault="00FD3189">
      <w:pPr>
        <w:pStyle w:val="Heading1"/>
      </w:pPr>
      <w:bookmarkStart w:id="257" w:name="_heading=h.klnklte9shk1" w:colFirst="0" w:colLast="0"/>
      <w:bookmarkEnd w:id="257"/>
    </w:p>
    <w:p w14:paraId="272EFD81" w14:textId="77777777" w:rsidR="00FD3189" w:rsidRDefault="00FD3189"/>
    <w:p w14:paraId="50C00B0A" w14:textId="77777777" w:rsidR="00FD3189" w:rsidRDefault="00FD3189"/>
    <w:p w14:paraId="72745BEA" w14:textId="77777777" w:rsidR="00FD3189" w:rsidRDefault="00FD3189"/>
    <w:p w14:paraId="74F725AD" w14:textId="77777777" w:rsidR="00FD3189" w:rsidRDefault="00FD3189"/>
    <w:p w14:paraId="486D5FD9" w14:textId="77777777" w:rsidR="00FD3189" w:rsidRDefault="00FD3189"/>
    <w:p w14:paraId="2702E75E" w14:textId="77777777" w:rsidR="00FD3189" w:rsidRDefault="00FD3189"/>
    <w:p w14:paraId="3572CB54" w14:textId="77777777" w:rsidR="00FD3189" w:rsidRDefault="00FD3189"/>
    <w:p w14:paraId="0FEF289D" w14:textId="77777777" w:rsidR="00FD3189" w:rsidRDefault="00FD3189"/>
    <w:p w14:paraId="64F5D35E" w14:textId="77777777" w:rsidR="00FD3189" w:rsidRDefault="00FD3189"/>
    <w:p w14:paraId="45BAB02A" w14:textId="77777777" w:rsidR="00FD3189" w:rsidRDefault="00FD3189"/>
    <w:p w14:paraId="26050E21" w14:textId="77777777" w:rsidR="00FD3189" w:rsidRDefault="00FD3189"/>
    <w:p w14:paraId="2AFBDDC8" w14:textId="77777777" w:rsidR="00FD3189" w:rsidRDefault="00FD3189"/>
    <w:p w14:paraId="1B781AAC" w14:textId="77777777" w:rsidR="00FD3189" w:rsidRDefault="00FD3189"/>
    <w:p w14:paraId="69A40A3B" w14:textId="77777777" w:rsidR="00FD3189" w:rsidRDefault="00FD3189"/>
    <w:p w14:paraId="552959CA" w14:textId="77777777" w:rsidR="00FD3189" w:rsidRDefault="00FD3189"/>
    <w:p w14:paraId="2E668ADA" w14:textId="77777777" w:rsidR="00FD3189" w:rsidRDefault="00FD3189"/>
    <w:p w14:paraId="2EE99953" w14:textId="77777777" w:rsidR="00FD3189" w:rsidRDefault="00FD3189"/>
    <w:p w14:paraId="52ABCD9B" w14:textId="77777777" w:rsidR="00FD3189" w:rsidRDefault="00FD3189"/>
    <w:p w14:paraId="23FBA5F3" w14:textId="77777777" w:rsidR="00FD3189" w:rsidRDefault="00FD3189"/>
    <w:p w14:paraId="081A31AC" w14:textId="77777777" w:rsidR="00FD3189" w:rsidRDefault="00FD3189"/>
    <w:p w14:paraId="6FF05784" w14:textId="77777777" w:rsidR="00FD3189" w:rsidRDefault="00FD3189"/>
    <w:p w14:paraId="725A6075" w14:textId="77777777" w:rsidR="00FD3189" w:rsidRDefault="00FD3189"/>
    <w:p w14:paraId="10334BF0" w14:textId="77777777" w:rsidR="00FD3189" w:rsidRDefault="00FD3189"/>
    <w:p w14:paraId="1AF4EB2A" w14:textId="77777777" w:rsidR="00FD3189" w:rsidRDefault="00FD3189"/>
    <w:p w14:paraId="40EE6DD8" w14:textId="77777777" w:rsidR="00FD3189" w:rsidRDefault="00FD3189"/>
    <w:p w14:paraId="15F8CB2B" w14:textId="77777777" w:rsidR="00FD3189" w:rsidRDefault="00FD3189"/>
    <w:p w14:paraId="0496DFFB" w14:textId="77777777" w:rsidR="00FD3189" w:rsidRDefault="00FD3189"/>
    <w:p w14:paraId="2B1B4BDE" w14:textId="77777777" w:rsidR="00FD3189" w:rsidRDefault="00FD3189"/>
    <w:p w14:paraId="513A5984" w14:textId="77777777" w:rsidR="00FD3189" w:rsidRDefault="00FD3189"/>
    <w:p w14:paraId="4688FCF0" w14:textId="77777777" w:rsidR="00FD3189" w:rsidRDefault="00FD3189"/>
    <w:p w14:paraId="105C50D1" w14:textId="77777777" w:rsidR="00FD3189" w:rsidRDefault="00000000">
      <w:pPr>
        <w:pStyle w:val="Heading1"/>
      </w:pPr>
      <w:bookmarkStart w:id="258" w:name="_heading=h.t1ezm9utkikt" w:colFirst="0" w:colLast="0"/>
      <w:bookmarkEnd w:id="258"/>
      <w:r>
        <w:t>14.0 MEDIA RELATIONS</w:t>
      </w:r>
    </w:p>
    <w:p w14:paraId="40951C4C" w14:textId="77777777" w:rsidR="00FD3189" w:rsidRDefault="00000000">
      <w:pPr>
        <w:spacing w:before="280" w:after="280"/>
        <w:rPr>
          <w:b/>
          <w:bCs/>
        </w:rPr>
      </w:pPr>
      <w:r>
        <w:rPr>
          <w:b/>
          <w:bCs/>
        </w:rPr>
        <w:t>Purpose</w:t>
      </w:r>
    </w:p>
    <w:p w14:paraId="336B5631" w14:textId="77777777" w:rsidR="00FD3189" w:rsidRDefault="00000000">
      <w:pPr>
        <w:spacing w:before="280" w:after="280"/>
      </w:pPr>
      <w:r>
        <w:t>To ensure that all communication with the media during a crisis or emergency is accurate, coordinated, and aligned with the values and privacy obligations of Eleanor Briggs School and Thrive Behavioral Health.</w:t>
      </w:r>
    </w:p>
    <w:p w14:paraId="37D673B0" w14:textId="77777777" w:rsidR="00FD3189" w:rsidRDefault="00000000">
      <w:pPr>
        <w:spacing w:before="280" w:after="280"/>
        <w:rPr>
          <w:b/>
          <w:bCs/>
        </w:rPr>
      </w:pPr>
      <w:r>
        <w:rPr>
          <w:b/>
          <w:bCs/>
        </w:rPr>
        <w:t>Spokesperson Protocol</w:t>
      </w:r>
    </w:p>
    <w:p w14:paraId="3920F144" w14:textId="77777777" w:rsidR="00FD3189" w:rsidRDefault="00000000">
      <w:pPr>
        <w:numPr>
          <w:ilvl w:val="0"/>
          <w:numId w:val="126"/>
        </w:numPr>
        <w:spacing w:before="280"/>
      </w:pPr>
      <w:r>
        <w:t xml:space="preserve">The </w:t>
      </w:r>
      <w:r>
        <w:rPr>
          <w:b/>
          <w:bCs/>
        </w:rPr>
        <w:t>School Director</w:t>
      </w:r>
      <w:r>
        <w:t xml:space="preserve"> serves as the </w:t>
      </w:r>
      <w:r>
        <w:rPr>
          <w:b/>
          <w:bCs/>
        </w:rPr>
        <w:t>primary spokesperson</w:t>
      </w:r>
      <w:r>
        <w:t xml:space="preserve"> for Eleanor Briggs School unless another designee is formally assigned.</w:t>
      </w:r>
    </w:p>
    <w:p w14:paraId="3FD49EBC" w14:textId="77777777" w:rsidR="00FD3189" w:rsidRDefault="00000000">
      <w:pPr>
        <w:numPr>
          <w:ilvl w:val="0"/>
          <w:numId w:val="126"/>
        </w:numPr>
        <w:spacing w:after="280"/>
      </w:pPr>
      <w:r>
        <w:t xml:space="preserve">In collaboration with Thrive Behavioral Health, a </w:t>
      </w:r>
      <w:r>
        <w:rPr>
          <w:b/>
          <w:bCs/>
        </w:rPr>
        <w:t>Public Information Officer (PIO)</w:t>
      </w:r>
      <w:r>
        <w:t xml:space="preserve"> will be assigned to support media coordination and public messaging.</w:t>
      </w:r>
    </w:p>
    <w:p w14:paraId="5ADA74C0" w14:textId="77777777" w:rsidR="00FD3189" w:rsidRDefault="00FD3189"/>
    <w:p w14:paraId="09BDDD85" w14:textId="77777777" w:rsidR="00FD3189" w:rsidRDefault="00000000">
      <w:pPr>
        <w:spacing w:before="280" w:after="280"/>
        <w:rPr>
          <w:b/>
          <w:bCs/>
        </w:rPr>
      </w:pPr>
      <w:r>
        <w:rPr>
          <w:b/>
          <w:bCs/>
        </w:rPr>
        <w:t>Responsibilities During an Emergency</w:t>
      </w:r>
    </w:p>
    <w:p w14:paraId="53E7DCC8" w14:textId="77777777" w:rsidR="00FD3189" w:rsidRDefault="00000000">
      <w:pPr>
        <w:spacing w:before="280" w:after="280"/>
      </w:pPr>
      <w:r>
        <w:t>The designated media liaison or Thrive PIO will:</w:t>
      </w:r>
    </w:p>
    <w:p w14:paraId="010DB79B" w14:textId="77777777" w:rsidR="00FD3189" w:rsidRDefault="00000000">
      <w:pPr>
        <w:spacing w:before="280" w:after="280"/>
      </w:pPr>
      <w:r>
        <w:t>A. Relay confirmed and factual information to Thrive Behavioral Health administrators</w:t>
      </w:r>
      <w:r>
        <w:br/>
        <w:t>B. Assign appropriate staff to prepare and review public statements</w:t>
      </w:r>
      <w:r>
        <w:br/>
        <w:t xml:space="preserve">C. Establish a </w:t>
      </w:r>
      <w:r>
        <w:rPr>
          <w:b/>
          <w:bCs/>
        </w:rPr>
        <w:t>Media Center</w:t>
      </w:r>
      <w:r>
        <w:t xml:space="preserve"> off-site, at a safe distance from the school campus</w:t>
      </w:r>
      <w:r>
        <w:br/>
        <w:t xml:space="preserve">D. Provide </w:t>
      </w:r>
      <w:r>
        <w:rPr>
          <w:b/>
          <w:bCs/>
        </w:rPr>
        <w:t>regular updates</w:t>
      </w:r>
      <w:r>
        <w:t xml:space="preserve"> to media outlets in collaboration with Thrive leadership</w:t>
      </w:r>
      <w:r>
        <w:br/>
        <w:t xml:space="preserve">E. Maintain a </w:t>
      </w:r>
      <w:r>
        <w:rPr>
          <w:b/>
          <w:bCs/>
        </w:rPr>
        <w:t>log of all media and public inquiries</w:t>
      </w:r>
      <w:r>
        <w:t xml:space="preserve"> (phone/email) for documentation and follow-up</w:t>
      </w:r>
    </w:p>
    <w:p w14:paraId="06496BB6" w14:textId="77777777" w:rsidR="00FD3189" w:rsidRDefault="00FD3189"/>
    <w:p w14:paraId="49B5D3A6" w14:textId="77777777" w:rsidR="00FD3189" w:rsidRDefault="00000000">
      <w:pPr>
        <w:spacing w:before="280" w:after="280"/>
        <w:rPr>
          <w:b/>
          <w:bCs/>
        </w:rPr>
      </w:pPr>
      <w:r>
        <w:rPr>
          <w:b/>
          <w:bCs/>
        </w:rPr>
        <w:t>Media Statement Content</w:t>
      </w:r>
    </w:p>
    <w:p w14:paraId="5F8564EC" w14:textId="77777777" w:rsidR="00FD3189" w:rsidRDefault="00000000">
      <w:pPr>
        <w:spacing w:before="280" w:after="280"/>
      </w:pPr>
      <w:r>
        <w:t xml:space="preserve">Eleanor Briggs School will maintain </w:t>
      </w:r>
      <w:r>
        <w:rPr>
          <w:b/>
          <w:bCs/>
        </w:rPr>
        <w:t>general pre-approved media templates</w:t>
      </w:r>
      <w:r>
        <w:t xml:space="preserve"> that can be adapted to the nature of the crisis. All official media statements will:</w:t>
      </w:r>
    </w:p>
    <w:p w14:paraId="1B7D959E" w14:textId="77777777" w:rsidR="00FD3189" w:rsidRDefault="00000000">
      <w:pPr>
        <w:numPr>
          <w:ilvl w:val="0"/>
          <w:numId w:val="127"/>
        </w:numPr>
        <w:spacing w:before="280"/>
      </w:pPr>
      <w:r>
        <w:t xml:space="preserve">Emphasize the </w:t>
      </w:r>
      <w:r>
        <w:rPr>
          <w:b/>
          <w:bCs/>
        </w:rPr>
        <w:t>safety and well-being</w:t>
      </w:r>
      <w:r>
        <w:t xml:space="preserve"> of students and staff as the school’s top priority</w:t>
      </w:r>
    </w:p>
    <w:p w14:paraId="3BE186BF" w14:textId="77777777" w:rsidR="00FD3189" w:rsidRDefault="00000000">
      <w:pPr>
        <w:numPr>
          <w:ilvl w:val="0"/>
          <w:numId w:val="127"/>
        </w:numPr>
      </w:pPr>
      <w:r>
        <w:t xml:space="preserve">Briefly summarize the </w:t>
      </w:r>
      <w:r>
        <w:rPr>
          <w:b/>
          <w:bCs/>
        </w:rPr>
        <w:t>school’s emergency response measures</w:t>
      </w:r>
    </w:p>
    <w:p w14:paraId="55FB17A4" w14:textId="77777777" w:rsidR="00FD3189" w:rsidRDefault="00000000">
      <w:pPr>
        <w:numPr>
          <w:ilvl w:val="0"/>
          <w:numId w:val="127"/>
        </w:numPr>
      </w:pPr>
      <w:r>
        <w:t xml:space="preserve">Provide a </w:t>
      </w:r>
      <w:r>
        <w:rPr>
          <w:b/>
          <w:bCs/>
        </w:rPr>
        <w:t>succinct, factual account</w:t>
      </w:r>
      <w:r>
        <w:t xml:space="preserve"> of the incident</w:t>
      </w:r>
    </w:p>
    <w:p w14:paraId="1CC6C8A5" w14:textId="77777777" w:rsidR="00FD3189" w:rsidRDefault="00000000">
      <w:pPr>
        <w:numPr>
          <w:ilvl w:val="0"/>
          <w:numId w:val="127"/>
        </w:numPr>
      </w:pPr>
      <w:r>
        <w:t xml:space="preserve">Respect the </w:t>
      </w:r>
      <w:r>
        <w:rPr>
          <w:b/>
          <w:bCs/>
        </w:rPr>
        <w:t>privacy of victims and their families</w:t>
      </w:r>
      <w:r>
        <w:t xml:space="preserve"> in accordance with </w:t>
      </w:r>
      <w:r>
        <w:rPr>
          <w:b/>
          <w:bCs/>
        </w:rPr>
        <w:t>FERPA and HIPAA</w:t>
      </w:r>
    </w:p>
    <w:p w14:paraId="110C2228" w14:textId="77777777" w:rsidR="00FD3189" w:rsidRDefault="00000000">
      <w:pPr>
        <w:numPr>
          <w:ilvl w:val="0"/>
          <w:numId w:val="127"/>
        </w:numPr>
        <w:spacing w:after="280"/>
      </w:pPr>
      <w:r>
        <w:t xml:space="preserve">Avoid </w:t>
      </w:r>
      <w:r>
        <w:rPr>
          <w:b/>
          <w:bCs/>
        </w:rPr>
        <w:t>exaggeration, speculation, or sensationalism</w:t>
      </w:r>
    </w:p>
    <w:p w14:paraId="1987258F" w14:textId="77777777" w:rsidR="00FD3189" w:rsidRDefault="00FD3189">
      <w:pPr>
        <w:pStyle w:val="Heading1"/>
      </w:pPr>
      <w:bookmarkStart w:id="259" w:name="_heading=h.obgspihqbm1u" w:colFirst="0" w:colLast="0"/>
      <w:bookmarkEnd w:id="259"/>
    </w:p>
    <w:p w14:paraId="70B8AE4C" w14:textId="77777777" w:rsidR="00FD3189" w:rsidRDefault="00000000">
      <w:pPr>
        <w:pStyle w:val="Heading1"/>
      </w:pPr>
      <w:bookmarkStart w:id="260" w:name="_heading=h.x19pb5638z6u" w:colFirst="0" w:colLast="0"/>
      <w:bookmarkEnd w:id="260"/>
      <w:r>
        <w:t>15.0 BRAND IDENTIFICATION</w:t>
      </w:r>
    </w:p>
    <w:p w14:paraId="78038128" w14:textId="77777777" w:rsidR="00FD3189" w:rsidRDefault="00000000">
      <w:pPr>
        <w:spacing w:before="280" w:after="280"/>
        <w:rPr>
          <w:b/>
          <w:bCs/>
        </w:rPr>
      </w:pPr>
      <w:r>
        <w:rPr>
          <w:b/>
          <w:bCs/>
        </w:rPr>
        <w:t>Purpose</w:t>
      </w:r>
    </w:p>
    <w:p w14:paraId="397EDCEF" w14:textId="77777777" w:rsidR="00FD3189" w:rsidRDefault="00000000">
      <w:pPr>
        <w:spacing w:before="280" w:after="280"/>
      </w:pPr>
      <w:r>
        <w:t>To protect the visual and verbal integrity of Eleanor Briggs School’s communications in alignment with Thrive Behavioral Health branding standards.</w:t>
      </w:r>
    </w:p>
    <w:p w14:paraId="52EE8AF9" w14:textId="77777777" w:rsidR="00FD3189" w:rsidRDefault="00000000">
      <w:pPr>
        <w:spacing w:before="280" w:after="280"/>
        <w:rPr>
          <w:b/>
          <w:bCs/>
        </w:rPr>
      </w:pPr>
      <w:r>
        <w:rPr>
          <w:b/>
          <w:bCs/>
        </w:rPr>
        <w:t>Guidelines</w:t>
      </w:r>
    </w:p>
    <w:p w14:paraId="24565D9B" w14:textId="77777777" w:rsidR="00FD3189" w:rsidRDefault="00000000">
      <w:pPr>
        <w:numPr>
          <w:ilvl w:val="0"/>
          <w:numId w:val="128"/>
        </w:numPr>
        <w:spacing w:before="280"/>
      </w:pPr>
      <w:r>
        <w:t xml:space="preserve">Branding elements include: </w:t>
      </w:r>
      <w:r>
        <w:rPr>
          <w:b/>
          <w:bCs/>
        </w:rPr>
        <w:t>logos, approved form templates, font styles, color palettes, and mission/vision/value statements</w:t>
      </w:r>
    </w:p>
    <w:p w14:paraId="2051D369" w14:textId="77777777" w:rsidR="00FD3189" w:rsidRDefault="00000000">
      <w:pPr>
        <w:numPr>
          <w:ilvl w:val="0"/>
          <w:numId w:val="128"/>
        </w:numPr>
      </w:pPr>
      <w:r>
        <w:t>Staff are prohibited from:</w:t>
      </w:r>
    </w:p>
    <w:p w14:paraId="7E281D49" w14:textId="77777777" w:rsidR="00FD3189" w:rsidRDefault="00000000">
      <w:pPr>
        <w:numPr>
          <w:ilvl w:val="1"/>
          <w:numId w:val="128"/>
        </w:numPr>
      </w:pPr>
      <w:r>
        <w:rPr>
          <w:b/>
          <w:bCs/>
        </w:rPr>
        <w:t>Altering or customizing official logos or templates</w:t>
      </w:r>
    </w:p>
    <w:p w14:paraId="63F877EC" w14:textId="77777777" w:rsidR="00FD3189" w:rsidRDefault="00000000">
      <w:pPr>
        <w:numPr>
          <w:ilvl w:val="1"/>
          <w:numId w:val="128"/>
        </w:numPr>
      </w:pPr>
      <w:r>
        <w:rPr>
          <w:b/>
          <w:bCs/>
        </w:rPr>
        <w:t>Using unapproved fonts or off-brand messaging</w:t>
      </w:r>
    </w:p>
    <w:p w14:paraId="4E1D830F" w14:textId="77777777" w:rsidR="00FD3189" w:rsidRDefault="00000000">
      <w:pPr>
        <w:numPr>
          <w:ilvl w:val="1"/>
          <w:numId w:val="128"/>
        </w:numPr>
      </w:pPr>
      <w:r>
        <w:rPr>
          <w:b/>
          <w:bCs/>
        </w:rPr>
        <w:t>Creating unauthorized publications or promotional materials</w:t>
      </w:r>
      <w:r>
        <w:t xml:space="preserve"> using school identifiers</w:t>
      </w:r>
    </w:p>
    <w:p w14:paraId="5D39A69F" w14:textId="77777777" w:rsidR="00FD3189" w:rsidRDefault="00000000">
      <w:pPr>
        <w:numPr>
          <w:ilvl w:val="0"/>
          <w:numId w:val="128"/>
        </w:numPr>
        <w:spacing w:after="280"/>
      </w:pPr>
      <w:r>
        <w:t xml:space="preserve">All public-facing communications must reflect the </w:t>
      </w:r>
      <w:r>
        <w:rPr>
          <w:b/>
          <w:bCs/>
        </w:rPr>
        <w:t>professional and therapeutic values</w:t>
      </w:r>
      <w:r>
        <w:t xml:space="preserve"> of the school</w:t>
      </w:r>
    </w:p>
    <w:p w14:paraId="07BA093E" w14:textId="77777777" w:rsidR="00FD3189" w:rsidRDefault="00000000">
      <w:pPr>
        <w:spacing w:before="280" w:after="280"/>
      </w:pPr>
      <w:r>
        <w:t xml:space="preserve">For assistance with branding materials, staff should contact the </w:t>
      </w:r>
      <w:r>
        <w:rPr>
          <w:b/>
          <w:bCs/>
        </w:rPr>
        <w:t>School Director or Thrive’s Communications Team</w:t>
      </w:r>
      <w:r>
        <w:t>.</w:t>
      </w:r>
    </w:p>
    <w:p w14:paraId="07013D15" w14:textId="77777777" w:rsidR="00FD3189" w:rsidRDefault="00FD3189">
      <w:pPr>
        <w:pStyle w:val="Heading1"/>
      </w:pPr>
      <w:bookmarkStart w:id="261" w:name="_heading=h.k2bc21w4kzip" w:colFirst="0" w:colLast="0"/>
      <w:bookmarkEnd w:id="261"/>
    </w:p>
    <w:p w14:paraId="559112E3" w14:textId="77777777" w:rsidR="00FD3189" w:rsidRDefault="00FD3189"/>
    <w:p w14:paraId="398E7A83" w14:textId="77777777" w:rsidR="00FD3189" w:rsidRDefault="00FD3189"/>
    <w:p w14:paraId="29FECA95" w14:textId="77777777" w:rsidR="00FD3189" w:rsidRDefault="00FD3189"/>
    <w:p w14:paraId="2EAE8B8C" w14:textId="77777777" w:rsidR="00FD3189" w:rsidRDefault="00FD3189"/>
    <w:p w14:paraId="792C5665" w14:textId="77777777" w:rsidR="00FD3189" w:rsidRDefault="00FD3189"/>
    <w:p w14:paraId="34FB470B" w14:textId="77777777" w:rsidR="00FD3189" w:rsidRDefault="00FD3189"/>
    <w:p w14:paraId="26E14FA2" w14:textId="77777777" w:rsidR="00FD3189" w:rsidRDefault="00FD3189"/>
    <w:p w14:paraId="2CB8BD24" w14:textId="77777777" w:rsidR="00FD3189" w:rsidRDefault="00FD3189"/>
    <w:p w14:paraId="463CC5E6" w14:textId="77777777" w:rsidR="00FD3189" w:rsidRDefault="00FD3189"/>
    <w:p w14:paraId="2480EEC2" w14:textId="77777777" w:rsidR="00FD3189" w:rsidRDefault="00FD3189"/>
    <w:p w14:paraId="01545907" w14:textId="77777777" w:rsidR="00FD3189" w:rsidRDefault="00FD3189"/>
    <w:p w14:paraId="1BE81F23" w14:textId="77777777" w:rsidR="00FD3189" w:rsidRDefault="00FD3189"/>
    <w:p w14:paraId="32FF4108" w14:textId="77777777" w:rsidR="00FD3189" w:rsidRDefault="00FD3189"/>
    <w:p w14:paraId="056EA18B" w14:textId="77777777" w:rsidR="00FD3189" w:rsidRDefault="00FD3189"/>
    <w:p w14:paraId="00381439" w14:textId="77777777" w:rsidR="00FD3189" w:rsidRDefault="00FD3189"/>
    <w:p w14:paraId="026C8BD1" w14:textId="77777777" w:rsidR="00FD3189" w:rsidRDefault="00000000">
      <w:pPr>
        <w:pStyle w:val="Heading1"/>
      </w:pPr>
      <w:bookmarkStart w:id="262" w:name="_heading=h.a6f0aosihlv" w:colFirst="0" w:colLast="0"/>
      <w:bookmarkEnd w:id="262"/>
      <w:r>
        <w:t>16.0 SOCIAL MEDIA USE</w:t>
      </w:r>
    </w:p>
    <w:p w14:paraId="193C7622" w14:textId="77777777" w:rsidR="00FD3189" w:rsidRDefault="00000000">
      <w:pPr>
        <w:spacing w:before="280" w:after="280"/>
        <w:rPr>
          <w:b/>
          <w:bCs/>
        </w:rPr>
      </w:pPr>
      <w:r>
        <w:rPr>
          <w:b/>
          <w:bCs/>
        </w:rPr>
        <w:t>Purpose</w:t>
      </w:r>
    </w:p>
    <w:p w14:paraId="3F8CAC1A" w14:textId="77777777" w:rsidR="00FD3189" w:rsidRDefault="00000000">
      <w:pPr>
        <w:spacing w:before="280" w:after="280"/>
      </w:pPr>
      <w:r>
        <w:t xml:space="preserve">The Eleanor Briggs School maintains a social media presence to </w:t>
      </w:r>
      <w:r>
        <w:rPr>
          <w:b/>
          <w:bCs/>
        </w:rPr>
        <w:t>showcase school programs, highlight student success</w:t>
      </w:r>
      <w:r>
        <w:t>, and promote the school’s mission to the broader community.</w:t>
      </w:r>
    </w:p>
    <w:p w14:paraId="12B334C5" w14:textId="77777777" w:rsidR="00FD3189" w:rsidRDefault="00000000">
      <w:pPr>
        <w:spacing w:before="280" w:after="280"/>
        <w:rPr>
          <w:b/>
          <w:bCs/>
        </w:rPr>
      </w:pPr>
      <w:r>
        <w:rPr>
          <w:b/>
          <w:bCs/>
        </w:rPr>
        <w:t>Content Standards</w:t>
      </w:r>
    </w:p>
    <w:p w14:paraId="7FFC1C70" w14:textId="77777777" w:rsidR="00FD3189" w:rsidRDefault="00000000">
      <w:pPr>
        <w:numPr>
          <w:ilvl w:val="0"/>
          <w:numId w:val="129"/>
        </w:numPr>
        <w:spacing w:before="280"/>
      </w:pPr>
      <w:r>
        <w:t xml:space="preserve">Only </w:t>
      </w:r>
      <w:r>
        <w:rPr>
          <w:b/>
          <w:bCs/>
        </w:rPr>
        <w:t>authorized contributors</w:t>
      </w:r>
      <w:r>
        <w:t xml:space="preserve"> may post content on official school accounts</w:t>
      </w:r>
    </w:p>
    <w:p w14:paraId="05DC01B5" w14:textId="77777777" w:rsidR="00FD3189" w:rsidRDefault="00000000">
      <w:pPr>
        <w:numPr>
          <w:ilvl w:val="0"/>
          <w:numId w:val="129"/>
        </w:numPr>
      </w:pPr>
      <w:r>
        <w:t>All content must comply with:</w:t>
      </w:r>
    </w:p>
    <w:p w14:paraId="643A2A89" w14:textId="77777777" w:rsidR="00FD3189" w:rsidRDefault="00000000">
      <w:pPr>
        <w:numPr>
          <w:ilvl w:val="1"/>
          <w:numId w:val="129"/>
        </w:numPr>
      </w:pPr>
      <w:r>
        <w:t>School policies</w:t>
      </w:r>
    </w:p>
    <w:p w14:paraId="267EA2F0" w14:textId="77777777" w:rsidR="00FD3189" w:rsidRDefault="00000000">
      <w:pPr>
        <w:numPr>
          <w:ilvl w:val="1"/>
          <w:numId w:val="129"/>
        </w:numPr>
      </w:pPr>
      <w:r>
        <w:rPr>
          <w:b/>
          <w:bCs/>
        </w:rPr>
        <w:t>FERPA</w:t>
      </w:r>
      <w:r>
        <w:t xml:space="preserve"> (Family Educational Rights and Privacy Act)</w:t>
      </w:r>
    </w:p>
    <w:p w14:paraId="633D8A81" w14:textId="77777777" w:rsidR="00FD3189" w:rsidRDefault="00000000">
      <w:pPr>
        <w:numPr>
          <w:ilvl w:val="1"/>
          <w:numId w:val="129"/>
        </w:numPr>
      </w:pPr>
      <w:r>
        <w:rPr>
          <w:b/>
          <w:bCs/>
        </w:rPr>
        <w:t>HIPAA</w:t>
      </w:r>
      <w:r>
        <w:t>, if health-related data is referenced</w:t>
      </w:r>
    </w:p>
    <w:p w14:paraId="4AF77558" w14:textId="77777777" w:rsidR="00FD3189" w:rsidRDefault="00000000">
      <w:pPr>
        <w:numPr>
          <w:ilvl w:val="1"/>
          <w:numId w:val="129"/>
        </w:numPr>
        <w:spacing w:after="280"/>
      </w:pPr>
      <w:r>
        <w:t>Thrive Behavioral Health's public communication policies</w:t>
      </w:r>
    </w:p>
    <w:p w14:paraId="125D7BD3" w14:textId="77777777" w:rsidR="00FD3189" w:rsidRDefault="00000000">
      <w:pPr>
        <w:spacing w:before="280" w:after="280"/>
        <w:rPr>
          <w:b/>
          <w:bCs/>
        </w:rPr>
      </w:pPr>
      <w:r>
        <w:rPr>
          <w:b/>
          <w:bCs/>
        </w:rPr>
        <w:t>Prohibited Content</w:t>
      </w:r>
    </w:p>
    <w:p w14:paraId="276412BD" w14:textId="77777777" w:rsidR="00FD3189" w:rsidRDefault="00000000">
      <w:pPr>
        <w:spacing w:before="280" w:after="280"/>
      </w:pPr>
      <w:r>
        <w:t xml:space="preserve">Staff or contributors may </w:t>
      </w:r>
      <w:r>
        <w:rPr>
          <w:b/>
          <w:bCs/>
        </w:rPr>
        <w:t>not post</w:t>
      </w:r>
      <w:r>
        <w:t>:</w:t>
      </w:r>
    </w:p>
    <w:p w14:paraId="452FA245" w14:textId="77777777" w:rsidR="00FD3189" w:rsidRDefault="00000000">
      <w:pPr>
        <w:numPr>
          <w:ilvl w:val="0"/>
          <w:numId w:val="131"/>
        </w:numPr>
        <w:spacing w:before="280"/>
      </w:pPr>
      <w:r>
        <w:t>Derogatory, misleading, or inflammatory comments</w:t>
      </w:r>
    </w:p>
    <w:p w14:paraId="4F710117" w14:textId="77777777" w:rsidR="00FD3189" w:rsidRDefault="00000000">
      <w:pPr>
        <w:numPr>
          <w:ilvl w:val="0"/>
          <w:numId w:val="131"/>
        </w:numPr>
      </w:pPr>
      <w:r>
        <w:t>Images or videos that include students without proper media consent</w:t>
      </w:r>
    </w:p>
    <w:p w14:paraId="3D43A8E5" w14:textId="77777777" w:rsidR="00FD3189" w:rsidRDefault="00000000">
      <w:pPr>
        <w:numPr>
          <w:ilvl w:val="0"/>
          <w:numId w:val="131"/>
        </w:numPr>
        <w:spacing w:after="280"/>
      </w:pPr>
      <w:r>
        <w:t>Content that compromises student confidentiality or therapeutic integrity</w:t>
      </w:r>
    </w:p>
    <w:p w14:paraId="67B3355A" w14:textId="77777777" w:rsidR="00FD3189" w:rsidRDefault="00000000">
      <w:pPr>
        <w:spacing w:before="280" w:after="280"/>
      </w:pPr>
      <w:r>
        <w:t xml:space="preserve">Inappropriate or concerning posts should be reported to the </w:t>
      </w:r>
      <w:r>
        <w:rPr>
          <w:b/>
          <w:bCs/>
        </w:rPr>
        <w:t>School Director immediately</w:t>
      </w:r>
      <w:r>
        <w:t>.</w:t>
      </w:r>
    </w:p>
    <w:p w14:paraId="6112A791" w14:textId="77777777" w:rsidR="00FD3189" w:rsidRDefault="00FD3189">
      <w:pPr>
        <w:pStyle w:val="Heading1"/>
      </w:pPr>
      <w:bookmarkStart w:id="263" w:name="_heading=h.aiij60x9klu4" w:colFirst="0" w:colLast="0"/>
      <w:bookmarkEnd w:id="263"/>
    </w:p>
    <w:p w14:paraId="23B358C5" w14:textId="77777777" w:rsidR="00FD3189" w:rsidRDefault="00FD3189"/>
    <w:p w14:paraId="3261310B" w14:textId="77777777" w:rsidR="00FD3189" w:rsidRDefault="00FD3189"/>
    <w:p w14:paraId="55A344AB" w14:textId="77777777" w:rsidR="00FD3189" w:rsidRDefault="00FD3189"/>
    <w:p w14:paraId="738E2D82" w14:textId="77777777" w:rsidR="00FD3189" w:rsidRDefault="00FD3189"/>
    <w:p w14:paraId="3074C8D1" w14:textId="77777777" w:rsidR="00FD3189" w:rsidRDefault="00FD3189"/>
    <w:p w14:paraId="0B48C5AF" w14:textId="77777777" w:rsidR="00FD3189" w:rsidRDefault="00FD3189"/>
    <w:p w14:paraId="01D47031" w14:textId="77777777" w:rsidR="00FD3189" w:rsidRDefault="00FD3189"/>
    <w:p w14:paraId="4DE0C252" w14:textId="77777777" w:rsidR="00FD3189" w:rsidRDefault="00FD3189"/>
    <w:p w14:paraId="428B9850" w14:textId="77777777" w:rsidR="00FD3189" w:rsidRDefault="00FD3189"/>
    <w:p w14:paraId="005EFB59" w14:textId="77777777" w:rsidR="00FD3189" w:rsidRDefault="00FD3189"/>
    <w:p w14:paraId="56DD4758" w14:textId="77777777" w:rsidR="00FD3189" w:rsidRDefault="00FD3189"/>
    <w:p w14:paraId="0206D5CA" w14:textId="77777777" w:rsidR="00FD3189" w:rsidRDefault="00FD3189"/>
    <w:p w14:paraId="5B444793" w14:textId="77777777" w:rsidR="00FD3189" w:rsidRDefault="00FD3189"/>
    <w:p w14:paraId="657ABE26" w14:textId="77777777" w:rsidR="00FD3189" w:rsidRDefault="00FD3189"/>
    <w:p w14:paraId="30DDB04A" w14:textId="77777777" w:rsidR="00FD3189" w:rsidRDefault="00000000">
      <w:pPr>
        <w:pStyle w:val="Heading1"/>
      </w:pPr>
      <w:bookmarkStart w:id="264" w:name="_heading=h.xlwszfixrqtb" w:colFirst="0" w:colLast="0"/>
      <w:bookmarkEnd w:id="264"/>
      <w:r>
        <w:t>17.0 TRANSPORTATION OF STUDENTS</w:t>
      </w:r>
    </w:p>
    <w:p w14:paraId="43C0E3B8" w14:textId="77777777" w:rsidR="00FD3189" w:rsidRDefault="00000000">
      <w:pPr>
        <w:spacing w:before="280" w:after="280"/>
        <w:rPr>
          <w:b/>
          <w:bCs/>
        </w:rPr>
      </w:pPr>
      <w:r>
        <w:rPr>
          <w:b/>
          <w:bCs/>
        </w:rPr>
        <w:t>Purpose</w:t>
      </w:r>
    </w:p>
    <w:p w14:paraId="59ECE5B4" w14:textId="77777777" w:rsidR="00FD3189" w:rsidRDefault="00000000">
      <w:pPr>
        <w:spacing w:before="280" w:after="280"/>
      </w:pPr>
      <w:r>
        <w:t>To ensure safe and compliant transport of students for school-sanctioned activities or in case of emergency.</w:t>
      </w:r>
    </w:p>
    <w:p w14:paraId="70351EC0" w14:textId="77777777" w:rsidR="00FD3189" w:rsidRDefault="00000000">
      <w:pPr>
        <w:spacing w:before="280" w:after="280"/>
        <w:rPr>
          <w:b/>
          <w:bCs/>
        </w:rPr>
      </w:pPr>
      <w:r>
        <w:rPr>
          <w:b/>
          <w:bCs/>
        </w:rPr>
        <w:t>Transport Criteria</w:t>
      </w:r>
    </w:p>
    <w:p w14:paraId="40E9AF53" w14:textId="77777777" w:rsidR="00FD3189" w:rsidRDefault="00000000">
      <w:pPr>
        <w:spacing w:before="280" w:after="280"/>
      </w:pPr>
      <w:r>
        <w:t>Any staff member transporting a student must ensure:</w:t>
      </w:r>
    </w:p>
    <w:p w14:paraId="5FF7DB7E" w14:textId="77777777" w:rsidR="00FD3189" w:rsidRDefault="00000000">
      <w:pPr>
        <w:numPr>
          <w:ilvl w:val="0"/>
          <w:numId w:val="132"/>
        </w:numPr>
        <w:spacing w:before="280"/>
      </w:pPr>
      <w:r>
        <w:t xml:space="preserve">Possession of a </w:t>
      </w:r>
      <w:r>
        <w:rPr>
          <w:b/>
          <w:bCs/>
        </w:rPr>
        <w:t>current and valid driver’s license</w:t>
      </w:r>
    </w:p>
    <w:p w14:paraId="42AC5088" w14:textId="77777777" w:rsidR="00FD3189" w:rsidRDefault="00000000">
      <w:pPr>
        <w:numPr>
          <w:ilvl w:val="0"/>
          <w:numId w:val="132"/>
        </w:numPr>
      </w:pPr>
      <w:r>
        <w:t xml:space="preserve">Proof of </w:t>
      </w:r>
      <w:r>
        <w:rPr>
          <w:b/>
          <w:bCs/>
        </w:rPr>
        <w:t>current vehicle insurance</w:t>
      </w:r>
    </w:p>
    <w:p w14:paraId="679A507D" w14:textId="77777777" w:rsidR="00FD3189" w:rsidRDefault="00000000">
      <w:pPr>
        <w:numPr>
          <w:ilvl w:val="0"/>
          <w:numId w:val="132"/>
        </w:numPr>
      </w:pPr>
      <w:r>
        <w:t xml:space="preserve">Vehicle has a </w:t>
      </w:r>
      <w:r>
        <w:rPr>
          <w:b/>
          <w:bCs/>
        </w:rPr>
        <w:t>valid inspection sticker</w:t>
      </w:r>
    </w:p>
    <w:p w14:paraId="260EB882" w14:textId="77777777" w:rsidR="00FD3189" w:rsidRDefault="00000000">
      <w:pPr>
        <w:numPr>
          <w:ilvl w:val="0"/>
          <w:numId w:val="132"/>
        </w:numPr>
      </w:pPr>
      <w:r>
        <w:t xml:space="preserve">Vehicle is in </w:t>
      </w:r>
      <w:r>
        <w:rPr>
          <w:b/>
          <w:bCs/>
        </w:rPr>
        <w:t>safe and working condition</w:t>
      </w:r>
    </w:p>
    <w:p w14:paraId="1DC918B0" w14:textId="77777777" w:rsidR="00FD3189" w:rsidRDefault="00000000">
      <w:pPr>
        <w:numPr>
          <w:ilvl w:val="0"/>
          <w:numId w:val="132"/>
        </w:numPr>
      </w:pPr>
      <w:r>
        <w:t xml:space="preserve">All school </w:t>
      </w:r>
      <w:r>
        <w:rPr>
          <w:b/>
          <w:bCs/>
        </w:rPr>
        <w:t>rules of conduct and professional expectations</w:t>
      </w:r>
      <w:r>
        <w:t xml:space="preserve"> are maintained during transport</w:t>
      </w:r>
    </w:p>
    <w:p w14:paraId="46C4DA06" w14:textId="77777777" w:rsidR="00FD3189" w:rsidRDefault="00000000">
      <w:pPr>
        <w:numPr>
          <w:ilvl w:val="0"/>
          <w:numId w:val="132"/>
        </w:numPr>
        <w:spacing w:after="280"/>
      </w:pPr>
      <w:r>
        <w:rPr>
          <w:b/>
          <w:bCs/>
        </w:rPr>
        <w:t>Director approval is required</w:t>
      </w:r>
      <w:r>
        <w:t xml:space="preserve"> prior to transporting any student in a staff vehicle</w:t>
      </w:r>
    </w:p>
    <w:p w14:paraId="08ECF9F7" w14:textId="77777777" w:rsidR="00FD3189" w:rsidRDefault="00000000">
      <w:pPr>
        <w:spacing w:before="280" w:after="280"/>
      </w:pPr>
      <w:r>
        <w:t xml:space="preserve">Transportation may only be used for </w:t>
      </w:r>
      <w:r>
        <w:rPr>
          <w:b/>
          <w:bCs/>
        </w:rPr>
        <w:t>school-approved purposes</w:t>
      </w:r>
      <w:r>
        <w:t>, and students must be accompanied by appropriate staffing and documentation when required.</w:t>
      </w:r>
    </w:p>
    <w:p w14:paraId="063E2DC9" w14:textId="77777777" w:rsidR="00FD3189" w:rsidRDefault="00000000">
      <w:pPr>
        <w:pStyle w:val="Heading1"/>
      </w:pPr>
      <w:bookmarkStart w:id="265" w:name="_heading=h.qzqp4x5d88cm" w:colFirst="0" w:colLast="0"/>
      <w:bookmarkEnd w:id="265"/>
      <w:r>
        <w:t>17.1 PARENT TRANSPORTATION EXPECTATIONS</w:t>
      </w:r>
    </w:p>
    <w:p w14:paraId="1A6F1C36" w14:textId="77777777" w:rsidR="00FD3189" w:rsidRDefault="00FD3189"/>
    <w:p w14:paraId="339A1331" w14:textId="77777777" w:rsidR="00FD3189" w:rsidRDefault="00000000">
      <w:pPr>
        <w:spacing w:before="280" w:after="280"/>
        <w:rPr>
          <w:b/>
          <w:bCs/>
        </w:rPr>
      </w:pPr>
      <w:r>
        <w:rPr>
          <w:b/>
          <w:bCs/>
        </w:rPr>
        <w:t>Purpose</w:t>
      </w:r>
    </w:p>
    <w:p w14:paraId="38DF14E5" w14:textId="77777777" w:rsidR="00FD3189" w:rsidRDefault="00000000">
      <w:pPr>
        <w:spacing w:before="280" w:after="280"/>
      </w:pPr>
      <w:r>
        <w:t xml:space="preserve">The Eleanor Briggs School (EBS) is committed to maintaining a </w:t>
      </w:r>
      <w:r>
        <w:rPr>
          <w:b/>
          <w:bCs/>
        </w:rPr>
        <w:t>safe, therapeutic, and least-restrictive educational environment</w:t>
      </w:r>
      <w:r>
        <w:t xml:space="preserve"> for all students. In alignment with EBS policies, </w:t>
      </w:r>
      <w:r>
        <w:rPr>
          <w:b/>
          <w:bCs/>
        </w:rPr>
        <w:t>Safety-Care procedures</w:t>
      </w:r>
      <w:r>
        <w:t xml:space="preserve">, and clinical best practices, there may be situations in which a student must be </w:t>
      </w:r>
      <w:r>
        <w:rPr>
          <w:b/>
          <w:bCs/>
        </w:rPr>
        <w:t>temporarily dismissed or transported from school</w:t>
      </w:r>
      <w:r>
        <w:t xml:space="preserve"> due to behavioral, psychiatric, or medical circumstances that exceed the school’s capacity to provide safe and appropriate support.</w:t>
      </w:r>
    </w:p>
    <w:p w14:paraId="613163B7" w14:textId="77777777" w:rsidR="00FD3189" w:rsidRDefault="00FD3189"/>
    <w:p w14:paraId="3ECB4B1B" w14:textId="77777777" w:rsidR="00FD3189" w:rsidRDefault="00000000">
      <w:pPr>
        <w:spacing w:before="280" w:after="280"/>
        <w:rPr>
          <w:b/>
          <w:bCs/>
        </w:rPr>
      </w:pPr>
      <w:r>
        <w:rPr>
          <w:b/>
          <w:bCs/>
        </w:rPr>
        <w:t>Guardian Responsibility for Student Retrieval</w:t>
      </w:r>
    </w:p>
    <w:p w14:paraId="180D2CAB" w14:textId="77777777" w:rsidR="00FD3189" w:rsidRDefault="00000000">
      <w:pPr>
        <w:spacing w:before="280" w:after="280"/>
      </w:pPr>
      <w:r>
        <w:t xml:space="preserve">In any situation where a student must leave school due to a medical, psychiatric, or behavioral crisis, the </w:t>
      </w:r>
      <w:r>
        <w:rPr>
          <w:b/>
          <w:bCs/>
        </w:rPr>
        <w:t>parent/legal guardian or their designated emergency contact is legally and contractually obligated</w:t>
      </w:r>
      <w:r>
        <w:t xml:space="preserve"> to:</w:t>
      </w:r>
    </w:p>
    <w:p w14:paraId="4C775823" w14:textId="77777777" w:rsidR="00FD3189" w:rsidRDefault="00000000">
      <w:pPr>
        <w:numPr>
          <w:ilvl w:val="0"/>
          <w:numId w:val="133"/>
        </w:numPr>
        <w:spacing w:before="280"/>
      </w:pPr>
      <w:r>
        <w:rPr>
          <w:b/>
          <w:bCs/>
        </w:rPr>
        <w:t>Arrive at the school within one (1) hour</w:t>
      </w:r>
      <w:r>
        <w:t xml:space="preserve"> of being notified by school staff</w:t>
      </w:r>
    </w:p>
    <w:p w14:paraId="197D2383" w14:textId="77777777" w:rsidR="00FD3189" w:rsidRDefault="00000000">
      <w:pPr>
        <w:numPr>
          <w:ilvl w:val="0"/>
          <w:numId w:val="133"/>
        </w:numPr>
      </w:pPr>
      <w:r>
        <w:t xml:space="preserve">Ensure that the individual arriving for pickup is </w:t>
      </w:r>
      <w:r>
        <w:rPr>
          <w:b/>
          <w:bCs/>
        </w:rPr>
        <w:t>listed on the student’s emergency contact form</w:t>
      </w:r>
      <w:r>
        <w:t xml:space="preserve"> and possesses a </w:t>
      </w:r>
      <w:r>
        <w:rPr>
          <w:b/>
          <w:bCs/>
        </w:rPr>
        <w:t>valid photo ID</w:t>
      </w:r>
    </w:p>
    <w:p w14:paraId="70C82889" w14:textId="77777777" w:rsidR="00FD3189" w:rsidRDefault="00000000">
      <w:pPr>
        <w:numPr>
          <w:ilvl w:val="0"/>
          <w:numId w:val="133"/>
        </w:numPr>
        <w:spacing w:after="280"/>
      </w:pPr>
      <w:r>
        <w:rPr>
          <w:b/>
          <w:bCs/>
        </w:rPr>
        <w:t>Communicate any delay or barrier to arrival</w:t>
      </w:r>
      <w:r>
        <w:t xml:space="preserve"> immediately with the School Director or Designee</w:t>
      </w:r>
    </w:p>
    <w:p w14:paraId="49C808B4" w14:textId="77777777" w:rsidR="00FD3189" w:rsidRDefault="00FD3189"/>
    <w:p w14:paraId="1A02C1D3" w14:textId="77777777" w:rsidR="00FD3189" w:rsidRDefault="00000000">
      <w:pPr>
        <w:spacing w:before="280" w:after="280"/>
        <w:rPr>
          <w:b/>
          <w:bCs/>
        </w:rPr>
      </w:pPr>
      <w:r>
        <w:rPr>
          <w:b/>
          <w:bCs/>
        </w:rPr>
        <w:t>Scenarios Requiring Immediate Pickup</w:t>
      </w:r>
    </w:p>
    <w:p w14:paraId="76D28CB9" w14:textId="77777777" w:rsidR="00FD3189" w:rsidRDefault="00000000">
      <w:pPr>
        <w:spacing w:before="280" w:after="280"/>
      </w:pPr>
      <w:r>
        <w:t>This policy applies (but is not limited) to the following scenarios:</w:t>
      </w:r>
    </w:p>
    <w:p w14:paraId="066D8395" w14:textId="77777777" w:rsidR="00FD3189" w:rsidRDefault="00000000">
      <w:pPr>
        <w:numPr>
          <w:ilvl w:val="0"/>
          <w:numId w:val="134"/>
        </w:numPr>
        <w:spacing w:before="280"/>
      </w:pPr>
      <w:r>
        <w:t xml:space="preserve">A </w:t>
      </w:r>
      <w:r>
        <w:rPr>
          <w:b/>
          <w:bCs/>
        </w:rPr>
        <w:t>behavioral episode</w:t>
      </w:r>
      <w:r>
        <w:t xml:space="preserve"> that triggers emergency removal under </w:t>
      </w:r>
      <w:r>
        <w:rPr>
          <w:b/>
          <w:bCs/>
        </w:rPr>
        <w:t>Safety-Care protocols</w:t>
      </w:r>
    </w:p>
    <w:p w14:paraId="325D8DAC" w14:textId="77777777" w:rsidR="00FD3189" w:rsidRDefault="00000000">
      <w:pPr>
        <w:numPr>
          <w:ilvl w:val="0"/>
          <w:numId w:val="134"/>
        </w:numPr>
      </w:pPr>
      <w:r>
        <w:t xml:space="preserve">A need for </w:t>
      </w:r>
      <w:r>
        <w:rPr>
          <w:b/>
          <w:bCs/>
        </w:rPr>
        <w:t>emergency mental health or hospital-level care</w:t>
      </w:r>
      <w:r>
        <w:t xml:space="preserve"> (see Section 12.1(b))</w:t>
      </w:r>
    </w:p>
    <w:p w14:paraId="4A10CF35" w14:textId="77777777" w:rsidR="00FD3189" w:rsidRDefault="00000000">
      <w:pPr>
        <w:numPr>
          <w:ilvl w:val="0"/>
          <w:numId w:val="134"/>
        </w:numPr>
      </w:pPr>
      <w:r>
        <w:t xml:space="preserve">Behavior that results in </w:t>
      </w:r>
      <w:r>
        <w:rPr>
          <w:b/>
          <w:bCs/>
        </w:rPr>
        <w:t>suspension, emergency dismissal</w:t>
      </w:r>
      <w:r>
        <w:t>, or poses a risk of harm, including:</w:t>
      </w:r>
    </w:p>
    <w:p w14:paraId="01EA084A" w14:textId="77777777" w:rsidR="00FD3189" w:rsidRDefault="00000000">
      <w:pPr>
        <w:numPr>
          <w:ilvl w:val="1"/>
          <w:numId w:val="134"/>
        </w:numPr>
      </w:pPr>
      <w:r>
        <w:t>Physical aggression or assault</w:t>
      </w:r>
    </w:p>
    <w:p w14:paraId="0A4C9ECE" w14:textId="77777777" w:rsidR="00FD3189" w:rsidRDefault="00000000">
      <w:pPr>
        <w:numPr>
          <w:ilvl w:val="1"/>
          <w:numId w:val="134"/>
        </w:numPr>
      </w:pPr>
      <w:r>
        <w:t>Possession of a weapon or contraband</w:t>
      </w:r>
    </w:p>
    <w:p w14:paraId="387506DA" w14:textId="77777777" w:rsidR="00FD3189" w:rsidRDefault="00000000">
      <w:pPr>
        <w:numPr>
          <w:ilvl w:val="1"/>
          <w:numId w:val="134"/>
        </w:numPr>
      </w:pPr>
      <w:r>
        <w:t>Significant disruption or unsafe conduct (see Sections 12.1(d), 12.3, 12.4)</w:t>
      </w:r>
    </w:p>
    <w:p w14:paraId="7C94A4A3" w14:textId="77777777" w:rsidR="00FD3189" w:rsidRDefault="00000000">
      <w:pPr>
        <w:numPr>
          <w:ilvl w:val="0"/>
          <w:numId w:val="134"/>
        </w:numPr>
        <w:spacing w:after="280"/>
      </w:pPr>
      <w:r>
        <w:rPr>
          <w:b/>
          <w:bCs/>
        </w:rPr>
        <w:t>Medical illness</w:t>
      </w:r>
      <w:r>
        <w:t>, unexplained lethargy, or observable health concerns</w:t>
      </w:r>
    </w:p>
    <w:p w14:paraId="6D7CEEC2" w14:textId="77777777" w:rsidR="00FD3189" w:rsidRDefault="00FD3189"/>
    <w:p w14:paraId="6CE077E4" w14:textId="77777777" w:rsidR="00FD3189" w:rsidRDefault="00000000">
      <w:pPr>
        <w:spacing w:before="280" w:after="280"/>
        <w:rPr>
          <w:b/>
          <w:bCs/>
        </w:rPr>
      </w:pPr>
      <w:r>
        <w:rPr>
          <w:b/>
          <w:bCs/>
        </w:rPr>
        <w:t>Failure to Comply with Pickup Requirement</w:t>
      </w:r>
    </w:p>
    <w:p w14:paraId="7A6469EC" w14:textId="77777777" w:rsidR="00FD3189" w:rsidRDefault="00000000">
      <w:pPr>
        <w:spacing w:before="280" w:after="280"/>
      </w:pPr>
      <w:r>
        <w:t>If a parent/guardian or designated contact fails to arrive within one hour, the following actions may be taken:</w:t>
      </w:r>
    </w:p>
    <w:p w14:paraId="79408BED" w14:textId="77777777" w:rsidR="00FD3189" w:rsidRDefault="00000000">
      <w:pPr>
        <w:numPr>
          <w:ilvl w:val="0"/>
          <w:numId w:val="135"/>
        </w:numPr>
        <w:spacing w:before="280"/>
      </w:pPr>
      <w:r>
        <w:rPr>
          <w:b/>
          <w:bCs/>
        </w:rPr>
        <w:t>Referral to the sending Local Education Agency (LEA)</w:t>
      </w:r>
      <w:r>
        <w:t xml:space="preserve"> to coordinate transportation or student support</w:t>
      </w:r>
    </w:p>
    <w:p w14:paraId="3C44F36A" w14:textId="77777777" w:rsidR="00FD3189" w:rsidRDefault="00000000">
      <w:pPr>
        <w:numPr>
          <w:ilvl w:val="0"/>
          <w:numId w:val="135"/>
        </w:numPr>
      </w:pPr>
      <w:r>
        <w:rPr>
          <w:b/>
          <w:bCs/>
        </w:rPr>
        <w:t>Involvement of local law enforcement or child welfare agencies</w:t>
      </w:r>
      <w:r>
        <w:t xml:space="preserve"> if the student’s safety is endangered by delay</w:t>
      </w:r>
    </w:p>
    <w:p w14:paraId="3C3B0E23" w14:textId="77777777" w:rsidR="00FD3189" w:rsidRDefault="00000000">
      <w:pPr>
        <w:numPr>
          <w:ilvl w:val="0"/>
          <w:numId w:val="135"/>
        </w:numPr>
      </w:pPr>
      <w:r>
        <w:rPr>
          <w:b/>
          <w:bCs/>
        </w:rPr>
        <w:t>Administrative meeting</w:t>
      </w:r>
      <w:r>
        <w:t xml:space="preserve"> to:</w:t>
      </w:r>
    </w:p>
    <w:p w14:paraId="409A2C62" w14:textId="77777777" w:rsidR="00FD3189" w:rsidRDefault="00000000">
      <w:pPr>
        <w:numPr>
          <w:ilvl w:val="1"/>
          <w:numId w:val="135"/>
        </w:numPr>
      </w:pPr>
      <w:r>
        <w:t>Reassess placement appropriateness</w:t>
      </w:r>
    </w:p>
    <w:p w14:paraId="75A57301" w14:textId="77777777" w:rsidR="00FD3189" w:rsidRDefault="00000000">
      <w:pPr>
        <w:numPr>
          <w:ilvl w:val="1"/>
          <w:numId w:val="135"/>
        </w:numPr>
      </w:pPr>
      <w:r>
        <w:t>Discuss the feasibility of continued enrollment</w:t>
      </w:r>
    </w:p>
    <w:p w14:paraId="6739F189" w14:textId="77777777" w:rsidR="00FD3189" w:rsidRDefault="00000000">
      <w:pPr>
        <w:numPr>
          <w:ilvl w:val="1"/>
          <w:numId w:val="135"/>
        </w:numPr>
        <w:spacing w:after="280"/>
      </w:pPr>
      <w:r>
        <w:t>Review obligations under the EBS Enrollment Agreement and student’s IEP/504 plan, if applicable</w:t>
      </w:r>
    </w:p>
    <w:p w14:paraId="34F3FE7F" w14:textId="77777777" w:rsidR="00FD3189" w:rsidRDefault="00FD3189"/>
    <w:p w14:paraId="0F770CEE" w14:textId="77777777" w:rsidR="00FD3189" w:rsidRDefault="00000000">
      <w:pPr>
        <w:spacing w:before="280" w:after="280"/>
        <w:rPr>
          <w:b/>
          <w:bCs/>
        </w:rPr>
      </w:pPr>
      <w:r>
        <w:rPr>
          <w:b/>
          <w:bCs/>
        </w:rPr>
        <w:t>Emergency Contact Requirements</w:t>
      </w:r>
    </w:p>
    <w:p w14:paraId="6537C22D" w14:textId="77777777" w:rsidR="00FD3189" w:rsidRDefault="00000000">
      <w:pPr>
        <w:numPr>
          <w:ilvl w:val="0"/>
          <w:numId w:val="136"/>
        </w:numPr>
        <w:spacing w:before="280"/>
      </w:pPr>
      <w:r>
        <w:t>All guardians must:</w:t>
      </w:r>
    </w:p>
    <w:p w14:paraId="27212FA3" w14:textId="77777777" w:rsidR="00FD3189" w:rsidRDefault="00000000">
      <w:pPr>
        <w:numPr>
          <w:ilvl w:val="1"/>
          <w:numId w:val="136"/>
        </w:numPr>
      </w:pPr>
      <w:r>
        <w:t xml:space="preserve">Maintain </w:t>
      </w:r>
      <w:r>
        <w:rPr>
          <w:b/>
          <w:bCs/>
        </w:rPr>
        <w:t>accurate and up-to-date contact information</w:t>
      </w:r>
    </w:p>
    <w:p w14:paraId="3F2D3A49" w14:textId="77777777" w:rsidR="00FD3189" w:rsidRDefault="00000000">
      <w:pPr>
        <w:numPr>
          <w:ilvl w:val="1"/>
          <w:numId w:val="136"/>
        </w:numPr>
      </w:pPr>
      <w:r>
        <w:t xml:space="preserve">Designate at least one (1) </w:t>
      </w:r>
      <w:r>
        <w:rPr>
          <w:b/>
          <w:bCs/>
        </w:rPr>
        <w:t>alternate emergency contact</w:t>
      </w:r>
      <w:r>
        <w:t xml:space="preserve"> capable of responding within one hour</w:t>
      </w:r>
    </w:p>
    <w:p w14:paraId="4521D398" w14:textId="77777777" w:rsidR="00FD3189" w:rsidRDefault="00000000">
      <w:pPr>
        <w:numPr>
          <w:ilvl w:val="1"/>
          <w:numId w:val="136"/>
        </w:numPr>
        <w:spacing w:after="280"/>
      </w:pPr>
      <w:bookmarkStart w:id="266" w:name="_heading=h.d4umgtga99pq" w:colFirst="0" w:colLast="0"/>
      <w:bookmarkEnd w:id="266"/>
      <w:r>
        <w:t xml:space="preserve">Notify the school </w:t>
      </w:r>
      <w:r>
        <w:rPr>
          <w:b/>
          <w:bCs/>
        </w:rPr>
        <w:t>immediately</w:t>
      </w:r>
      <w:r>
        <w:t xml:space="preserve"> of any changes to contact availability</w:t>
      </w:r>
    </w:p>
    <w:p w14:paraId="3DBF363A" w14:textId="77777777" w:rsidR="00FD3189" w:rsidRDefault="00000000">
      <w:pPr>
        <w:spacing w:before="280" w:after="280"/>
      </w:pPr>
      <w:r>
        <w:t xml:space="preserve">Failure to maintain reliable emergency contacts may result in </w:t>
      </w:r>
      <w:r>
        <w:rPr>
          <w:b/>
          <w:bCs/>
        </w:rPr>
        <w:t>district notification</w:t>
      </w:r>
      <w:r>
        <w:t xml:space="preserve"> and potential </w:t>
      </w:r>
      <w:r>
        <w:rPr>
          <w:b/>
          <w:bCs/>
        </w:rPr>
        <w:t>programmatic reassessment</w:t>
      </w:r>
      <w:r>
        <w:t>.</w:t>
      </w:r>
    </w:p>
    <w:p w14:paraId="6B9017E6" w14:textId="77777777" w:rsidR="00FD3189" w:rsidRDefault="00FD3189"/>
    <w:p w14:paraId="11F1C1AD" w14:textId="77777777" w:rsidR="00FD3189" w:rsidRDefault="00000000">
      <w:pPr>
        <w:spacing w:before="280" w:after="280"/>
        <w:rPr>
          <w:b/>
          <w:bCs/>
        </w:rPr>
      </w:pPr>
      <w:r>
        <w:rPr>
          <w:b/>
          <w:bCs/>
        </w:rPr>
        <w:t>Acknowledgment and Enforcement</w:t>
      </w:r>
    </w:p>
    <w:p w14:paraId="029FCBB7" w14:textId="77777777" w:rsidR="00FD3189" w:rsidRDefault="00000000">
      <w:pPr>
        <w:numPr>
          <w:ilvl w:val="0"/>
          <w:numId w:val="137"/>
        </w:numPr>
        <w:spacing w:before="280"/>
      </w:pPr>
      <w:r>
        <w:t>This policy is reviewed and acknowledged:</w:t>
      </w:r>
    </w:p>
    <w:p w14:paraId="4756D1FE" w14:textId="77777777" w:rsidR="00FD3189" w:rsidRDefault="00000000">
      <w:pPr>
        <w:numPr>
          <w:ilvl w:val="1"/>
          <w:numId w:val="137"/>
        </w:numPr>
      </w:pPr>
      <w:r>
        <w:t>At the time of enrollment</w:t>
      </w:r>
    </w:p>
    <w:p w14:paraId="68C2E50D" w14:textId="77777777" w:rsidR="00FD3189" w:rsidRDefault="00000000">
      <w:pPr>
        <w:numPr>
          <w:ilvl w:val="1"/>
          <w:numId w:val="137"/>
        </w:numPr>
      </w:pPr>
      <w:r>
        <w:t>Annually at the start of each academic year</w:t>
      </w:r>
    </w:p>
    <w:p w14:paraId="17DA0428" w14:textId="77777777" w:rsidR="00FD3189" w:rsidRDefault="00000000">
      <w:pPr>
        <w:numPr>
          <w:ilvl w:val="0"/>
          <w:numId w:val="137"/>
        </w:numPr>
        <w:spacing w:after="280"/>
      </w:pPr>
      <w:r>
        <w:t xml:space="preserve">The EBS </w:t>
      </w:r>
      <w:r>
        <w:rPr>
          <w:b/>
          <w:bCs/>
        </w:rPr>
        <w:t>Enrollment Agreement</w:t>
      </w:r>
      <w:r>
        <w:t xml:space="preserve"> affirms that the parent/guardian </w:t>
      </w:r>
      <w:r>
        <w:rPr>
          <w:b/>
          <w:bCs/>
        </w:rPr>
        <w:t>understands and accepts this responsibility</w:t>
      </w:r>
    </w:p>
    <w:p w14:paraId="21DE439B" w14:textId="77777777" w:rsidR="00FD3189" w:rsidRDefault="00000000">
      <w:pPr>
        <w:rPr>
          <w:b/>
          <w:bCs/>
        </w:rPr>
      </w:pPr>
      <w:r>
        <w:rPr>
          <w:b/>
          <w:bCs/>
        </w:rPr>
        <w:t xml:space="preserve">  </w:t>
      </w:r>
    </w:p>
    <w:p w14:paraId="66D45950" w14:textId="77777777" w:rsidR="00FD3189" w:rsidRDefault="00FD3189">
      <w:pPr>
        <w:pStyle w:val="Heading1"/>
      </w:pPr>
      <w:bookmarkStart w:id="267" w:name="_heading=h.hvv41qjtqu3t" w:colFirst="0" w:colLast="0"/>
      <w:bookmarkEnd w:id="267"/>
    </w:p>
    <w:p w14:paraId="7B734141" w14:textId="77777777" w:rsidR="00FD3189" w:rsidRDefault="00FD3189"/>
    <w:p w14:paraId="0F9B49BC" w14:textId="77777777" w:rsidR="00FD3189" w:rsidRDefault="00FD3189"/>
    <w:p w14:paraId="53687328" w14:textId="77777777" w:rsidR="00FD3189" w:rsidRDefault="00FD3189"/>
    <w:p w14:paraId="6916B8C5" w14:textId="77777777" w:rsidR="00FD3189" w:rsidRDefault="00FD3189"/>
    <w:p w14:paraId="27BB4558" w14:textId="77777777" w:rsidR="00FD3189" w:rsidRDefault="00FD3189"/>
    <w:p w14:paraId="56600A66" w14:textId="77777777" w:rsidR="00FD3189" w:rsidRDefault="00FD3189"/>
    <w:p w14:paraId="3D7BC532" w14:textId="77777777" w:rsidR="00FD3189" w:rsidRDefault="00FD3189"/>
    <w:p w14:paraId="5048D658" w14:textId="77777777" w:rsidR="00FD3189" w:rsidRDefault="00FD3189"/>
    <w:p w14:paraId="1553DD3D" w14:textId="77777777" w:rsidR="00FD3189" w:rsidRDefault="00FD3189"/>
    <w:p w14:paraId="4D5B3CE2" w14:textId="77777777" w:rsidR="00FD3189" w:rsidRDefault="00FD3189"/>
    <w:p w14:paraId="403B8E22" w14:textId="77777777" w:rsidR="00FD3189" w:rsidRDefault="00FD3189"/>
    <w:p w14:paraId="47C874A2" w14:textId="77777777" w:rsidR="00FD3189" w:rsidRDefault="00FD3189"/>
    <w:p w14:paraId="702F5339" w14:textId="77777777" w:rsidR="00FD3189" w:rsidRDefault="00FD3189"/>
    <w:p w14:paraId="6298B2E2" w14:textId="77777777" w:rsidR="00FD3189" w:rsidRDefault="00FD3189"/>
    <w:p w14:paraId="171367A3" w14:textId="77777777" w:rsidR="00FD3189" w:rsidRDefault="00FD3189"/>
    <w:p w14:paraId="5E7BA264" w14:textId="77777777" w:rsidR="00FD3189" w:rsidRDefault="00FD3189"/>
    <w:p w14:paraId="4811CFC9" w14:textId="77777777" w:rsidR="00FD3189" w:rsidRDefault="00FD3189"/>
    <w:p w14:paraId="6E5D3CB7" w14:textId="77777777" w:rsidR="00FD3189" w:rsidRDefault="00FD3189"/>
    <w:p w14:paraId="09EF2B80" w14:textId="77777777" w:rsidR="00FD3189" w:rsidRDefault="00FD3189"/>
    <w:p w14:paraId="37647A15" w14:textId="77777777" w:rsidR="00FD3189" w:rsidRDefault="00FD3189"/>
    <w:p w14:paraId="24AC5464" w14:textId="77777777" w:rsidR="00FD3189" w:rsidRDefault="00FD3189"/>
    <w:p w14:paraId="022E553A" w14:textId="77777777" w:rsidR="00FD3189" w:rsidRDefault="00FD3189"/>
    <w:p w14:paraId="46883DD4" w14:textId="77777777" w:rsidR="00FD3189" w:rsidRDefault="00FD3189"/>
    <w:p w14:paraId="73B8CADA" w14:textId="77777777" w:rsidR="00FD3189" w:rsidRDefault="00FD3189"/>
    <w:p w14:paraId="134B0010" w14:textId="77777777" w:rsidR="00FD3189" w:rsidRDefault="00FD3189"/>
    <w:p w14:paraId="3F4E2AD2" w14:textId="77777777" w:rsidR="00FD3189" w:rsidRDefault="00000000">
      <w:pPr>
        <w:pStyle w:val="Heading1"/>
      </w:pPr>
      <w:bookmarkStart w:id="268" w:name="_heading=h.fn52p1jsrdej" w:colFirst="0" w:colLast="0"/>
      <w:bookmarkEnd w:id="268"/>
      <w:r>
        <w:t>18.0 VISITOR AND VOLUNTEER POLICY</w:t>
      </w:r>
    </w:p>
    <w:p w14:paraId="34CD9F4B" w14:textId="77777777" w:rsidR="00FD3189" w:rsidRDefault="00000000">
      <w:pPr>
        <w:spacing w:before="280" w:after="280"/>
      </w:pPr>
      <w:r>
        <w:br/>
      </w:r>
      <w:r>
        <w:rPr>
          <w:b/>
          <w:bCs/>
        </w:rPr>
        <w:t>Review Date:</w:t>
      </w:r>
      <w:r>
        <w:t xml:space="preserve"> Annually each August or as required by regulatory change</w:t>
      </w:r>
      <w:r>
        <w:br/>
      </w:r>
      <w:r>
        <w:rPr>
          <w:b/>
          <w:bCs/>
        </w:rPr>
        <w:t>Approved By:</w:t>
      </w:r>
      <w:r>
        <w:t xml:space="preserve"> Eleanor Briggs School Administration</w:t>
      </w:r>
    </w:p>
    <w:p w14:paraId="4F64D464" w14:textId="77777777" w:rsidR="00FD3189" w:rsidRDefault="00FD3189"/>
    <w:p w14:paraId="6A34D97E" w14:textId="77777777" w:rsidR="00FD3189" w:rsidRDefault="00000000">
      <w:pPr>
        <w:spacing w:before="280" w:after="280"/>
        <w:rPr>
          <w:b/>
          <w:bCs/>
        </w:rPr>
      </w:pPr>
      <w:r>
        <w:rPr>
          <w:b/>
          <w:bCs/>
        </w:rPr>
        <w:t>Purpose</w:t>
      </w:r>
    </w:p>
    <w:p w14:paraId="08889676" w14:textId="77777777" w:rsidR="00FD3189" w:rsidRDefault="00000000">
      <w:pPr>
        <w:spacing w:before="280" w:after="280"/>
      </w:pPr>
      <w:r>
        <w:t xml:space="preserve">To maintain a </w:t>
      </w:r>
      <w:r>
        <w:rPr>
          <w:b/>
          <w:bCs/>
        </w:rPr>
        <w:t>safe, trauma-informed, and confidential learning environment</w:t>
      </w:r>
      <w:r>
        <w:t xml:space="preserve">, the Eleanor Briggs School (EBS) establishes this policy to govern the conduct, clearance, and responsibilities of </w:t>
      </w:r>
      <w:r>
        <w:rPr>
          <w:b/>
          <w:bCs/>
        </w:rPr>
        <w:t>visitors and volunteers</w:t>
      </w:r>
      <w:r>
        <w:t xml:space="preserve"> on school grounds. This policy aligns with Rhode Island General Laws (R.I. Gen. Laws § 16-2-18.4), FERPA, and agency-wide safety protocols.</w:t>
      </w:r>
    </w:p>
    <w:p w14:paraId="7B00DE9E" w14:textId="77777777" w:rsidR="00FD3189" w:rsidRDefault="00FD3189"/>
    <w:p w14:paraId="6B69449D" w14:textId="77777777" w:rsidR="00FD3189" w:rsidRDefault="00000000">
      <w:pPr>
        <w:spacing w:before="280" w:after="280"/>
        <w:rPr>
          <w:b/>
          <w:bCs/>
        </w:rPr>
      </w:pPr>
      <w:r>
        <w:rPr>
          <w:b/>
          <w:bCs/>
        </w:rPr>
        <w:t>1. Definitions</w:t>
      </w:r>
    </w:p>
    <w:p w14:paraId="407A268F" w14:textId="77777777" w:rsidR="00FD3189" w:rsidRDefault="00000000">
      <w:pPr>
        <w:numPr>
          <w:ilvl w:val="0"/>
          <w:numId w:val="138"/>
        </w:numPr>
        <w:spacing w:before="280"/>
      </w:pPr>
      <w:r>
        <w:rPr>
          <w:b/>
          <w:bCs/>
        </w:rPr>
        <w:t>Visitor:</w:t>
      </w:r>
      <w:r>
        <w:t xml:space="preserve"> Any individual entering EBS property who is not a current student, employee, or approved vendor. This includes parents/guardians, district (LEA) officials, evaluators, clinicians, caseworkers, and guests.</w:t>
      </w:r>
    </w:p>
    <w:p w14:paraId="2926089A" w14:textId="77777777" w:rsidR="00FD3189" w:rsidRDefault="00000000">
      <w:pPr>
        <w:numPr>
          <w:ilvl w:val="0"/>
          <w:numId w:val="138"/>
        </w:numPr>
        <w:spacing w:after="280"/>
      </w:pPr>
      <w:r>
        <w:rPr>
          <w:b/>
          <w:bCs/>
        </w:rPr>
        <w:t>Volunteer:</w:t>
      </w:r>
      <w:r>
        <w:t xml:space="preserve"> Any non-compensated individual who provides scheduled or recurring support (e.g., classroom aide, mentor, or intern) under staff supervision.</w:t>
      </w:r>
    </w:p>
    <w:p w14:paraId="3324CED1" w14:textId="77777777" w:rsidR="00FD3189" w:rsidRDefault="00FD3189"/>
    <w:p w14:paraId="261EFDB8" w14:textId="77777777" w:rsidR="00FD3189" w:rsidRDefault="00000000">
      <w:pPr>
        <w:spacing w:before="280" w:after="280"/>
        <w:rPr>
          <w:b/>
          <w:bCs/>
        </w:rPr>
      </w:pPr>
      <w:r>
        <w:rPr>
          <w:b/>
          <w:bCs/>
        </w:rPr>
        <w:t>2. Visitor Procedures</w:t>
      </w:r>
    </w:p>
    <w:p w14:paraId="0DF854DD" w14:textId="77777777" w:rsidR="00FD3189" w:rsidRDefault="00000000">
      <w:pPr>
        <w:spacing w:before="280" w:after="280"/>
      </w:pPr>
      <w:r>
        <w:t>All visitors must:</w:t>
      </w:r>
    </w:p>
    <w:p w14:paraId="0ADC4DAC" w14:textId="77777777" w:rsidR="00FD3189" w:rsidRDefault="00000000">
      <w:pPr>
        <w:numPr>
          <w:ilvl w:val="0"/>
          <w:numId w:val="139"/>
        </w:numPr>
        <w:spacing w:before="280"/>
      </w:pPr>
      <w:r>
        <w:rPr>
          <w:b/>
          <w:bCs/>
        </w:rPr>
        <w:t>Check in at the main office</w:t>
      </w:r>
      <w:r>
        <w:t xml:space="preserve"> and present a valid government-issued photo ID</w:t>
      </w:r>
    </w:p>
    <w:p w14:paraId="409C797B" w14:textId="77777777" w:rsidR="00FD3189" w:rsidRDefault="00000000">
      <w:pPr>
        <w:numPr>
          <w:ilvl w:val="0"/>
          <w:numId w:val="139"/>
        </w:numPr>
      </w:pPr>
      <w:r>
        <w:rPr>
          <w:b/>
          <w:bCs/>
        </w:rPr>
        <w:t>Sign the visitor log</w:t>
      </w:r>
      <w:r>
        <w:t>, indicating their name, affiliation, arrival/departure time, and purpose of visit</w:t>
      </w:r>
    </w:p>
    <w:p w14:paraId="4DED2DCA" w14:textId="77777777" w:rsidR="00FD3189" w:rsidRDefault="00000000">
      <w:pPr>
        <w:numPr>
          <w:ilvl w:val="0"/>
          <w:numId w:val="139"/>
        </w:numPr>
      </w:pPr>
      <w:r>
        <w:rPr>
          <w:b/>
          <w:bCs/>
        </w:rPr>
        <w:t>Wear a clearly visible visitor badge</w:t>
      </w:r>
      <w:r>
        <w:t xml:space="preserve"> for the duration of their stay</w:t>
      </w:r>
    </w:p>
    <w:p w14:paraId="1F026A83" w14:textId="77777777" w:rsidR="00FD3189" w:rsidRDefault="00000000">
      <w:pPr>
        <w:numPr>
          <w:ilvl w:val="0"/>
          <w:numId w:val="139"/>
        </w:numPr>
      </w:pPr>
      <w:r>
        <w:rPr>
          <w:b/>
          <w:bCs/>
        </w:rPr>
        <w:t>Remain in authorized areas only</w:t>
      </w:r>
      <w:r>
        <w:t>, and never enter classrooms, clinical rooms, or student spaces without approval or escort by EBS staff</w:t>
      </w:r>
    </w:p>
    <w:p w14:paraId="3ABCEC0C" w14:textId="77777777" w:rsidR="00FD3189" w:rsidRDefault="00000000">
      <w:pPr>
        <w:numPr>
          <w:ilvl w:val="0"/>
          <w:numId w:val="139"/>
        </w:numPr>
        <w:spacing w:after="280"/>
      </w:pPr>
      <w:r>
        <w:rPr>
          <w:b/>
          <w:bCs/>
        </w:rPr>
        <w:t>Schedule visits in advance</w:t>
      </w:r>
      <w:r>
        <w:t>, except in emergencies or pre-authorized drop-ins</w:t>
      </w:r>
    </w:p>
    <w:p w14:paraId="7CB854A2" w14:textId="77777777" w:rsidR="00FD3189" w:rsidRDefault="00FD3189"/>
    <w:p w14:paraId="4693C79B" w14:textId="77777777" w:rsidR="00FD3189" w:rsidRDefault="00000000">
      <w:pPr>
        <w:spacing w:before="280" w:after="280"/>
        <w:rPr>
          <w:b/>
          <w:bCs/>
        </w:rPr>
      </w:pPr>
      <w:r>
        <w:rPr>
          <w:b/>
          <w:bCs/>
        </w:rPr>
        <w:t>3. Visitor Conduct Expectations</w:t>
      </w:r>
    </w:p>
    <w:p w14:paraId="2E5D6FC8" w14:textId="77777777" w:rsidR="00FD3189" w:rsidRDefault="00000000">
      <w:pPr>
        <w:spacing w:before="280" w:after="280"/>
      </w:pPr>
      <w:r>
        <w:t>Visitors are expected to:</w:t>
      </w:r>
    </w:p>
    <w:p w14:paraId="519629C4" w14:textId="77777777" w:rsidR="00FD3189" w:rsidRDefault="00000000">
      <w:pPr>
        <w:numPr>
          <w:ilvl w:val="0"/>
          <w:numId w:val="140"/>
        </w:numPr>
        <w:spacing w:before="280"/>
      </w:pPr>
      <w:r>
        <w:t>Comply with all EBS safety, behavioral, and confidentiality protocols</w:t>
      </w:r>
    </w:p>
    <w:p w14:paraId="08CD2371" w14:textId="77777777" w:rsidR="00FD3189" w:rsidRDefault="00000000">
      <w:pPr>
        <w:numPr>
          <w:ilvl w:val="0"/>
          <w:numId w:val="140"/>
        </w:numPr>
      </w:pPr>
      <w:r>
        <w:t>Refrain from engaging students unless invited by staff or as part of scheduled programming</w:t>
      </w:r>
    </w:p>
    <w:p w14:paraId="40D5545B" w14:textId="77777777" w:rsidR="00FD3189" w:rsidRDefault="00000000">
      <w:pPr>
        <w:numPr>
          <w:ilvl w:val="0"/>
          <w:numId w:val="140"/>
        </w:numPr>
      </w:pPr>
      <w:r>
        <w:rPr>
          <w:b/>
          <w:bCs/>
        </w:rPr>
        <w:t>Not photograph, video, or record</w:t>
      </w:r>
      <w:r>
        <w:t xml:space="preserve"> students or staff without </w:t>
      </w:r>
      <w:r>
        <w:rPr>
          <w:b/>
          <w:bCs/>
        </w:rPr>
        <w:t>written permission</w:t>
      </w:r>
      <w:r>
        <w:t xml:space="preserve"> from the Director</w:t>
      </w:r>
    </w:p>
    <w:p w14:paraId="53120AA3" w14:textId="77777777" w:rsidR="00FD3189" w:rsidRDefault="00000000">
      <w:pPr>
        <w:numPr>
          <w:ilvl w:val="0"/>
          <w:numId w:val="140"/>
        </w:numPr>
        <w:spacing w:after="280"/>
      </w:pPr>
      <w:r>
        <w:t>Immediately vacate the premises if asked by administration due to safety, disruption, or policy violation</w:t>
      </w:r>
    </w:p>
    <w:p w14:paraId="762EF869" w14:textId="77777777" w:rsidR="00FD3189" w:rsidRDefault="00FD3189"/>
    <w:p w14:paraId="02FCD540" w14:textId="77777777" w:rsidR="00FD3189" w:rsidRDefault="00000000">
      <w:pPr>
        <w:spacing w:before="280" w:after="280"/>
        <w:rPr>
          <w:b/>
          <w:bCs/>
        </w:rPr>
      </w:pPr>
      <w:r>
        <w:rPr>
          <w:b/>
          <w:bCs/>
        </w:rPr>
        <w:t>4. Special Visitor Guidelines</w:t>
      </w:r>
    </w:p>
    <w:p w14:paraId="388DAA87" w14:textId="77777777" w:rsidR="00FD3189" w:rsidRDefault="00000000">
      <w:pPr>
        <w:numPr>
          <w:ilvl w:val="0"/>
          <w:numId w:val="142"/>
        </w:numPr>
        <w:spacing w:before="280"/>
      </w:pPr>
      <w:r>
        <w:rPr>
          <w:b/>
          <w:bCs/>
        </w:rPr>
        <w:t>LEA Officials and Evaluators:</w:t>
      </w:r>
      <w:r>
        <w:t xml:space="preserve"> Must provide prior notice and comply with confidentiality agreements under FERPA.</w:t>
      </w:r>
    </w:p>
    <w:p w14:paraId="2DD3D251" w14:textId="77777777" w:rsidR="00FD3189" w:rsidRDefault="00000000">
      <w:pPr>
        <w:numPr>
          <w:ilvl w:val="0"/>
          <w:numId w:val="142"/>
        </w:numPr>
      </w:pPr>
      <w:r>
        <w:rPr>
          <w:b/>
          <w:bCs/>
        </w:rPr>
        <w:t>Law Enforcement Officers:</w:t>
      </w:r>
    </w:p>
    <w:p w14:paraId="32382CAB" w14:textId="77777777" w:rsidR="00FD3189" w:rsidRDefault="00000000">
      <w:pPr>
        <w:numPr>
          <w:ilvl w:val="1"/>
          <w:numId w:val="142"/>
        </w:numPr>
      </w:pPr>
      <w:r>
        <w:t>Must check in at the front office and state their official purpose</w:t>
      </w:r>
    </w:p>
    <w:p w14:paraId="30165B49" w14:textId="77777777" w:rsidR="00FD3189" w:rsidRDefault="00000000">
      <w:pPr>
        <w:numPr>
          <w:ilvl w:val="1"/>
          <w:numId w:val="142"/>
        </w:numPr>
      </w:pPr>
      <w:r>
        <w:t xml:space="preserve">May not interview or question a student without </w:t>
      </w:r>
      <w:r>
        <w:rPr>
          <w:b/>
          <w:bCs/>
        </w:rPr>
        <w:t>written parent/guardian consent</w:t>
      </w:r>
      <w:r>
        <w:t xml:space="preserve"> and staff presence, unless a valid court order overrides this requirement</w:t>
      </w:r>
    </w:p>
    <w:p w14:paraId="64B8DE14" w14:textId="77777777" w:rsidR="00FD3189" w:rsidRDefault="00000000">
      <w:pPr>
        <w:numPr>
          <w:ilvl w:val="1"/>
          <w:numId w:val="142"/>
        </w:numPr>
      </w:pPr>
      <w:r>
        <w:t>Parental notification will be attempted in all non-emergency student interactions</w:t>
      </w:r>
    </w:p>
    <w:p w14:paraId="232C87F3" w14:textId="77777777" w:rsidR="00FD3189" w:rsidRDefault="00000000">
      <w:pPr>
        <w:numPr>
          <w:ilvl w:val="0"/>
          <w:numId w:val="142"/>
        </w:numPr>
        <w:spacing w:after="280"/>
      </w:pPr>
      <w:r>
        <w:rPr>
          <w:b/>
          <w:bCs/>
        </w:rPr>
        <w:t>DCYF/DCF Caseworkers:</w:t>
      </w:r>
      <w:r>
        <w:t xml:space="preserve"> May visit students per custodial or case-related permissions and must follow standard check-in procedures.</w:t>
      </w:r>
    </w:p>
    <w:p w14:paraId="7E683137" w14:textId="77777777" w:rsidR="00FD3189" w:rsidRDefault="00FD3189"/>
    <w:p w14:paraId="7E35172B" w14:textId="77777777" w:rsidR="00FD3189" w:rsidRDefault="00000000">
      <w:pPr>
        <w:spacing w:before="280" w:after="280"/>
        <w:rPr>
          <w:b/>
          <w:bCs/>
        </w:rPr>
      </w:pPr>
      <w:r>
        <w:rPr>
          <w:b/>
          <w:bCs/>
        </w:rPr>
        <w:t>5. Volunteer Screening and Responsibilities</w:t>
      </w:r>
    </w:p>
    <w:p w14:paraId="55C6C721" w14:textId="77777777" w:rsidR="00FD3189" w:rsidRDefault="00000000">
      <w:pPr>
        <w:spacing w:before="280" w:after="280"/>
      </w:pPr>
      <w:r>
        <w:t>All prospective volunteers must:</w:t>
      </w:r>
    </w:p>
    <w:p w14:paraId="45D2163A" w14:textId="77777777" w:rsidR="00FD3189" w:rsidRDefault="00000000">
      <w:pPr>
        <w:numPr>
          <w:ilvl w:val="0"/>
          <w:numId w:val="143"/>
        </w:numPr>
        <w:spacing w:before="280"/>
      </w:pPr>
      <w:r>
        <w:t xml:space="preserve">Complete a </w:t>
      </w:r>
      <w:r>
        <w:rPr>
          <w:b/>
          <w:bCs/>
        </w:rPr>
        <w:t>Volunteer Application</w:t>
      </w:r>
      <w:r>
        <w:t xml:space="preserve"> and submit to a </w:t>
      </w:r>
      <w:r>
        <w:rPr>
          <w:b/>
          <w:bCs/>
        </w:rPr>
        <w:t>statewide BCI background check</w:t>
      </w:r>
      <w:r>
        <w:t xml:space="preserve"> (R.I. Gen. Laws § 16-2-18.4)</w:t>
      </w:r>
    </w:p>
    <w:p w14:paraId="27AB95B9" w14:textId="77777777" w:rsidR="00FD3189" w:rsidRDefault="00000000">
      <w:pPr>
        <w:numPr>
          <w:ilvl w:val="0"/>
          <w:numId w:val="143"/>
        </w:numPr>
      </w:pPr>
      <w:r>
        <w:t xml:space="preserve">Complete a </w:t>
      </w:r>
      <w:r>
        <w:rPr>
          <w:b/>
          <w:bCs/>
        </w:rPr>
        <w:t>mandatory training</w:t>
      </w:r>
      <w:r>
        <w:t xml:space="preserve"> covering:</w:t>
      </w:r>
    </w:p>
    <w:p w14:paraId="7C9BAE33" w14:textId="77777777" w:rsidR="00FD3189" w:rsidRDefault="00000000">
      <w:pPr>
        <w:numPr>
          <w:ilvl w:val="1"/>
          <w:numId w:val="143"/>
        </w:numPr>
      </w:pPr>
      <w:r>
        <w:t>Confidentiality and FERPA</w:t>
      </w:r>
    </w:p>
    <w:p w14:paraId="7B76CC1E" w14:textId="77777777" w:rsidR="00FD3189" w:rsidRDefault="00000000">
      <w:pPr>
        <w:numPr>
          <w:ilvl w:val="1"/>
          <w:numId w:val="143"/>
        </w:numPr>
      </w:pPr>
      <w:r>
        <w:t>Behavioral expectations and trauma-informed conduct</w:t>
      </w:r>
    </w:p>
    <w:p w14:paraId="178182D4" w14:textId="77777777" w:rsidR="00FD3189" w:rsidRDefault="00000000">
      <w:pPr>
        <w:numPr>
          <w:ilvl w:val="1"/>
          <w:numId w:val="143"/>
        </w:numPr>
      </w:pPr>
      <w:r>
        <w:t>Mandated reporting requirements under R.I. Gen. Laws § 40-11-3</w:t>
      </w:r>
    </w:p>
    <w:p w14:paraId="5E84B018" w14:textId="77777777" w:rsidR="00FD3189" w:rsidRDefault="00000000">
      <w:pPr>
        <w:numPr>
          <w:ilvl w:val="0"/>
          <w:numId w:val="143"/>
        </w:numPr>
      </w:pPr>
      <w:r>
        <w:t xml:space="preserve">Serve </w:t>
      </w:r>
      <w:r>
        <w:rPr>
          <w:b/>
          <w:bCs/>
        </w:rPr>
        <w:t>under direct staff supervision at all times</w:t>
      </w:r>
    </w:p>
    <w:p w14:paraId="23646196" w14:textId="77777777" w:rsidR="00FD3189" w:rsidRDefault="00000000">
      <w:pPr>
        <w:numPr>
          <w:ilvl w:val="0"/>
          <w:numId w:val="143"/>
        </w:numPr>
      </w:pPr>
      <w:r>
        <w:t>Not engage in:</w:t>
      </w:r>
    </w:p>
    <w:p w14:paraId="5D007B4D" w14:textId="77777777" w:rsidR="00FD3189" w:rsidRDefault="00000000">
      <w:pPr>
        <w:numPr>
          <w:ilvl w:val="1"/>
          <w:numId w:val="143"/>
        </w:numPr>
      </w:pPr>
      <w:r>
        <w:t>One-on-one unsupervised contact</w:t>
      </w:r>
    </w:p>
    <w:p w14:paraId="76872192" w14:textId="77777777" w:rsidR="00FD3189" w:rsidRDefault="00000000">
      <w:pPr>
        <w:numPr>
          <w:ilvl w:val="1"/>
          <w:numId w:val="143"/>
        </w:numPr>
      </w:pPr>
      <w:r>
        <w:t>Administering medication</w:t>
      </w:r>
    </w:p>
    <w:p w14:paraId="391FCDC2" w14:textId="77777777" w:rsidR="00FD3189" w:rsidRDefault="00000000">
      <w:pPr>
        <w:numPr>
          <w:ilvl w:val="1"/>
          <w:numId w:val="143"/>
        </w:numPr>
        <w:spacing w:after="280"/>
      </w:pPr>
      <w:r>
        <w:t>Discipline or therapeutic intervention</w:t>
      </w:r>
    </w:p>
    <w:p w14:paraId="14255EBA" w14:textId="77777777" w:rsidR="00FD3189" w:rsidRDefault="00FD3189"/>
    <w:p w14:paraId="78AFB17A" w14:textId="77777777" w:rsidR="00FD3189" w:rsidRDefault="00000000">
      <w:pPr>
        <w:spacing w:before="280" w:after="280"/>
        <w:rPr>
          <w:b/>
          <w:bCs/>
        </w:rPr>
      </w:pPr>
      <w:r>
        <w:rPr>
          <w:b/>
          <w:bCs/>
        </w:rPr>
        <w:t>6. Confidentiality and Privacy</w:t>
      </w:r>
    </w:p>
    <w:p w14:paraId="07388019" w14:textId="77777777" w:rsidR="00FD3189" w:rsidRDefault="00000000">
      <w:pPr>
        <w:spacing w:before="280" w:after="280"/>
      </w:pPr>
      <w:r>
        <w:t xml:space="preserve">Visitors and volunteers may not discuss or disclose </w:t>
      </w:r>
      <w:r>
        <w:rPr>
          <w:b/>
          <w:bCs/>
        </w:rPr>
        <w:t>any information related to students’ identities, behaviors, health, or education records</w:t>
      </w:r>
      <w:r>
        <w:t>. Violations may result in immediate removal, reporting to authorities, and/or denial of future access.</w:t>
      </w:r>
    </w:p>
    <w:p w14:paraId="1D96EC6B" w14:textId="77777777" w:rsidR="00FD3189" w:rsidRDefault="00FD3189"/>
    <w:p w14:paraId="41F8743A" w14:textId="77777777" w:rsidR="00FD3189" w:rsidRDefault="00000000">
      <w:pPr>
        <w:spacing w:before="280" w:after="280"/>
        <w:rPr>
          <w:b/>
          <w:bCs/>
        </w:rPr>
      </w:pPr>
      <w:r>
        <w:rPr>
          <w:b/>
          <w:bCs/>
        </w:rPr>
        <w:t>7. Emergency Protocol Compliance</w:t>
      </w:r>
    </w:p>
    <w:p w14:paraId="738FA71D" w14:textId="77777777" w:rsidR="00FD3189" w:rsidRDefault="00000000">
      <w:pPr>
        <w:spacing w:before="280" w:after="280"/>
      </w:pPr>
      <w:r>
        <w:t>All visitors and volunteers will be:</w:t>
      </w:r>
    </w:p>
    <w:p w14:paraId="690AFFC4" w14:textId="77777777" w:rsidR="00FD3189" w:rsidRDefault="00000000">
      <w:pPr>
        <w:numPr>
          <w:ilvl w:val="0"/>
          <w:numId w:val="144"/>
        </w:numPr>
        <w:spacing w:before="280"/>
      </w:pPr>
      <w:r>
        <w:t>Briefed on emergency procedures upon arrival</w:t>
      </w:r>
    </w:p>
    <w:p w14:paraId="6602E256" w14:textId="77777777" w:rsidR="00FD3189" w:rsidRDefault="00000000">
      <w:pPr>
        <w:numPr>
          <w:ilvl w:val="0"/>
          <w:numId w:val="144"/>
        </w:numPr>
        <w:spacing w:after="280"/>
      </w:pPr>
      <w:r>
        <w:t xml:space="preserve">Expected to </w:t>
      </w:r>
      <w:r>
        <w:rPr>
          <w:b/>
          <w:bCs/>
        </w:rPr>
        <w:t>follow staff instructions</w:t>
      </w:r>
      <w:r>
        <w:t xml:space="preserve"> during drills or actual emergencies (e.g., lockdowns, evacuations)</w:t>
      </w:r>
    </w:p>
    <w:p w14:paraId="17B1D8CF" w14:textId="77777777" w:rsidR="00FD3189" w:rsidRDefault="00FD3189"/>
    <w:p w14:paraId="1CD72F54" w14:textId="77777777" w:rsidR="00FD3189" w:rsidRDefault="00000000">
      <w:pPr>
        <w:spacing w:before="280" w:after="280"/>
        <w:rPr>
          <w:b/>
          <w:bCs/>
        </w:rPr>
      </w:pPr>
      <w:r>
        <w:rPr>
          <w:b/>
          <w:bCs/>
        </w:rPr>
        <w:t>8. Denial or Revocation of Access</w:t>
      </w:r>
    </w:p>
    <w:p w14:paraId="063F70DA" w14:textId="77777777" w:rsidR="00FD3189" w:rsidRDefault="00000000">
      <w:pPr>
        <w:spacing w:before="280" w:after="280"/>
      </w:pPr>
      <w:r>
        <w:t xml:space="preserve">The </w:t>
      </w:r>
      <w:r>
        <w:rPr>
          <w:b/>
          <w:bCs/>
        </w:rPr>
        <w:t>School Director or designee</w:t>
      </w:r>
      <w:r>
        <w:t xml:space="preserve"> reserves full authority to deny or revoke access to </w:t>
      </w:r>
      <w:r>
        <w:rPr>
          <w:b/>
          <w:bCs/>
        </w:rPr>
        <w:t>any visitor or volunteer</w:t>
      </w:r>
      <w:r>
        <w:t xml:space="preserve"> whose presence:</w:t>
      </w:r>
    </w:p>
    <w:p w14:paraId="4AD90BAC" w14:textId="77777777" w:rsidR="00FD3189" w:rsidRDefault="00000000">
      <w:pPr>
        <w:numPr>
          <w:ilvl w:val="0"/>
          <w:numId w:val="145"/>
        </w:numPr>
        <w:spacing w:before="280"/>
      </w:pPr>
      <w:r>
        <w:t>Poses a safety concern</w:t>
      </w:r>
    </w:p>
    <w:p w14:paraId="03A1B355" w14:textId="77777777" w:rsidR="00FD3189" w:rsidRDefault="00000000">
      <w:pPr>
        <w:numPr>
          <w:ilvl w:val="0"/>
          <w:numId w:val="145"/>
        </w:numPr>
      </w:pPr>
      <w:r>
        <w:t>Disrupts the learning environment</w:t>
      </w:r>
    </w:p>
    <w:p w14:paraId="6D69824B" w14:textId="77777777" w:rsidR="00FD3189" w:rsidRDefault="00000000">
      <w:pPr>
        <w:numPr>
          <w:ilvl w:val="0"/>
          <w:numId w:val="145"/>
        </w:numPr>
        <w:spacing w:after="280"/>
      </w:pPr>
      <w:r>
        <w:t>Violates school policies or laws</w:t>
      </w:r>
    </w:p>
    <w:p w14:paraId="03B85CDA" w14:textId="77777777" w:rsidR="00FD3189" w:rsidRDefault="00000000">
      <w:pPr>
        <w:spacing w:before="280" w:after="280"/>
      </w:pPr>
      <w:r>
        <w:t>This includes, but is not limited to, noncompliance with sign-in, inappropriate behavior, or concerning interactions with students or staff.</w:t>
      </w:r>
    </w:p>
    <w:p w14:paraId="52CED65C" w14:textId="77777777" w:rsidR="00FD3189" w:rsidRDefault="00FD3189"/>
    <w:p w14:paraId="640265FB" w14:textId="77777777" w:rsidR="00FD3189" w:rsidRDefault="00000000">
      <w:pPr>
        <w:spacing w:before="280" w:after="280"/>
        <w:rPr>
          <w:b/>
          <w:bCs/>
        </w:rPr>
      </w:pPr>
      <w:r>
        <w:rPr>
          <w:b/>
          <w:bCs/>
        </w:rPr>
        <w:t>9. Communication of Policy</w:t>
      </w:r>
    </w:p>
    <w:p w14:paraId="4B0F30DD" w14:textId="77777777" w:rsidR="00FD3189" w:rsidRDefault="00000000">
      <w:pPr>
        <w:spacing w:before="280" w:after="280"/>
      </w:pPr>
      <w:r>
        <w:t>This policy is:</w:t>
      </w:r>
    </w:p>
    <w:p w14:paraId="20D27098" w14:textId="77777777" w:rsidR="00FD3189" w:rsidRDefault="00000000">
      <w:pPr>
        <w:numPr>
          <w:ilvl w:val="0"/>
          <w:numId w:val="146"/>
        </w:numPr>
        <w:spacing w:before="280"/>
      </w:pPr>
      <w:r>
        <w:t xml:space="preserve">Provided at </w:t>
      </w:r>
      <w:r>
        <w:rPr>
          <w:b/>
          <w:bCs/>
        </w:rPr>
        <w:t>student enrollment</w:t>
      </w:r>
    </w:p>
    <w:p w14:paraId="443636AF" w14:textId="77777777" w:rsidR="00FD3189" w:rsidRDefault="00000000">
      <w:pPr>
        <w:numPr>
          <w:ilvl w:val="0"/>
          <w:numId w:val="146"/>
        </w:numPr>
      </w:pPr>
      <w:r>
        <w:t>Reviewed annually with families and volunteers</w:t>
      </w:r>
    </w:p>
    <w:p w14:paraId="6EDCABA4" w14:textId="77777777" w:rsidR="00FD3189" w:rsidRDefault="00000000">
      <w:pPr>
        <w:numPr>
          <w:ilvl w:val="0"/>
          <w:numId w:val="146"/>
        </w:numPr>
        <w:spacing w:after="280"/>
      </w:pPr>
      <w:r>
        <w:t xml:space="preserve">Published in the </w:t>
      </w:r>
      <w:r>
        <w:rPr>
          <w:b/>
          <w:bCs/>
        </w:rPr>
        <w:t>EBS Standards and Safety Manual</w:t>
      </w:r>
      <w:r>
        <w:t xml:space="preserve"> and available upon request</w:t>
      </w:r>
    </w:p>
    <w:p w14:paraId="22B1AB24" w14:textId="77777777" w:rsidR="00FD3189" w:rsidRDefault="00FD3189">
      <w:pPr>
        <w:pStyle w:val="Heading1"/>
      </w:pPr>
      <w:bookmarkStart w:id="269" w:name="_heading=h.f9z6ay49w9dr" w:colFirst="0" w:colLast="0"/>
      <w:bookmarkEnd w:id="269"/>
    </w:p>
    <w:p w14:paraId="14FF4199" w14:textId="77777777" w:rsidR="00FD3189" w:rsidRDefault="00FD3189">
      <w:pPr>
        <w:pStyle w:val="Heading1"/>
      </w:pPr>
      <w:bookmarkStart w:id="270" w:name="_heading=h.d50xvhmpy2uo" w:colFirst="0" w:colLast="0"/>
      <w:bookmarkEnd w:id="270"/>
    </w:p>
    <w:p w14:paraId="1F8442EE" w14:textId="77777777" w:rsidR="00FD3189" w:rsidRDefault="00FD3189"/>
    <w:p w14:paraId="30086EB7" w14:textId="77777777" w:rsidR="00FD3189" w:rsidRDefault="00FD3189"/>
    <w:p w14:paraId="4E8C3C8B" w14:textId="77777777" w:rsidR="00FD3189" w:rsidRDefault="00FD3189"/>
    <w:p w14:paraId="74FB8712" w14:textId="77777777" w:rsidR="00FD3189" w:rsidRDefault="00000000">
      <w:pPr>
        <w:pStyle w:val="Heading1"/>
      </w:pPr>
      <w:bookmarkStart w:id="271" w:name="_heading=h.fcc9zvn3x0yp" w:colFirst="0" w:colLast="0"/>
      <w:bookmarkEnd w:id="271"/>
      <w:r>
        <w:t>19.0 STUDENT COMPLAINT AND GRIEVANCE PROCEDURE</w:t>
      </w:r>
    </w:p>
    <w:p w14:paraId="7079B0ED" w14:textId="77777777" w:rsidR="00FD3189" w:rsidRDefault="00000000">
      <w:pPr>
        <w:spacing w:before="280" w:after="280"/>
      </w:pPr>
      <w:r>
        <w:br/>
      </w:r>
      <w:r>
        <w:rPr>
          <w:b/>
          <w:bCs/>
        </w:rPr>
        <w:t>Review Date:</w:t>
      </w:r>
      <w:r>
        <w:t xml:space="preserve"> Annually each September or upon updates to legal standards</w:t>
      </w:r>
      <w:r>
        <w:br/>
      </w:r>
      <w:r>
        <w:rPr>
          <w:b/>
          <w:bCs/>
        </w:rPr>
        <w:t>Approved By:</w:t>
      </w:r>
      <w:r>
        <w:t xml:space="preserve"> Eleanor Briggs School Administration</w:t>
      </w:r>
    </w:p>
    <w:p w14:paraId="078569D0" w14:textId="77777777" w:rsidR="00FD3189" w:rsidRDefault="00FD3189"/>
    <w:p w14:paraId="243911D4" w14:textId="77777777" w:rsidR="00FD3189" w:rsidRDefault="00000000">
      <w:pPr>
        <w:spacing w:before="280" w:after="280"/>
        <w:rPr>
          <w:b/>
          <w:bCs/>
        </w:rPr>
      </w:pPr>
      <w:r>
        <w:rPr>
          <w:b/>
          <w:bCs/>
        </w:rPr>
        <w:t>Purpose</w:t>
      </w:r>
    </w:p>
    <w:p w14:paraId="3C6DAD82" w14:textId="77777777" w:rsidR="00FD3189" w:rsidRDefault="00000000">
      <w:pPr>
        <w:spacing w:before="280" w:after="280"/>
      </w:pPr>
      <w:r>
        <w:t xml:space="preserve">The Eleanor Briggs School (EBS) is committed to cultivating a safe, supportive, and inclusive environment where all students feel </w:t>
      </w:r>
      <w:r>
        <w:rPr>
          <w:b/>
          <w:bCs/>
        </w:rPr>
        <w:t>empowered to voice concerns</w:t>
      </w:r>
      <w:r>
        <w:t>, advocate for their rights, and seek resolution to matters affecting their well-being or education. This policy outlines a clear, trauma-sensitive pathway for submitting and resolving complaints or grievances.</w:t>
      </w:r>
    </w:p>
    <w:p w14:paraId="56A6369B" w14:textId="77777777" w:rsidR="00FD3189" w:rsidRDefault="00FD3189"/>
    <w:p w14:paraId="4189C51B" w14:textId="77777777" w:rsidR="00FD3189" w:rsidRDefault="00000000">
      <w:pPr>
        <w:spacing w:before="280" w:after="280"/>
        <w:rPr>
          <w:b/>
          <w:bCs/>
        </w:rPr>
      </w:pPr>
      <w:r>
        <w:rPr>
          <w:b/>
          <w:bCs/>
        </w:rPr>
        <w:t>1. Definitions</w:t>
      </w:r>
    </w:p>
    <w:p w14:paraId="5D5B6CC1" w14:textId="77777777" w:rsidR="00FD3189" w:rsidRDefault="00000000">
      <w:pPr>
        <w:numPr>
          <w:ilvl w:val="0"/>
          <w:numId w:val="147"/>
        </w:numPr>
        <w:spacing w:before="280"/>
      </w:pPr>
      <w:r>
        <w:rPr>
          <w:b/>
          <w:bCs/>
        </w:rPr>
        <w:t>Complaint:</w:t>
      </w:r>
      <w:r>
        <w:t xml:space="preserve"> An expression of dissatisfaction or concern about any aspect of school life, including interactions with peers or staff, classroom experiences, or environmental factors.</w:t>
      </w:r>
    </w:p>
    <w:p w14:paraId="1768210D" w14:textId="77777777" w:rsidR="00FD3189" w:rsidRDefault="00000000">
      <w:pPr>
        <w:numPr>
          <w:ilvl w:val="0"/>
          <w:numId w:val="147"/>
        </w:numPr>
        <w:spacing w:after="280"/>
      </w:pPr>
      <w:r>
        <w:rPr>
          <w:b/>
          <w:bCs/>
        </w:rPr>
        <w:t>Grievance:</w:t>
      </w:r>
      <w:r>
        <w:t xml:space="preserve"> A formal complaint alleging a violation of a student’s rights or protections under </w:t>
      </w:r>
      <w:r>
        <w:rPr>
          <w:b/>
          <w:bCs/>
        </w:rPr>
        <w:t>school policy</w:t>
      </w:r>
      <w:r>
        <w:t xml:space="preserve">, </w:t>
      </w:r>
      <w:r>
        <w:rPr>
          <w:b/>
          <w:bCs/>
        </w:rPr>
        <w:t>federal or state law</w:t>
      </w:r>
      <w:r>
        <w:t xml:space="preserve"> (e.g., IDEA, ADA, Section 504, Title IX), or </w:t>
      </w:r>
      <w:r>
        <w:rPr>
          <w:b/>
          <w:bCs/>
        </w:rPr>
        <w:t>educational procedures</w:t>
      </w:r>
      <w:r>
        <w:t>.</w:t>
      </w:r>
    </w:p>
    <w:p w14:paraId="10C8A9A5" w14:textId="77777777" w:rsidR="00FD3189" w:rsidRDefault="00FD3189"/>
    <w:p w14:paraId="7D20E213" w14:textId="77777777" w:rsidR="00FD3189" w:rsidRDefault="00000000">
      <w:pPr>
        <w:spacing w:before="280" w:after="280"/>
        <w:rPr>
          <w:b/>
          <w:bCs/>
        </w:rPr>
      </w:pPr>
      <w:r>
        <w:rPr>
          <w:b/>
          <w:bCs/>
        </w:rPr>
        <w:t>2. Core Principles</w:t>
      </w:r>
    </w:p>
    <w:p w14:paraId="718DE983" w14:textId="77777777" w:rsidR="00FD3189" w:rsidRDefault="00000000">
      <w:pPr>
        <w:numPr>
          <w:ilvl w:val="0"/>
          <w:numId w:val="148"/>
        </w:numPr>
        <w:spacing w:before="280"/>
      </w:pPr>
      <w:r>
        <w:t xml:space="preserve">Every student has the right to be </w:t>
      </w:r>
      <w:r>
        <w:rPr>
          <w:b/>
          <w:bCs/>
        </w:rPr>
        <w:t>heard and treated with dignity</w:t>
      </w:r>
      <w:r>
        <w:t>.</w:t>
      </w:r>
    </w:p>
    <w:p w14:paraId="6C44351B" w14:textId="77777777" w:rsidR="00FD3189" w:rsidRDefault="00000000">
      <w:pPr>
        <w:numPr>
          <w:ilvl w:val="0"/>
          <w:numId w:val="148"/>
        </w:numPr>
      </w:pPr>
      <w:r>
        <w:t xml:space="preserve">No student shall experience </w:t>
      </w:r>
      <w:r>
        <w:rPr>
          <w:b/>
          <w:bCs/>
        </w:rPr>
        <w:t>retaliation</w:t>
      </w:r>
      <w:r>
        <w:t xml:space="preserve"> for submitting a complaint or grievance.</w:t>
      </w:r>
    </w:p>
    <w:p w14:paraId="0FB64A04" w14:textId="77777777" w:rsidR="00FD3189" w:rsidRDefault="00000000">
      <w:pPr>
        <w:numPr>
          <w:ilvl w:val="0"/>
          <w:numId w:val="148"/>
        </w:numPr>
      </w:pPr>
      <w:r>
        <w:t xml:space="preserve">The process shall be </w:t>
      </w:r>
      <w:r>
        <w:rPr>
          <w:b/>
          <w:bCs/>
        </w:rPr>
        <w:t>accessible</w:t>
      </w:r>
      <w:r>
        <w:t xml:space="preserve"> to all students, including those with disabilities, language needs, or communication challenges.</w:t>
      </w:r>
    </w:p>
    <w:p w14:paraId="5F424302" w14:textId="77777777" w:rsidR="00FD3189" w:rsidRDefault="00000000">
      <w:pPr>
        <w:numPr>
          <w:ilvl w:val="0"/>
          <w:numId w:val="148"/>
        </w:numPr>
        <w:spacing w:after="280"/>
      </w:pPr>
      <w:r>
        <w:t xml:space="preserve">EBS staff will respond with </w:t>
      </w:r>
      <w:r>
        <w:rPr>
          <w:b/>
          <w:bCs/>
        </w:rPr>
        <w:t>timeliness, discretion, and trauma-informed care</w:t>
      </w:r>
      <w:r>
        <w:t>.</w:t>
      </w:r>
    </w:p>
    <w:p w14:paraId="0C118F7A" w14:textId="77777777" w:rsidR="00FD3189" w:rsidRDefault="00FD3189"/>
    <w:p w14:paraId="18B9F671" w14:textId="77777777" w:rsidR="00FD3189" w:rsidRDefault="00000000">
      <w:pPr>
        <w:spacing w:before="280" w:after="280"/>
        <w:rPr>
          <w:b/>
          <w:bCs/>
        </w:rPr>
      </w:pPr>
      <w:r>
        <w:rPr>
          <w:b/>
          <w:bCs/>
        </w:rPr>
        <w:t>3. Informal Resolution (Optional)</w:t>
      </w:r>
    </w:p>
    <w:p w14:paraId="31300C97" w14:textId="77777777" w:rsidR="00FD3189" w:rsidRDefault="00000000">
      <w:pPr>
        <w:spacing w:before="280" w:after="280"/>
      </w:pPr>
      <w:r>
        <w:t xml:space="preserve">Students are encouraged—but not required—to first speak directly with the person involved or a trusted staff member (e.g., clinician, teacher) to attempt an </w:t>
      </w:r>
      <w:r>
        <w:rPr>
          <w:b/>
          <w:bCs/>
        </w:rPr>
        <w:t>informal resolution</w:t>
      </w:r>
      <w:r>
        <w:t>. If this is not feasible, comfortable, or successful, a formal grievance may be submitted.</w:t>
      </w:r>
    </w:p>
    <w:p w14:paraId="1B5FD7E5" w14:textId="77777777" w:rsidR="00FD3189" w:rsidRDefault="00FD3189"/>
    <w:p w14:paraId="46EA3A44" w14:textId="77777777" w:rsidR="00FD3189" w:rsidRDefault="00000000">
      <w:pPr>
        <w:spacing w:before="280" w:after="280"/>
        <w:rPr>
          <w:b/>
          <w:bCs/>
        </w:rPr>
      </w:pPr>
      <w:r>
        <w:rPr>
          <w:b/>
          <w:bCs/>
        </w:rPr>
        <w:t>4. Filing a Formal Grievance</w:t>
      </w:r>
    </w:p>
    <w:p w14:paraId="22CA26E2" w14:textId="77777777" w:rsidR="00FD3189" w:rsidRDefault="00000000">
      <w:pPr>
        <w:spacing w:before="280" w:after="280"/>
      </w:pPr>
      <w:r>
        <w:t>A grievance may be submitted:</w:t>
      </w:r>
    </w:p>
    <w:p w14:paraId="40428052" w14:textId="77777777" w:rsidR="00FD3189" w:rsidRDefault="00000000">
      <w:pPr>
        <w:numPr>
          <w:ilvl w:val="0"/>
          <w:numId w:val="149"/>
        </w:numPr>
        <w:spacing w:before="280"/>
      </w:pPr>
      <w:r>
        <w:rPr>
          <w:b/>
          <w:bCs/>
        </w:rPr>
        <w:t>Verbally or in writing</w:t>
      </w:r>
      <w:r>
        <w:t xml:space="preserve"> to the student’s clinician, teacher, or the School Director.</w:t>
      </w:r>
    </w:p>
    <w:p w14:paraId="5241A9EC" w14:textId="77777777" w:rsidR="00FD3189" w:rsidRDefault="00000000">
      <w:pPr>
        <w:numPr>
          <w:ilvl w:val="0"/>
          <w:numId w:val="149"/>
        </w:numPr>
      </w:pPr>
      <w:r>
        <w:t xml:space="preserve">Using the </w:t>
      </w:r>
      <w:r>
        <w:rPr>
          <w:b/>
          <w:bCs/>
        </w:rPr>
        <w:t>Student Grievance Form</w:t>
      </w:r>
      <w:r>
        <w:t>, available in:</w:t>
      </w:r>
    </w:p>
    <w:p w14:paraId="3C209E4C" w14:textId="77777777" w:rsidR="00FD3189" w:rsidRDefault="00000000">
      <w:pPr>
        <w:numPr>
          <w:ilvl w:val="1"/>
          <w:numId w:val="149"/>
        </w:numPr>
      </w:pPr>
      <w:r>
        <w:t>Classrooms</w:t>
      </w:r>
    </w:p>
    <w:p w14:paraId="4A65A219" w14:textId="77777777" w:rsidR="00FD3189" w:rsidRDefault="00000000">
      <w:pPr>
        <w:numPr>
          <w:ilvl w:val="1"/>
          <w:numId w:val="149"/>
        </w:numPr>
      </w:pPr>
      <w:r>
        <w:t>Front office</w:t>
      </w:r>
    </w:p>
    <w:p w14:paraId="380886C7" w14:textId="77777777" w:rsidR="00FD3189" w:rsidRDefault="00000000">
      <w:pPr>
        <w:numPr>
          <w:ilvl w:val="1"/>
          <w:numId w:val="149"/>
        </w:numPr>
        <w:spacing w:after="280"/>
      </w:pPr>
      <w:r>
        <w:t>By request from any staff member</w:t>
      </w:r>
    </w:p>
    <w:p w14:paraId="3A275723" w14:textId="77777777" w:rsidR="00FD3189" w:rsidRDefault="00000000">
      <w:pPr>
        <w:spacing w:before="280" w:after="280"/>
      </w:pPr>
      <w:r>
        <w:t>Grievances should include:</w:t>
      </w:r>
    </w:p>
    <w:p w14:paraId="1246A133" w14:textId="77777777" w:rsidR="00FD3189" w:rsidRDefault="00000000">
      <w:pPr>
        <w:numPr>
          <w:ilvl w:val="0"/>
          <w:numId w:val="150"/>
        </w:numPr>
        <w:spacing w:before="280"/>
      </w:pPr>
      <w:r>
        <w:t>Student’s name</w:t>
      </w:r>
    </w:p>
    <w:p w14:paraId="3AA2DFF1" w14:textId="77777777" w:rsidR="00FD3189" w:rsidRDefault="00000000">
      <w:pPr>
        <w:numPr>
          <w:ilvl w:val="0"/>
          <w:numId w:val="150"/>
        </w:numPr>
      </w:pPr>
      <w:r>
        <w:t>Date of incident or concern</w:t>
      </w:r>
    </w:p>
    <w:p w14:paraId="15760628" w14:textId="77777777" w:rsidR="00FD3189" w:rsidRDefault="00000000">
      <w:pPr>
        <w:numPr>
          <w:ilvl w:val="0"/>
          <w:numId w:val="150"/>
        </w:numPr>
      </w:pPr>
      <w:r>
        <w:t>Description of the issue</w:t>
      </w:r>
    </w:p>
    <w:p w14:paraId="6BD6EBB2" w14:textId="77777777" w:rsidR="00FD3189" w:rsidRDefault="00000000">
      <w:pPr>
        <w:numPr>
          <w:ilvl w:val="0"/>
          <w:numId w:val="150"/>
        </w:numPr>
      </w:pPr>
      <w:r>
        <w:t>Names of individuals involved or witnesses (if applicable)</w:t>
      </w:r>
    </w:p>
    <w:p w14:paraId="2F1CEA3A" w14:textId="77777777" w:rsidR="00FD3189" w:rsidRDefault="00000000">
      <w:pPr>
        <w:numPr>
          <w:ilvl w:val="0"/>
          <w:numId w:val="150"/>
        </w:numPr>
        <w:spacing w:after="280"/>
      </w:pPr>
      <w:r>
        <w:t>Preferred outcome or resolution</w:t>
      </w:r>
    </w:p>
    <w:p w14:paraId="03526F8B" w14:textId="77777777" w:rsidR="00FD3189" w:rsidRDefault="00000000">
      <w:pPr>
        <w:spacing w:before="280" w:after="280"/>
      </w:pPr>
      <w:r>
        <w:t>Students may request help completing this form.</w:t>
      </w:r>
    </w:p>
    <w:p w14:paraId="0C8DCB04" w14:textId="77777777" w:rsidR="00FD3189" w:rsidRDefault="00FD3189"/>
    <w:p w14:paraId="36B20FAE" w14:textId="77777777" w:rsidR="00FD3189" w:rsidRDefault="00000000">
      <w:pPr>
        <w:spacing w:before="280" w:after="280"/>
        <w:rPr>
          <w:b/>
          <w:bCs/>
        </w:rPr>
      </w:pPr>
      <w:r>
        <w:rPr>
          <w:b/>
          <w:bCs/>
        </w:rPr>
        <w:t>5. Investigation Process</w:t>
      </w:r>
    </w:p>
    <w:p w14:paraId="68104BA8" w14:textId="77777777" w:rsidR="00FD3189" w:rsidRDefault="00000000">
      <w:pPr>
        <w:numPr>
          <w:ilvl w:val="0"/>
          <w:numId w:val="151"/>
        </w:numPr>
        <w:spacing w:before="280"/>
      </w:pPr>
      <w:r>
        <w:t xml:space="preserve">The </w:t>
      </w:r>
      <w:r>
        <w:rPr>
          <w:b/>
          <w:bCs/>
        </w:rPr>
        <w:t>School Director or designee</w:t>
      </w:r>
      <w:r>
        <w:t xml:space="preserve"> will initiate an investigation </w:t>
      </w:r>
      <w:r>
        <w:rPr>
          <w:b/>
          <w:bCs/>
        </w:rPr>
        <w:t>within two (2) school days</w:t>
      </w:r>
      <w:r>
        <w:t xml:space="preserve"> of receiving the grievance.</w:t>
      </w:r>
    </w:p>
    <w:p w14:paraId="54336B8F" w14:textId="77777777" w:rsidR="00FD3189" w:rsidRDefault="00000000">
      <w:pPr>
        <w:numPr>
          <w:ilvl w:val="0"/>
          <w:numId w:val="151"/>
        </w:numPr>
      </w:pPr>
      <w:r>
        <w:t xml:space="preserve">The student will be interviewed in a </w:t>
      </w:r>
      <w:r>
        <w:rPr>
          <w:b/>
          <w:bCs/>
        </w:rPr>
        <w:t>private, supportive, and age-appropriate manner</w:t>
      </w:r>
      <w:r>
        <w:t>.</w:t>
      </w:r>
    </w:p>
    <w:p w14:paraId="53B22CA2" w14:textId="77777777" w:rsidR="00FD3189" w:rsidRDefault="00000000">
      <w:pPr>
        <w:numPr>
          <w:ilvl w:val="0"/>
          <w:numId w:val="151"/>
        </w:numPr>
      </w:pPr>
      <w:r>
        <w:t>Additional parties may be interviewed, and relevant documents reviewed.</w:t>
      </w:r>
    </w:p>
    <w:p w14:paraId="75671AF7" w14:textId="77777777" w:rsidR="00FD3189" w:rsidRDefault="00000000">
      <w:pPr>
        <w:numPr>
          <w:ilvl w:val="0"/>
          <w:numId w:val="151"/>
        </w:numPr>
        <w:spacing w:after="280"/>
      </w:pPr>
      <w:r>
        <w:t xml:space="preserve">Investigations will be completed within </w:t>
      </w:r>
      <w:r>
        <w:rPr>
          <w:b/>
          <w:bCs/>
        </w:rPr>
        <w:t>five (5) school days</w:t>
      </w:r>
      <w:r>
        <w:t>, unless extended due to complexity (with notification to the student).</w:t>
      </w:r>
    </w:p>
    <w:p w14:paraId="0F8266F3" w14:textId="77777777" w:rsidR="00FD3189" w:rsidRDefault="00FD3189"/>
    <w:p w14:paraId="18B43D70" w14:textId="77777777" w:rsidR="00FD3189" w:rsidRDefault="00000000">
      <w:pPr>
        <w:spacing w:before="280" w:after="280"/>
        <w:rPr>
          <w:b/>
          <w:bCs/>
        </w:rPr>
      </w:pPr>
      <w:r>
        <w:rPr>
          <w:b/>
          <w:bCs/>
        </w:rPr>
        <w:t>6. Resolution and Follow-Up</w:t>
      </w:r>
    </w:p>
    <w:p w14:paraId="55A5BE43" w14:textId="77777777" w:rsidR="00FD3189" w:rsidRDefault="00000000">
      <w:pPr>
        <w:numPr>
          <w:ilvl w:val="0"/>
          <w:numId w:val="153"/>
        </w:numPr>
        <w:spacing w:before="280"/>
      </w:pPr>
      <w:r>
        <w:t xml:space="preserve">The student will be informed of the outcome in </w:t>
      </w:r>
      <w:r>
        <w:rPr>
          <w:b/>
          <w:bCs/>
        </w:rPr>
        <w:t>age-appropriate language</w:t>
      </w:r>
      <w:r>
        <w:t>, and in a private setting.</w:t>
      </w:r>
    </w:p>
    <w:p w14:paraId="5281029B" w14:textId="77777777" w:rsidR="00FD3189" w:rsidRDefault="00000000">
      <w:pPr>
        <w:numPr>
          <w:ilvl w:val="0"/>
          <w:numId w:val="153"/>
        </w:numPr>
      </w:pPr>
      <w:r>
        <w:t xml:space="preserve">If the grievance is </w:t>
      </w:r>
      <w:r>
        <w:rPr>
          <w:b/>
          <w:bCs/>
        </w:rPr>
        <w:t>substantiated</w:t>
      </w:r>
      <w:r>
        <w:t xml:space="preserve">, EBS will implement appropriate </w:t>
      </w:r>
      <w:r>
        <w:rPr>
          <w:b/>
          <w:bCs/>
        </w:rPr>
        <w:t>corrective actions</w:t>
      </w:r>
      <w:r>
        <w:t>, including but not limited to:</w:t>
      </w:r>
    </w:p>
    <w:p w14:paraId="3A4DCE39" w14:textId="77777777" w:rsidR="00FD3189" w:rsidRDefault="00000000">
      <w:pPr>
        <w:numPr>
          <w:ilvl w:val="1"/>
          <w:numId w:val="153"/>
        </w:numPr>
      </w:pPr>
      <w:r>
        <w:t>Behavioral interventions</w:t>
      </w:r>
    </w:p>
    <w:p w14:paraId="55ED3959" w14:textId="77777777" w:rsidR="00FD3189" w:rsidRDefault="00000000">
      <w:pPr>
        <w:numPr>
          <w:ilvl w:val="1"/>
          <w:numId w:val="153"/>
        </w:numPr>
      </w:pPr>
      <w:r>
        <w:t>Mediation</w:t>
      </w:r>
    </w:p>
    <w:p w14:paraId="08BDE09B" w14:textId="77777777" w:rsidR="00FD3189" w:rsidRDefault="00000000">
      <w:pPr>
        <w:numPr>
          <w:ilvl w:val="1"/>
          <w:numId w:val="153"/>
        </w:numPr>
      </w:pPr>
      <w:r>
        <w:t>Policy enforcement</w:t>
      </w:r>
    </w:p>
    <w:p w14:paraId="775E428B" w14:textId="77777777" w:rsidR="00FD3189" w:rsidRDefault="00000000">
      <w:pPr>
        <w:numPr>
          <w:ilvl w:val="1"/>
          <w:numId w:val="153"/>
        </w:numPr>
      </w:pPr>
      <w:r>
        <w:t>Staff training or reassignment</w:t>
      </w:r>
    </w:p>
    <w:p w14:paraId="762BBD16" w14:textId="77777777" w:rsidR="00FD3189" w:rsidRDefault="00000000">
      <w:pPr>
        <w:numPr>
          <w:ilvl w:val="0"/>
          <w:numId w:val="153"/>
        </w:numPr>
        <w:spacing w:after="280"/>
      </w:pPr>
      <w:r>
        <w:t>Support services (e.g., counseling, restorative practices) may be offered to support student healing and resolution.</w:t>
      </w:r>
    </w:p>
    <w:p w14:paraId="0701F918" w14:textId="77777777" w:rsidR="00FD3189" w:rsidRDefault="00FD3189"/>
    <w:p w14:paraId="71BDCA2F" w14:textId="77777777" w:rsidR="00FD3189" w:rsidRDefault="00000000">
      <w:pPr>
        <w:spacing w:before="280" w:after="280"/>
        <w:rPr>
          <w:b/>
          <w:bCs/>
        </w:rPr>
      </w:pPr>
      <w:r>
        <w:rPr>
          <w:b/>
          <w:bCs/>
        </w:rPr>
        <w:t>7. Confidentiality and Non-Retaliation</w:t>
      </w:r>
    </w:p>
    <w:p w14:paraId="19025D52" w14:textId="77777777" w:rsidR="00FD3189" w:rsidRDefault="00000000">
      <w:pPr>
        <w:numPr>
          <w:ilvl w:val="0"/>
          <w:numId w:val="154"/>
        </w:numPr>
        <w:spacing w:before="280"/>
      </w:pPr>
      <w:r>
        <w:t xml:space="preserve">All grievance matters will be handled with </w:t>
      </w:r>
      <w:r>
        <w:rPr>
          <w:b/>
          <w:bCs/>
        </w:rPr>
        <w:t>strict confidentiality</w:t>
      </w:r>
      <w:r>
        <w:t>, consistent with FERPA and other privacy laws.</w:t>
      </w:r>
    </w:p>
    <w:p w14:paraId="0AC2CA2A" w14:textId="77777777" w:rsidR="00FD3189" w:rsidRDefault="00000000">
      <w:pPr>
        <w:numPr>
          <w:ilvl w:val="0"/>
          <w:numId w:val="154"/>
        </w:numPr>
        <w:spacing w:after="280"/>
      </w:pPr>
      <w:r>
        <w:rPr>
          <w:b/>
          <w:bCs/>
        </w:rPr>
        <w:t>Retaliation</w:t>
      </w:r>
      <w:r>
        <w:t xml:space="preserve"> against a student who files a grievance, or participates in an investigation, is strictly prohibited and will result in administrative action.</w:t>
      </w:r>
    </w:p>
    <w:p w14:paraId="6DD269A6" w14:textId="77777777" w:rsidR="00FD3189" w:rsidRDefault="00FD3189"/>
    <w:p w14:paraId="3C2BEE94" w14:textId="77777777" w:rsidR="00FD3189" w:rsidRDefault="00000000">
      <w:pPr>
        <w:spacing w:before="280" w:after="280"/>
        <w:rPr>
          <w:b/>
          <w:bCs/>
        </w:rPr>
      </w:pPr>
      <w:r>
        <w:rPr>
          <w:b/>
          <w:bCs/>
        </w:rPr>
        <w:t>8. Appeal Process</w:t>
      </w:r>
    </w:p>
    <w:p w14:paraId="7C6C858B" w14:textId="77777777" w:rsidR="00FD3189" w:rsidRDefault="00000000">
      <w:pPr>
        <w:spacing w:before="280" w:after="280"/>
      </w:pPr>
      <w:r>
        <w:t xml:space="preserve">If the student or guardian </w:t>
      </w:r>
      <w:r>
        <w:rPr>
          <w:b/>
          <w:bCs/>
        </w:rPr>
        <w:t>disagrees with the resolution</w:t>
      </w:r>
      <w:r>
        <w:t>, they may appeal in writing to:</w:t>
      </w:r>
      <w:r>
        <w:br/>
      </w:r>
      <w:r>
        <w:rPr>
          <w:b/>
          <w:bCs/>
        </w:rPr>
        <w:t>Chief of Child and Family Services, Thrive Behavioral Health</w:t>
      </w:r>
    </w:p>
    <w:p w14:paraId="6A4C2745" w14:textId="77777777" w:rsidR="00FD3189" w:rsidRDefault="00000000">
      <w:pPr>
        <w:numPr>
          <w:ilvl w:val="0"/>
          <w:numId w:val="155"/>
        </w:numPr>
        <w:spacing w:before="280"/>
      </w:pPr>
      <w:r>
        <w:t xml:space="preserve">Appeals must be submitted within </w:t>
      </w:r>
      <w:r>
        <w:rPr>
          <w:b/>
          <w:bCs/>
        </w:rPr>
        <w:t>five (5) school days</w:t>
      </w:r>
      <w:r>
        <w:t xml:space="preserve"> of the resolution.</w:t>
      </w:r>
    </w:p>
    <w:p w14:paraId="068B72FD" w14:textId="77777777" w:rsidR="00FD3189" w:rsidRDefault="00000000">
      <w:pPr>
        <w:numPr>
          <w:ilvl w:val="0"/>
          <w:numId w:val="155"/>
        </w:numPr>
        <w:spacing w:after="280"/>
      </w:pPr>
      <w:r>
        <w:t xml:space="preserve">A secondary review will be conducted and communicated within </w:t>
      </w:r>
      <w:r>
        <w:rPr>
          <w:b/>
          <w:bCs/>
        </w:rPr>
        <w:t>five (5) school days</w:t>
      </w:r>
      <w:r>
        <w:t xml:space="preserve"> of receipt.</w:t>
      </w:r>
    </w:p>
    <w:p w14:paraId="2EC6FD1F" w14:textId="77777777" w:rsidR="00FD3189" w:rsidRDefault="00FD3189"/>
    <w:p w14:paraId="22E9645B" w14:textId="77777777" w:rsidR="00FD3189" w:rsidRDefault="00000000">
      <w:pPr>
        <w:spacing w:before="280" w:after="280"/>
        <w:rPr>
          <w:b/>
          <w:bCs/>
        </w:rPr>
      </w:pPr>
      <w:r>
        <w:rPr>
          <w:b/>
          <w:bCs/>
        </w:rPr>
        <w:t>9. Accessibility and Support</w:t>
      </w:r>
    </w:p>
    <w:p w14:paraId="6EBBC595" w14:textId="77777777" w:rsidR="00FD3189" w:rsidRDefault="00000000">
      <w:pPr>
        <w:numPr>
          <w:ilvl w:val="0"/>
          <w:numId w:val="156"/>
        </w:numPr>
        <w:spacing w:before="280"/>
      </w:pPr>
      <w:r>
        <w:t xml:space="preserve">Students may ask for help from a </w:t>
      </w:r>
      <w:r>
        <w:rPr>
          <w:b/>
          <w:bCs/>
        </w:rPr>
        <w:t>clinician, trusted staff member, advocate, or caregiver</w:t>
      </w:r>
      <w:r>
        <w:t xml:space="preserve"> at any point.</w:t>
      </w:r>
    </w:p>
    <w:p w14:paraId="3497CCC1" w14:textId="77777777" w:rsidR="00FD3189" w:rsidRDefault="00000000">
      <w:pPr>
        <w:numPr>
          <w:ilvl w:val="0"/>
          <w:numId w:val="156"/>
        </w:numPr>
        <w:spacing w:after="280"/>
      </w:pPr>
      <w:r>
        <w:t xml:space="preserve">EBS will provide </w:t>
      </w:r>
      <w:r>
        <w:rPr>
          <w:b/>
          <w:bCs/>
        </w:rPr>
        <w:t>reasonable accommodations</w:t>
      </w:r>
      <w:r>
        <w:t xml:space="preserve"> to support students with disabilities, limited English proficiency, or other communication needs throughout the grievance process.</w:t>
      </w:r>
    </w:p>
    <w:p w14:paraId="3E96EA0C" w14:textId="77777777" w:rsidR="00FD3189" w:rsidRDefault="00FD3189">
      <w:pPr>
        <w:pStyle w:val="Heading1"/>
      </w:pPr>
      <w:bookmarkStart w:id="272" w:name="_heading=h.2d42872qab7j" w:colFirst="0" w:colLast="0"/>
      <w:bookmarkEnd w:id="272"/>
    </w:p>
    <w:p w14:paraId="3E9D9158" w14:textId="77777777" w:rsidR="00FD3189" w:rsidRDefault="00FD3189"/>
    <w:p w14:paraId="3DDDC5A5" w14:textId="77777777" w:rsidR="00FD3189" w:rsidRDefault="00FD3189"/>
    <w:p w14:paraId="7FF41B43" w14:textId="77777777" w:rsidR="00FD3189" w:rsidRDefault="00FD3189"/>
    <w:p w14:paraId="52C6CEC0" w14:textId="77777777" w:rsidR="00FD3189" w:rsidRDefault="00FD3189"/>
    <w:p w14:paraId="2FF68DDE" w14:textId="77777777" w:rsidR="00FD3189" w:rsidRDefault="00FD3189"/>
    <w:p w14:paraId="20AD49A1" w14:textId="77777777" w:rsidR="00FD3189" w:rsidRDefault="00FD3189"/>
    <w:p w14:paraId="32EE6002" w14:textId="77777777" w:rsidR="00FD3189" w:rsidRDefault="00FD3189"/>
    <w:p w14:paraId="7DE6013E" w14:textId="77777777" w:rsidR="00FD3189" w:rsidRDefault="00FD3189"/>
    <w:p w14:paraId="7BCAA387" w14:textId="77777777" w:rsidR="00FD3189" w:rsidRDefault="00FD3189"/>
    <w:p w14:paraId="27F06390" w14:textId="77777777" w:rsidR="00FD3189" w:rsidRDefault="00FD3189"/>
    <w:p w14:paraId="4C2845FB" w14:textId="77777777" w:rsidR="00FD3189" w:rsidRDefault="00000000">
      <w:pPr>
        <w:pStyle w:val="Heading1"/>
      </w:pPr>
      <w:bookmarkStart w:id="273" w:name="_heading=h.eckgnuxd0n90" w:colFirst="0" w:colLast="0"/>
      <w:bookmarkEnd w:id="273"/>
      <w:r>
        <w:t>20.0 GRADUATION AND TRANSITION PLANNING POLICY</w:t>
      </w:r>
    </w:p>
    <w:p w14:paraId="401190A4" w14:textId="77777777" w:rsidR="00FD3189" w:rsidRDefault="00000000">
      <w:pPr>
        <w:pBdr>
          <w:top w:val="nil"/>
          <w:left w:val="nil"/>
          <w:bottom w:val="nil"/>
          <w:right w:val="nil"/>
          <w:between w:val="nil"/>
        </w:pBdr>
        <w:rPr>
          <w:color w:val="000000"/>
        </w:rPr>
      </w:pPr>
      <w:r>
        <w:rPr>
          <w:color w:val="000000"/>
        </w:rPr>
        <w:br/>
      </w:r>
      <w:r>
        <w:rPr>
          <w:b/>
          <w:bCs/>
          <w:color w:val="000000"/>
        </w:rPr>
        <w:t>Review Date:</w:t>
      </w:r>
      <w:r>
        <w:rPr>
          <w:color w:val="000000"/>
        </w:rPr>
        <w:t xml:space="preserve"> Annually in August or upon change in federal/state law</w:t>
      </w:r>
      <w:r>
        <w:rPr>
          <w:color w:val="000000"/>
        </w:rPr>
        <w:br/>
      </w:r>
      <w:r>
        <w:rPr>
          <w:b/>
          <w:bCs/>
          <w:color w:val="000000"/>
        </w:rPr>
        <w:t>Approved By:</w:t>
      </w:r>
      <w:r>
        <w:rPr>
          <w:color w:val="000000"/>
        </w:rPr>
        <w:t xml:space="preserve"> Eleanor Briggs School Administration</w:t>
      </w:r>
    </w:p>
    <w:p w14:paraId="7CE6B0FA" w14:textId="77777777" w:rsidR="00FD3189" w:rsidRDefault="00FD3189"/>
    <w:p w14:paraId="39205903" w14:textId="77777777" w:rsidR="00FD3189" w:rsidRDefault="00000000">
      <w:pPr>
        <w:pStyle w:val="Heading3"/>
      </w:pPr>
      <w:r>
        <w:t>1. Purpose</w:t>
      </w:r>
    </w:p>
    <w:p w14:paraId="29039B0A" w14:textId="77777777" w:rsidR="00FD3189" w:rsidRDefault="00000000">
      <w:pPr>
        <w:pBdr>
          <w:top w:val="nil"/>
          <w:left w:val="nil"/>
          <w:bottom w:val="nil"/>
          <w:right w:val="nil"/>
          <w:between w:val="nil"/>
        </w:pBdr>
        <w:rPr>
          <w:color w:val="000000"/>
        </w:rPr>
      </w:pPr>
      <w:r>
        <w:rPr>
          <w:color w:val="000000"/>
        </w:rPr>
        <w:t>This policy ensures that students with disabilities at Eleanor Briggs School (EBS) receive individualized, coordinated transition services to support success in adulthood. It outlines procedures for:</w:t>
      </w:r>
    </w:p>
    <w:p w14:paraId="0A5F8509" w14:textId="77777777" w:rsidR="00FD3189" w:rsidRDefault="00000000">
      <w:pPr>
        <w:numPr>
          <w:ilvl w:val="0"/>
          <w:numId w:val="281"/>
        </w:numPr>
        <w:pBdr>
          <w:top w:val="nil"/>
          <w:left w:val="nil"/>
          <w:bottom w:val="nil"/>
          <w:right w:val="nil"/>
          <w:between w:val="nil"/>
        </w:pBdr>
      </w:pPr>
      <w:r>
        <w:rPr>
          <w:color w:val="000000"/>
        </w:rPr>
        <w:t>Graduation planning</w:t>
      </w:r>
    </w:p>
    <w:p w14:paraId="0D7F58CE" w14:textId="77777777" w:rsidR="00FD3189" w:rsidRDefault="00000000">
      <w:pPr>
        <w:numPr>
          <w:ilvl w:val="0"/>
          <w:numId w:val="281"/>
        </w:numPr>
        <w:pBdr>
          <w:top w:val="nil"/>
          <w:left w:val="nil"/>
          <w:bottom w:val="nil"/>
          <w:right w:val="nil"/>
          <w:between w:val="nil"/>
        </w:pBdr>
      </w:pPr>
      <w:r>
        <w:rPr>
          <w:color w:val="000000"/>
        </w:rPr>
        <w:t>Transition services</w:t>
      </w:r>
    </w:p>
    <w:p w14:paraId="697E8298" w14:textId="77777777" w:rsidR="00FD3189" w:rsidRDefault="00000000">
      <w:pPr>
        <w:numPr>
          <w:ilvl w:val="0"/>
          <w:numId w:val="281"/>
        </w:numPr>
        <w:pBdr>
          <w:top w:val="nil"/>
          <w:left w:val="nil"/>
          <w:bottom w:val="nil"/>
          <w:right w:val="nil"/>
          <w:between w:val="nil"/>
        </w:pBdr>
      </w:pPr>
      <w:r>
        <w:rPr>
          <w:color w:val="000000"/>
        </w:rPr>
        <w:t>Postsecondary goal development</w:t>
      </w:r>
    </w:p>
    <w:p w14:paraId="3564DE0E" w14:textId="77777777" w:rsidR="00FD3189" w:rsidRDefault="00000000">
      <w:pPr>
        <w:numPr>
          <w:ilvl w:val="0"/>
          <w:numId w:val="281"/>
        </w:numPr>
        <w:pBdr>
          <w:top w:val="nil"/>
          <w:left w:val="nil"/>
          <w:bottom w:val="nil"/>
          <w:right w:val="nil"/>
          <w:between w:val="nil"/>
        </w:pBdr>
      </w:pPr>
      <w:r>
        <w:rPr>
          <w:color w:val="000000"/>
        </w:rPr>
        <w:t>Interagency collaboration</w:t>
      </w:r>
      <w:r>
        <w:rPr>
          <w:color w:val="000000"/>
        </w:rPr>
        <w:br/>
        <w:t xml:space="preserve">In alignment with </w:t>
      </w:r>
      <w:r>
        <w:rPr>
          <w:b/>
          <w:bCs/>
          <w:color w:val="000000"/>
        </w:rPr>
        <w:t>IDEA (20 U.S.C. § 1400 et seq.)</w:t>
      </w:r>
      <w:r>
        <w:rPr>
          <w:color w:val="000000"/>
        </w:rPr>
        <w:t xml:space="preserve">, </w:t>
      </w:r>
      <w:r>
        <w:rPr>
          <w:b/>
          <w:bCs/>
          <w:color w:val="000000"/>
        </w:rPr>
        <w:t>34 CFR § 300.320–300.321</w:t>
      </w:r>
      <w:r>
        <w:rPr>
          <w:color w:val="000000"/>
        </w:rPr>
        <w:t xml:space="preserve">, and </w:t>
      </w:r>
      <w:r>
        <w:rPr>
          <w:b/>
          <w:bCs/>
          <w:color w:val="000000"/>
        </w:rPr>
        <w:t>RIDE Secondary Transition Requirements</w:t>
      </w:r>
      <w:r>
        <w:rPr>
          <w:color w:val="000000"/>
        </w:rPr>
        <w:t>, this policy supports students in moving toward independent living, employment, higher education, and community participation.</w:t>
      </w:r>
    </w:p>
    <w:p w14:paraId="79A79AF2" w14:textId="77777777" w:rsidR="00FD3189" w:rsidRDefault="00FD3189"/>
    <w:p w14:paraId="2DF02A47" w14:textId="77777777" w:rsidR="00FD3189" w:rsidRDefault="00000000">
      <w:pPr>
        <w:pStyle w:val="Heading3"/>
      </w:pPr>
      <w:r>
        <w:t>2. Scope</w:t>
      </w:r>
    </w:p>
    <w:p w14:paraId="7192C313" w14:textId="77777777" w:rsidR="00FD3189" w:rsidRDefault="00000000">
      <w:pPr>
        <w:pBdr>
          <w:top w:val="nil"/>
          <w:left w:val="nil"/>
          <w:bottom w:val="nil"/>
          <w:right w:val="nil"/>
          <w:between w:val="nil"/>
        </w:pBdr>
        <w:rPr>
          <w:color w:val="000000"/>
        </w:rPr>
      </w:pPr>
      <w:r>
        <w:rPr>
          <w:color w:val="000000"/>
        </w:rPr>
        <w:t xml:space="preserve">This policy applies to all EBS students with IEPs who will be turning </w:t>
      </w:r>
      <w:r>
        <w:rPr>
          <w:b/>
          <w:bCs/>
          <w:color w:val="000000"/>
        </w:rPr>
        <w:t>14 years old or older</w:t>
      </w:r>
      <w:r>
        <w:rPr>
          <w:color w:val="000000"/>
        </w:rPr>
        <w:t xml:space="preserve"> during the school year, and to all students aged </w:t>
      </w:r>
      <w:r>
        <w:rPr>
          <w:b/>
          <w:bCs/>
          <w:color w:val="000000"/>
        </w:rPr>
        <w:t>14–21</w:t>
      </w:r>
      <w:r>
        <w:rPr>
          <w:color w:val="000000"/>
        </w:rPr>
        <w:t xml:space="preserve"> who are eligible for special education and related services.</w:t>
      </w:r>
    </w:p>
    <w:p w14:paraId="2652B594" w14:textId="77777777" w:rsidR="00FD3189" w:rsidRDefault="00FD3189"/>
    <w:p w14:paraId="4E0CA40A" w14:textId="77777777" w:rsidR="00FD3189" w:rsidRDefault="00000000">
      <w:pPr>
        <w:pStyle w:val="Heading3"/>
      </w:pPr>
      <w:r>
        <w:t>3. Policy Statement</w:t>
      </w:r>
    </w:p>
    <w:p w14:paraId="55FDF317" w14:textId="77777777" w:rsidR="00FD3189" w:rsidRDefault="00000000">
      <w:pPr>
        <w:pBdr>
          <w:top w:val="nil"/>
          <w:left w:val="nil"/>
          <w:bottom w:val="nil"/>
          <w:right w:val="nil"/>
          <w:between w:val="nil"/>
        </w:pBdr>
        <w:rPr>
          <w:color w:val="000000"/>
        </w:rPr>
      </w:pPr>
      <w:r>
        <w:rPr>
          <w:color w:val="000000"/>
        </w:rPr>
        <w:t>Eleanor Briggs School:</w:t>
      </w:r>
    </w:p>
    <w:p w14:paraId="0A63A2EF" w14:textId="77777777" w:rsidR="00FD3189" w:rsidRDefault="00000000">
      <w:pPr>
        <w:numPr>
          <w:ilvl w:val="0"/>
          <w:numId w:val="282"/>
        </w:numPr>
        <w:pBdr>
          <w:top w:val="nil"/>
          <w:left w:val="nil"/>
          <w:bottom w:val="nil"/>
          <w:right w:val="nil"/>
          <w:between w:val="nil"/>
        </w:pBdr>
      </w:pPr>
      <w:r>
        <w:rPr>
          <w:color w:val="000000"/>
        </w:rPr>
        <w:t xml:space="preserve">Integrates individualized, developmentally appropriate </w:t>
      </w:r>
      <w:r>
        <w:rPr>
          <w:b/>
          <w:bCs/>
          <w:color w:val="000000"/>
        </w:rPr>
        <w:t>transition planning</w:t>
      </w:r>
      <w:r>
        <w:rPr>
          <w:color w:val="000000"/>
        </w:rPr>
        <w:t xml:space="preserve"> into every student’s IEP beginning no later than age 14</w:t>
      </w:r>
    </w:p>
    <w:p w14:paraId="2B6E5BAE" w14:textId="77777777" w:rsidR="00FD3189" w:rsidRDefault="00000000">
      <w:pPr>
        <w:numPr>
          <w:ilvl w:val="0"/>
          <w:numId w:val="282"/>
        </w:numPr>
        <w:pBdr>
          <w:top w:val="nil"/>
          <w:left w:val="nil"/>
          <w:bottom w:val="nil"/>
          <w:right w:val="nil"/>
          <w:between w:val="nil"/>
        </w:pBdr>
      </w:pPr>
      <w:r>
        <w:rPr>
          <w:color w:val="000000"/>
        </w:rPr>
        <w:t>Collaborates with families, LEAs, community agencies, and the student to create a realistic, strengths-based path to adulthood</w:t>
      </w:r>
    </w:p>
    <w:p w14:paraId="43BFE62C" w14:textId="77777777" w:rsidR="00FD3189" w:rsidRDefault="00000000">
      <w:pPr>
        <w:numPr>
          <w:ilvl w:val="0"/>
          <w:numId w:val="282"/>
        </w:numPr>
        <w:pBdr>
          <w:top w:val="nil"/>
          <w:left w:val="nil"/>
          <w:bottom w:val="nil"/>
          <w:right w:val="nil"/>
          <w:between w:val="nil"/>
        </w:pBdr>
      </w:pPr>
      <w:r>
        <w:rPr>
          <w:color w:val="000000"/>
        </w:rPr>
        <w:t>Offers trauma-informed, culturally responsive planning and preparation for life beyond high school</w:t>
      </w:r>
    </w:p>
    <w:p w14:paraId="33EDF629" w14:textId="77777777" w:rsidR="00FD3189" w:rsidRDefault="00000000">
      <w:pPr>
        <w:numPr>
          <w:ilvl w:val="0"/>
          <w:numId w:val="282"/>
        </w:numPr>
        <w:pBdr>
          <w:top w:val="nil"/>
          <w:left w:val="nil"/>
          <w:bottom w:val="nil"/>
          <w:right w:val="nil"/>
          <w:between w:val="nil"/>
        </w:pBdr>
      </w:pPr>
      <w:r>
        <w:rPr>
          <w:color w:val="000000"/>
        </w:rPr>
        <w:t>Aligns student graduation and credentialing options with Rhode Island Proficiency-Based Graduation Requirements (PBGRs), RIDE secondary transition mandates, and federal IDEA regulations</w:t>
      </w:r>
    </w:p>
    <w:p w14:paraId="4B094402" w14:textId="77777777" w:rsidR="00FD3189" w:rsidRDefault="00FD3189"/>
    <w:p w14:paraId="3D82D4A6" w14:textId="77777777" w:rsidR="00FD3189" w:rsidRDefault="00000000">
      <w:pPr>
        <w:pStyle w:val="Heading3"/>
      </w:pPr>
      <w:r>
        <w:t>4. Transition Services in the IEP</w:t>
      </w:r>
    </w:p>
    <w:p w14:paraId="5F24A890" w14:textId="77777777" w:rsidR="00FD3189" w:rsidRDefault="00000000">
      <w:pPr>
        <w:pStyle w:val="Heading4"/>
      </w:pPr>
      <w:r>
        <w:t>4.1 Age of Initiation</w:t>
      </w:r>
    </w:p>
    <w:p w14:paraId="1C63885D" w14:textId="77777777" w:rsidR="00FD3189" w:rsidRDefault="00000000">
      <w:pPr>
        <w:numPr>
          <w:ilvl w:val="0"/>
          <w:numId w:val="283"/>
        </w:numPr>
        <w:pBdr>
          <w:top w:val="nil"/>
          <w:left w:val="nil"/>
          <w:bottom w:val="nil"/>
          <w:right w:val="nil"/>
          <w:between w:val="nil"/>
        </w:pBdr>
      </w:pPr>
      <w:r>
        <w:rPr>
          <w:b/>
          <w:bCs/>
          <w:color w:val="000000"/>
        </w:rPr>
        <w:t>By age 14</w:t>
      </w:r>
      <w:r>
        <w:rPr>
          <w:color w:val="000000"/>
        </w:rPr>
        <w:t xml:space="preserve"> (or younger, if appropriate), the IEP must include measurable postsecondary goals and transition services</w:t>
      </w:r>
    </w:p>
    <w:p w14:paraId="3173086A" w14:textId="77777777" w:rsidR="00FD3189" w:rsidRDefault="00000000">
      <w:pPr>
        <w:numPr>
          <w:ilvl w:val="0"/>
          <w:numId w:val="283"/>
        </w:numPr>
        <w:pBdr>
          <w:top w:val="nil"/>
          <w:left w:val="nil"/>
          <w:bottom w:val="nil"/>
          <w:right w:val="nil"/>
          <w:between w:val="nil"/>
        </w:pBdr>
      </w:pPr>
      <w:r>
        <w:rPr>
          <w:color w:val="000000"/>
        </w:rPr>
        <w:t xml:space="preserve">These goals are updated </w:t>
      </w:r>
      <w:r>
        <w:rPr>
          <w:b/>
          <w:bCs/>
          <w:color w:val="000000"/>
        </w:rPr>
        <w:t>annually</w:t>
      </w:r>
      <w:r>
        <w:rPr>
          <w:color w:val="000000"/>
        </w:rPr>
        <w:t xml:space="preserve"> and based on age-appropriate transition assessments</w:t>
      </w:r>
    </w:p>
    <w:p w14:paraId="25169FEE" w14:textId="77777777" w:rsidR="00FD3189" w:rsidRDefault="00000000">
      <w:pPr>
        <w:pStyle w:val="Heading4"/>
      </w:pPr>
      <w:r>
        <w:t>4.2 Components of Transition Planning</w:t>
      </w:r>
    </w:p>
    <w:p w14:paraId="700223A2" w14:textId="77777777" w:rsidR="00FD3189" w:rsidRDefault="00000000">
      <w:pPr>
        <w:pBdr>
          <w:top w:val="nil"/>
          <w:left w:val="nil"/>
          <w:bottom w:val="nil"/>
          <w:right w:val="nil"/>
          <w:between w:val="nil"/>
        </w:pBdr>
        <w:rPr>
          <w:color w:val="000000"/>
        </w:rPr>
      </w:pPr>
      <w:r>
        <w:rPr>
          <w:color w:val="000000"/>
        </w:rPr>
        <w:t>Transition planning includes:</w:t>
      </w:r>
    </w:p>
    <w:p w14:paraId="1D1DE435" w14:textId="77777777" w:rsidR="00FD3189" w:rsidRDefault="00000000">
      <w:pPr>
        <w:numPr>
          <w:ilvl w:val="0"/>
          <w:numId w:val="284"/>
        </w:numPr>
        <w:pBdr>
          <w:top w:val="nil"/>
          <w:left w:val="nil"/>
          <w:bottom w:val="nil"/>
          <w:right w:val="nil"/>
          <w:between w:val="nil"/>
        </w:pBdr>
      </w:pPr>
      <w:r>
        <w:rPr>
          <w:b/>
          <w:bCs/>
          <w:color w:val="000000"/>
        </w:rPr>
        <w:t>Postsecondary Goals</w:t>
      </w:r>
      <w:r>
        <w:rPr>
          <w:color w:val="000000"/>
        </w:rPr>
        <w:br/>
        <w:t>Based on student strengths, preferences, and interests in:</w:t>
      </w:r>
    </w:p>
    <w:p w14:paraId="1EC87D87" w14:textId="77777777" w:rsidR="00FD3189" w:rsidRDefault="00000000">
      <w:pPr>
        <w:numPr>
          <w:ilvl w:val="1"/>
          <w:numId w:val="284"/>
        </w:numPr>
        <w:pBdr>
          <w:top w:val="nil"/>
          <w:left w:val="nil"/>
          <w:bottom w:val="nil"/>
          <w:right w:val="nil"/>
          <w:between w:val="nil"/>
        </w:pBdr>
      </w:pPr>
      <w:r>
        <w:rPr>
          <w:color w:val="000000"/>
        </w:rPr>
        <w:t>Education or training</w:t>
      </w:r>
    </w:p>
    <w:p w14:paraId="0C846755" w14:textId="77777777" w:rsidR="00FD3189" w:rsidRDefault="00000000">
      <w:pPr>
        <w:numPr>
          <w:ilvl w:val="1"/>
          <w:numId w:val="284"/>
        </w:numPr>
        <w:pBdr>
          <w:top w:val="nil"/>
          <w:left w:val="nil"/>
          <w:bottom w:val="nil"/>
          <w:right w:val="nil"/>
          <w:between w:val="nil"/>
        </w:pBdr>
      </w:pPr>
      <w:r>
        <w:rPr>
          <w:color w:val="000000"/>
        </w:rPr>
        <w:t>Employment</w:t>
      </w:r>
    </w:p>
    <w:p w14:paraId="4E7CDFB3" w14:textId="77777777" w:rsidR="00FD3189" w:rsidRDefault="00000000">
      <w:pPr>
        <w:numPr>
          <w:ilvl w:val="1"/>
          <w:numId w:val="284"/>
        </w:numPr>
        <w:pBdr>
          <w:top w:val="nil"/>
          <w:left w:val="nil"/>
          <w:bottom w:val="nil"/>
          <w:right w:val="nil"/>
          <w:between w:val="nil"/>
        </w:pBdr>
      </w:pPr>
      <w:r>
        <w:rPr>
          <w:color w:val="000000"/>
        </w:rPr>
        <w:t>Independent living (if applicable)</w:t>
      </w:r>
    </w:p>
    <w:p w14:paraId="279EBC3B" w14:textId="77777777" w:rsidR="00FD3189" w:rsidRDefault="00000000">
      <w:pPr>
        <w:numPr>
          <w:ilvl w:val="0"/>
          <w:numId w:val="284"/>
        </w:numPr>
        <w:pBdr>
          <w:top w:val="nil"/>
          <w:left w:val="nil"/>
          <w:bottom w:val="nil"/>
          <w:right w:val="nil"/>
          <w:between w:val="nil"/>
        </w:pBdr>
      </w:pPr>
      <w:r>
        <w:rPr>
          <w:b/>
          <w:bCs/>
          <w:color w:val="000000"/>
        </w:rPr>
        <w:t>Transition Services</w:t>
      </w:r>
      <w:r>
        <w:rPr>
          <w:color w:val="000000"/>
        </w:rPr>
        <w:br/>
        <w:t>Coordinated, outcome-oriented activities that may include:</w:t>
      </w:r>
    </w:p>
    <w:p w14:paraId="0FA7F3FC" w14:textId="77777777" w:rsidR="00FD3189" w:rsidRDefault="00000000">
      <w:pPr>
        <w:numPr>
          <w:ilvl w:val="1"/>
          <w:numId w:val="284"/>
        </w:numPr>
        <w:pBdr>
          <w:top w:val="nil"/>
          <w:left w:val="nil"/>
          <w:bottom w:val="nil"/>
          <w:right w:val="nil"/>
          <w:between w:val="nil"/>
        </w:pBdr>
      </w:pPr>
      <w:r>
        <w:rPr>
          <w:color w:val="000000"/>
        </w:rPr>
        <w:t>Career exploration and interest inventories</w:t>
      </w:r>
    </w:p>
    <w:p w14:paraId="3947C823" w14:textId="77777777" w:rsidR="00FD3189" w:rsidRDefault="00000000">
      <w:pPr>
        <w:numPr>
          <w:ilvl w:val="1"/>
          <w:numId w:val="284"/>
        </w:numPr>
        <w:pBdr>
          <w:top w:val="nil"/>
          <w:left w:val="nil"/>
          <w:bottom w:val="nil"/>
          <w:right w:val="nil"/>
          <w:between w:val="nil"/>
        </w:pBdr>
      </w:pPr>
      <w:r>
        <w:rPr>
          <w:color w:val="000000"/>
        </w:rPr>
        <w:t>Job readiness and pre-employment skills training</w:t>
      </w:r>
    </w:p>
    <w:p w14:paraId="11D5CC65" w14:textId="77777777" w:rsidR="00FD3189" w:rsidRDefault="00000000">
      <w:pPr>
        <w:numPr>
          <w:ilvl w:val="1"/>
          <w:numId w:val="284"/>
        </w:numPr>
        <w:pBdr>
          <w:top w:val="nil"/>
          <w:left w:val="nil"/>
          <w:bottom w:val="nil"/>
          <w:right w:val="nil"/>
          <w:between w:val="nil"/>
        </w:pBdr>
      </w:pPr>
      <w:r>
        <w:rPr>
          <w:color w:val="000000"/>
        </w:rPr>
        <w:t>Community-based instruction or work-based learning</w:t>
      </w:r>
    </w:p>
    <w:p w14:paraId="520F04D3" w14:textId="77777777" w:rsidR="00FD3189" w:rsidRDefault="00000000">
      <w:pPr>
        <w:numPr>
          <w:ilvl w:val="1"/>
          <w:numId w:val="284"/>
        </w:numPr>
        <w:pBdr>
          <w:top w:val="nil"/>
          <w:left w:val="nil"/>
          <w:bottom w:val="nil"/>
          <w:right w:val="nil"/>
          <w:between w:val="nil"/>
        </w:pBdr>
      </w:pPr>
      <w:r>
        <w:rPr>
          <w:color w:val="000000"/>
        </w:rPr>
        <w:t>Travel training, budgeting, or daily living skill development</w:t>
      </w:r>
    </w:p>
    <w:p w14:paraId="2538ED18" w14:textId="77777777" w:rsidR="00FD3189" w:rsidRDefault="00000000">
      <w:pPr>
        <w:numPr>
          <w:ilvl w:val="1"/>
          <w:numId w:val="284"/>
        </w:numPr>
        <w:pBdr>
          <w:top w:val="nil"/>
          <w:left w:val="nil"/>
          <w:bottom w:val="nil"/>
          <w:right w:val="nil"/>
          <w:between w:val="nil"/>
        </w:pBdr>
      </w:pPr>
      <w:r>
        <w:rPr>
          <w:color w:val="000000"/>
        </w:rPr>
        <w:t>Counseling, internships, or vocational site visits</w:t>
      </w:r>
    </w:p>
    <w:p w14:paraId="13EC6E6A" w14:textId="77777777" w:rsidR="00FD3189" w:rsidRDefault="00000000">
      <w:pPr>
        <w:numPr>
          <w:ilvl w:val="1"/>
          <w:numId w:val="284"/>
        </w:numPr>
        <w:pBdr>
          <w:top w:val="nil"/>
          <w:left w:val="nil"/>
          <w:bottom w:val="nil"/>
          <w:right w:val="nil"/>
          <w:between w:val="nil"/>
        </w:pBdr>
      </w:pPr>
      <w:r>
        <w:rPr>
          <w:color w:val="000000"/>
        </w:rPr>
        <w:t>Referrals to outside adult services (e.g., ORS, BHDDH, DCYF, DDS)</w:t>
      </w:r>
    </w:p>
    <w:p w14:paraId="705490ED" w14:textId="77777777" w:rsidR="00FD3189" w:rsidRDefault="00000000">
      <w:pPr>
        <w:numPr>
          <w:ilvl w:val="0"/>
          <w:numId w:val="284"/>
        </w:numPr>
        <w:pBdr>
          <w:top w:val="nil"/>
          <w:left w:val="nil"/>
          <w:bottom w:val="nil"/>
          <w:right w:val="nil"/>
          <w:between w:val="nil"/>
        </w:pBdr>
      </w:pPr>
      <w:r>
        <w:rPr>
          <w:b/>
          <w:bCs/>
          <w:color w:val="000000"/>
        </w:rPr>
        <w:t>Course of Study</w:t>
      </w:r>
      <w:r>
        <w:rPr>
          <w:color w:val="000000"/>
        </w:rPr>
        <w:br/>
        <w:t>A multi-year academic plan aligned with PBGRs and the student’s career and life goals</w:t>
      </w:r>
    </w:p>
    <w:p w14:paraId="7748CBAE" w14:textId="77777777" w:rsidR="00FD3189" w:rsidRDefault="00000000">
      <w:pPr>
        <w:numPr>
          <w:ilvl w:val="0"/>
          <w:numId w:val="284"/>
        </w:numPr>
        <w:pBdr>
          <w:top w:val="nil"/>
          <w:left w:val="nil"/>
          <w:bottom w:val="nil"/>
          <w:right w:val="nil"/>
          <w:between w:val="nil"/>
        </w:pBdr>
      </w:pPr>
      <w:r>
        <w:rPr>
          <w:b/>
          <w:bCs/>
          <w:color w:val="000000"/>
        </w:rPr>
        <w:t>Student and Family Engagement</w:t>
      </w:r>
      <w:r>
        <w:rPr>
          <w:color w:val="000000"/>
        </w:rPr>
        <w:br/>
        <w:t>Students are invited to all transition-focused IEP meetings</w:t>
      </w:r>
      <w:r>
        <w:rPr>
          <w:color w:val="000000"/>
        </w:rPr>
        <w:br/>
        <w:t>Parents/guardians are engaged in planning and receive guidance on adult service systems</w:t>
      </w:r>
    </w:p>
    <w:p w14:paraId="3EBACE84" w14:textId="77777777" w:rsidR="00FD3189" w:rsidRDefault="00FD3189"/>
    <w:p w14:paraId="1F9184FB" w14:textId="77777777" w:rsidR="00FD3189" w:rsidRDefault="00000000">
      <w:pPr>
        <w:pStyle w:val="Heading3"/>
      </w:pPr>
      <w:r>
        <w:t>5. Graduation Pathways and Exit Credentials</w:t>
      </w:r>
    </w:p>
    <w:p w14:paraId="2CA761A8" w14:textId="77777777" w:rsidR="00FD3189" w:rsidRDefault="00000000">
      <w:pPr>
        <w:pStyle w:val="Heading4"/>
      </w:pPr>
      <w:r>
        <w:t>5.1 Graduation with Diploma</w:t>
      </w:r>
    </w:p>
    <w:p w14:paraId="2C5A4705" w14:textId="77777777" w:rsidR="00FD3189" w:rsidRDefault="00000000">
      <w:pPr>
        <w:pBdr>
          <w:top w:val="nil"/>
          <w:left w:val="nil"/>
          <w:bottom w:val="nil"/>
          <w:right w:val="nil"/>
          <w:between w:val="nil"/>
        </w:pBdr>
        <w:rPr>
          <w:color w:val="000000"/>
        </w:rPr>
      </w:pPr>
      <w:r>
        <w:rPr>
          <w:color w:val="000000"/>
        </w:rPr>
        <w:t xml:space="preserve">Students with disabilities may graduate with a </w:t>
      </w:r>
      <w:r>
        <w:rPr>
          <w:b/>
          <w:bCs/>
          <w:color w:val="000000"/>
        </w:rPr>
        <w:t>regular high school diploma</w:t>
      </w:r>
      <w:r>
        <w:rPr>
          <w:color w:val="000000"/>
        </w:rPr>
        <w:t xml:space="preserve"> when they:</w:t>
      </w:r>
    </w:p>
    <w:p w14:paraId="1E634E41" w14:textId="77777777" w:rsidR="00FD3189" w:rsidRDefault="00000000">
      <w:pPr>
        <w:numPr>
          <w:ilvl w:val="0"/>
          <w:numId w:val="285"/>
        </w:numPr>
        <w:pBdr>
          <w:top w:val="nil"/>
          <w:left w:val="nil"/>
          <w:bottom w:val="nil"/>
          <w:right w:val="nil"/>
          <w:between w:val="nil"/>
        </w:pBdr>
      </w:pPr>
      <w:r>
        <w:rPr>
          <w:color w:val="000000"/>
        </w:rPr>
        <w:t xml:space="preserve">Meet their </w:t>
      </w:r>
      <w:r>
        <w:rPr>
          <w:b/>
          <w:bCs/>
          <w:color w:val="000000"/>
        </w:rPr>
        <w:t>home district’s PBGRs</w:t>
      </w:r>
    </w:p>
    <w:p w14:paraId="62BDD95F" w14:textId="77777777" w:rsidR="00FD3189" w:rsidRDefault="00000000">
      <w:pPr>
        <w:numPr>
          <w:ilvl w:val="0"/>
          <w:numId w:val="285"/>
        </w:numPr>
        <w:pBdr>
          <w:top w:val="nil"/>
          <w:left w:val="nil"/>
          <w:bottom w:val="nil"/>
          <w:right w:val="nil"/>
          <w:between w:val="nil"/>
        </w:pBdr>
      </w:pPr>
      <w:r>
        <w:rPr>
          <w:color w:val="000000"/>
        </w:rPr>
        <w:t>Complete a portfolio, capstone, or other local assessment requirements</w:t>
      </w:r>
    </w:p>
    <w:p w14:paraId="2848EF79" w14:textId="77777777" w:rsidR="00FD3189" w:rsidRDefault="00000000">
      <w:pPr>
        <w:numPr>
          <w:ilvl w:val="0"/>
          <w:numId w:val="285"/>
        </w:numPr>
        <w:pBdr>
          <w:top w:val="nil"/>
          <w:left w:val="nil"/>
          <w:bottom w:val="nil"/>
          <w:right w:val="nil"/>
          <w:between w:val="nil"/>
        </w:pBdr>
      </w:pPr>
      <w:r>
        <w:rPr>
          <w:color w:val="000000"/>
        </w:rPr>
        <w:t>Receive necessary accommodations or modifications under the IEP</w:t>
      </w:r>
    </w:p>
    <w:p w14:paraId="1117C642" w14:textId="77777777" w:rsidR="00FD3189" w:rsidRDefault="00000000">
      <w:pPr>
        <w:pBdr>
          <w:top w:val="nil"/>
          <w:left w:val="nil"/>
          <w:bottom w:val="nil"/>
          <w:right w:val="nil"/>
          <w:between w:val="nil"/>
        </w:pBdr>
        <w:rPr>
          <w:color w:val="000000"/>
        </w:rPr>
      </w:pPr>
      <w:r>
        <w:rPr>
          <w:color w:val="000000"/>
        </w:rPr>
        <w:t xml:space="preserve">This is considered a </w:t>
      </w:r>
      <w:r>
        <w:rPr>
          <w:b/>
          <w:bCs/>
          <w:color w:val="000000"/>
        </w:rPr>
        <w:t>change of placement</w:t>
      </w:r>
      <w:r>
        <w:rPr>
          <w:color w:val="000000"/>
        </w:rPr>
        <w:t xml:space="preserve"> and requires prior written notice and IEP team review.</w:t>
      </w:r>
    </w:p>
    <w:p w14:paraId="581D8886" w14:textId="77777777" w:rsidR="00FD3189" w:rsidRDefault="00000000">
      <w:pPr>
        <w:pStyle w:val="Heading4"/>
      </w:pPr>
      <w:r>
        <w:t>5.2 Certificate of Completion</w:t>
      </w:r>
    </w:p>
    <w:p w14:paraId="000B5F84" w14:textId="77777777" w:rsidR="00FD3189" w:rsidRDefault="00000000">
      <w:pPr>
        <w:pBdr>
          <w:top w:val="nil"/>
          <w:left w:val="nil"/>
          <w:bottom w:val="nil"/>
          <w:right w:val="nil"/>
          <w:between w:val="nil"/>
        </w:pBdr>
        <w:rPr>
          <w:color w:val="000000"/>
        </w:rPr>
      </w:pPr>
      <w:r>
        <w:rPr>
          <w:color w:val="000000"/>
        </w:rPr>
        <w:t xml:space="preserve">Students who do not meet district PBGRs may receive a </w:t>
      </w:r>
      <w:r>
        <w:rPr>
          <w:b/>
          <w:bCs/>
          <w:color w:val="000000"/>
        </w:rPr>
        <w:t>certificate of completion</w:t>
      </w:r>
      <w:r>
        <w:rPr>
          <w:color w:val="000000"/>
        </w:rPr>
        <w:t>, issued when:</w:t>
      </w:r>
    </w:p>
    <w:p w14:paraId="4F5BEE78" w14:textId="77777777" w:rsidR="00FD3189" w:rsidRDefault="00000000">
      <w:pPr>
        <w:numPr>
          <w:ilvl w:val="0"/>
          <w:numId w:val="286"/>
        </w:numPr>
        <w:pBdr>
          <w:top w:val="nil"/>
          <w:left w:val="nil"/>
          <w:bottom w:val="nil"/>
          <w:right w:val="nil"/>
          <w:between w:val="nil"/>
        </w:pBdr>
      </w:pPr>
      <w:r>
        <w:rPr>
          <w:color w:val="000000"/>
        </w:rPr>
        <w:t>They complete the goals and services outlined in their IEP</w:t>
      </w:r>
    </w:p>
    <w:p w14:paraId="14D84F2F" w14:textId="77777777" w:rsidR="00FD3189" w:rsidRDefault="00000000">
      <w:pPr>
        <w:numPr>
          <w:ilvl w:val="0"/>
          <w:numId w:val="286"/>
        </w:numPr>
        <w:pBdr>
          <w:top w:val="nil"/>
          <w:left w:val="nil"/>
          <w:bottom w:val="nil"/>
          <w:right w:val="nil"/>
          <w:between w:val="nil"/>
        </w:pBdr>
      </w:pPr>
      <w:r>
        <w:rPr>
          <w:color w:val="000000"/>
        </w:rPr>
        <w:t>They age out of eligibility (turn 21), or</w:t>
      </w:r>
    </w:p>
    <w:p w14:paraId="49627A2B" w14:textId="77777777" w:rsidR="00FD3189" w:rsidRDefault="00000000">
      <w:pPr>
        <w:numPr>
          <w:ilvl w:val="0"/>
          <w:numId w:val="286"/>
        </w:numPr>
        <w:pBdr>
          <w:top w:val="nil"/>
          <w:left w:val="nil"/>
          <w:bottom w:val="nil"/>
          <w:right w:val="nil"/>
          <w:between w:val="nil"/>
        </w:pBdr>
      </w:pPr>
      <w:r>
        <w:rPr>
          <w:color w:val="000000"/>
        </w:rPr>
        <w:t>The IEP team determines that further school-based services are no longer appropriate</w:t>
      </w:r>
    </w:p>
    <w:p w14:paraId="61F59105" w14:textId="77777777" w:rsidR="00FD3189" w:rsidRDefault="00000000">
      <w:pPr>
        <w:pBdr>
          <w:top w:val="nil"/>
          <w:left w:val="nil"/>
          <w:bottom w:val="nil"/>
          <w:right w:val="nil"/>
          <w:between w:val="nil"/>
        </w:pBdr>
        <w:rPr>
          <w:color w:val="000000"/>
        </w:rPr>
      </w:pPr>
      <w:r>
        <w:rPr>
          <w:color w:val="000000"/>
        </w:rPr>
        <w:t xml:space="preserve">This does </w:t>
      </w:r>
      <w:r>
        <w:rPr>
          <w:b/>
          <w:bCs/>
          <w:color w:val="000000"/>
        </w:rPr>
        <w:t>not</w:t>
      </w:r>
      <w:r>
        <w:rPr>
          <w:color w:val="000000"/>
        </w:rPr>
        <w:t xml:space="preserve"> equate to a high school diploma and does </w:t>
      </w:r>
      <w:r>
        <w:rPr>
          <w:b/>
          <w:bCs/>
          <w:color w:val="000000"/>
        </w:rPr>
        <w:t>not</w:t>
      </w:r>
      <w:r>
        <w:rPr>
          <w:color w:val="000000"/>
        </w:rPr>
        <w:t xml:space="preserve"> terminate IDEA eligibility unless the student ages out or declines further services.</w:t>
      </w:r>
    </w:p>
    <w:p w14:paraId="24C95F02" w14:textId="77777777" w:rsidR="00FD3189" w:rsidRDefault="00000000">
      <w:pPr>
        <w:pStyle w:val="Heading4"/>
      </w:pPr>
      <w:r>
        <w:t>5.3 Extended Eligibility</w:t>
      </w:r>
    </w:p>
    <w:p w14:paraId="5C4EA2AC" w14:textId="77777777" w:rsidR="00FD3189" w:rsidRDefault="00000000">
      <w:pPr>
        <w:pBdr>
          <w:top w:val="nil"/>
          <w:left w:val="nil"/>
          <w:bottom w:val="nil"/>
          <w:right w:val="nil"/>
          <w:between w:val="nil"/>
        </w:pBdr>
        <w:rPr>
          <w:color w:val="000000"/>
        </w:rPr>
      </w:pPr>
      <w:r>
        <w:rPr>
          <w:color w:val="000000"/>
        </w:rPr>
        <w:t xml:space="preserve">Eligible students may receive services through </w:t>
      </w:r>
      <w:r>
        <w:rPr>
          <w:b/>
          <w:bCs/>
          <w:color w:val="000000"/>
        </w:rPr>
        <w:t>age 21</w:t>
      </w:r>
      <w:r>
        <w:rPr>
          <w:color w:val="000000"/>
        </w:rPr>
        <w:t xml:space="preserve"> (until their 22nd birthday), as long as:</w:t>
      </w:r>
    </w:p>
    <w:p w14:paraId="4FC37D3F" w14:textId="77777777" w:rsidR="00FD3189" w:rsidRDefault="00000000">
      <w:pPr>
        <w:numPr>
          <w:ilvl w:val="0"/>
          <w:numId w:val="288"/>
        </w:numPr>
        <w:pBdr>
          <w:top w:val="nil"/>
          <w:left w:val="nil"/>
          <w:bottom w:val="nil"/>
          <w:right w:val="nil"/>
          <w:between w:val="nil"/>
        </w:pBdr>
      </w:pPr>
      <w:r>
        <w:rPr>
          <w:color w:val="000000"/>
        </w:rPr>
        <w:t>They have not yet earned a regular high school diploma</w:t>
      </w:r>
    </w:p>
    <w:p w14:paraId="19A8AEC8" w14:textId="77777777" w:rsidR="00FD3189" w:rsidRDefault="00000000">
      <w:pPr>
        <w:numPr>
          <w:ilvl w:val="0"/>
          <w:numId w:val="288"/>
        </w:numPr>
        <w:pBdr>
          <w:top w:val="nil"/>
          <w:left w:val="nil"/>
          <w:bottom w:val="nil"/>
          <w:right w:val="nil"/>
          <w:between w:val="nil"/>
        </w:pBdr>
      </w:pPr>
      <w:r>
        <w:rPr>
          <w:color w:val="000000"/>
        </w:rPr>
        <w:t>The IEP team deems services appropriate and necessary</w:t>
      </w:r>
    </w:p>
    <w:p w14:paraId="774600C6" w14:textId="77777777" w:rsidR="00FD3189" w:rsidRDefault="00FD3189"/>
    <w:p w14:paraId="5398AF21" w14:textId="77777777" w:rsidR="00FD3189" w:rsidRDefault="00000000">
      <w:pPr>
        <w:pStyle w:val="Heading3"/>
      </w:pPr>
      <w:r>
        <w:t>6. Summary of Performance (SOP)</w:t>
      </w:r>
    </w:p>
    <w:p w14:paraId="238360ED" w14:textId="77777777" w:rsidR="00FD3189" w:rsidRDefault="00000000">
      <w:pPr>
        <w:pBdr>
          <w:top w:val="nil"/>
          <w:left w:val="nil"/>
          <w:bottom w:val="nil"/>
          <w:right w:val="nil"/>
          <w:between w:val="nil"/>
        </w:pBdr>
        <w:rPr>
          <w:color w:val="000000"/>
        </w:rPr>
      </w:pPr>
      <w:r>
        <w:rPr>
          <w:color w:val="000000"/>
        </w:rPr>
        <w:t xml:space="preserve">IDEA requires a </w:t>
      </w:r>
      <w:r>
        <w:rPr>
          <w:b/>
          <w:bCs/>
          <w:color w:val="000000"/>
        </w:rPr>
        <w:t>Summary of Performance</w:t>
      </w:r>
      <w:r>
        <w:rPr>
          <w:color w:val="000000"/>
        </w:rPr>
        <w:t xml:space="preserve"> for all students graduating with a diploma or aging out at 21. EBS will:</w:t>
      </w:r>
    </w:p>
    <w:p w14:paraId="022A3912" w14:textId="77777777" w:rsidR="00FD3189" w:rsidRDefault="00000000">
      <w:pPr>
        <w:numPr>
          <w:ilvl w:val="0"/>
          <w:numId w:val="289"/>
        </w:numPr>
        <w:pBdr>
          <w:top w:val="nil"/>
          <w:left w:val="nil"/>
          <w:bottom w:val="nil"/>
          <w:right w:val="nil"/>
          <w:between w:val="nil"/>
        </w:pBdr>
      </w:pPr>
      <w:r>
        <w:rPr>
          <w:color w:val="000000"/>
        </w:rPr>
        <w:t>Provide a written summary of academic achievement and functional performance</w:t>
      </w:r>
    </w:p>
    <w:p w14:paraId="28DC1A44" w14:textId="77777777" w:rsidR="00FD3189" w:rsidRDefault="00000000">
      <w:pPr>
        <w:numPr>
          <w:ilvl w:val="0"/>
          <w:numId w:val="289"/>
        </w:numPr>
        <w:pBdr>
          <w:top w:val="nil"/>
          <w:left w:val="nil"/>
          <w:bottom w:val="nil"/>
          <w:right w:val="nil"/>
          <w:between w:val="nil"/>
        </w:pBdr>
      </w:pPr>
      <w:r>
        <w:rPr>
          <w:color w:val="000000"/>
        </w:rPr>
        <w:t>Include recommendations for continued support in postsecondary education, employment, and independent living</w:t>
      </w:r>
    </w:p>
    <w:p w14:paraId="1EE87B6C" w14:textId="77777777" w:rsidR="00FD3189" w:rsidRDefault="00000000">
      <w:pPr>
        <w:numPr>
          <w:ilvl w:val="0"/>
          <w:numId w:val="289"/>
        </w:numPr>
        <w:pBdr>
          <w:top w:val="nil"/>
          <w:left w:val="nil"/>
          <w:bottom w:val="nil"/>
          <w:right w:val="nil"/>
          <w:between w:val="nil"/>
        </w:pBdr>
      </w:pPr>
      <w:r>
        <w:rPr>
          <w:color w:val="000000"/>
        </w:rPr>
        <w:t xml:space="preserve">Share the SOP with the student and guardian at least </w:t>
      </w:r>
      <w:r>
        <w:rPr>
          <w:b/>
          <w:bCs/>
          <w:color w:val="000000"/>
        </w:rPr>
        <w:t>60 days prior to exit</w:t>
      </w:r>
    </w:p>
    <w:p w14:paraId="57D3AB1C" w14:textId="77777777" w:rsidR="00FD3189" w:rsidRDefault="00FD3189"/>
    <w:p w14:paraId="6E5838F2" w14:textId="77777777" w:rsidR="00FD3189" w:rsidRDefault="00000000">
      <w:pPr>
        <w:pStyle w:val="Heading3"/>
      </w:pPr>
      <w:r>
        <w:t>7. Interagency Collaboration</w:t>
      </w:r>
    </w:p>
    <w:p w14:paraId="498D8BB5" w14:textId="77777777" w:rsidR="00FD3189" w:rsidRDefault="00000000">
      <w:pPr>
        <w:pBdr>
          <w:top w:val="nil"/>
          <w:left w:val="nil"/>
          <w:bottom w:val="nil"/>
          <w:right w:val="nil"/>
          <w:between w:val="nil"/>
        </w:pBdr>
        <w:rPr>
          <w:color w:val="000000"/>
        </w:rPr>
      </w:pPr>
      <w:r>
        <w:rPr>
          <w:color w:val="000000"/>
        </w:rPr>
        <w:t>EBS will coordinate with:</w:t>
      </w:r>
    </w:p>
    <w:p w14:paraId="563578E4" w14:textId="77777777" w:rsidR="00FD3189" w:rsidRDefault="00000000">
      <w:pPr>
        <w:numPr>
          <w:ilvl w:val="0"/>
          <w:numId w:val="290"/>
        </w:numPr>
        <w:pBdr>
          <w:top w:val="nil"/>
          <w:left w:val="nil"/>
          <w:bottom w:val="nil"/>
          <w:right w:val="nil"/>
          <w:between w:val="nil"/>
        </w:pBdr>
      </w:pPr>
      <w:r>
        <w:rPr>
          <w:b/>
          <w:bCs/>
          <w:color w:val="000000"/>
        </w:rPr>
        <w:t>Local Education Agencies (LEAs)</w:t>
      </w:r>
    </w:p>
    <w:p w14:paraId="5C6BB05F" w14:textId="77777777" w:rsidR="00FD3189" w:rsidRDefault="00000000">
      <w:pPr>
        <w:numPr>
          <w:ilvl w:val="0"/>
          <w:numId w:val="290"/>
        </w:numPr>
        <w:pBdr>
          <w:top w:val="nil"/>
          <w:left w:val="nil"/>
          <w:bottom w:val="nil"/>
          <w:right w:val="nil"/>
          <w:between w:val="nil"/>
        </w:pBdr>
      </w:pPr>
      <w:r>
        <w:rPr>
          <w:b/>
          <w:bCs/>
          <w:color w:val="000000"/>
        </w:rPr>
        <w:t>Office of Rehabilitation Services (ORS)</w:t>
      </w:r>
    </w:p>
    <w:p w14:paraId="2A5A1BC8" w14:textId="77777777" w:rsidR="00FD3189" w:rsidRDefault="00000000">
      <w:pPr>
        <w:numPr>
          <w:ilvl w:val="0"/>
          <w:numId w:val="290"/>
        </w:numPr>
        <w:pBdr>
          <w:top w:val="nil"/>
          <w:left w:val="nil"/>
          <w:bottom w:val="nil"/>
          <w:right w:val="nil"/>
          <w:between w:val="nil"/>
        </w:pBdr>
      </w:pPr>
      <w:r>
        <w:rPr>
          <w:b/>
          <w:bCs/>
          <w:color w:val="000000"/>
        </w:rPr>
        <w:t>Department of Behavioral Healthcare, Developmental Disabilities, and Hospitals (BHDDH)</w:t>
      </w:r>
    </w:p>
    <w:p w14:paraId="5DE89761" w14:textId="77777777" w:rsidR="00FD3189" w:rsidRDefault="00000000">
      <w:pPr>
        <w:numPr>
          <w:ilvl w:val="0"/>
          <w:numId w:val="290"/>
        </w:numPr>
        <w:pBdr>
          <w:top w:val="nil"/>
          <w:left w:val="nil"/>
          <w:bottom w:val="nil"/>
          <w:right w:val="nil"/>
          <w:between w:val="nil"/>
        </w:pBdr>
      </w:pPr>
      <w:r>
        <w:rPr>
          <w:b/>
          <w:bCs/>
          <w:color w:val="000000"/>
        </w:rPr>
        <w:t>Division of Developmental Disabilities (DDD)</w:t>
      </w:r>
    </w:p>
    <w:p w14:paraId="3F044845" w14:textId="77777777" w:rsidR="00FD3189" w:rsidRDefault="00000000">
      <w:pPr>
        <w:numPr>
          <w:ilvl w:val="0"/>
          <w:numId w:val="290"/>
        </w:numPr>
        <w:pBdr>
          <w:top w:val="nil"/>
          <w:left w:val="nil"/>
          <w:bottom w:val="nil"/>
          <w:right w:val="nil"/>
          <w:between w:val="nil"/>
        </w:pBdr>
      </w:pPr>
      <w:r>
        <w:rPr>
          <w:b/>
          <w:bCs/>
          <w:color w:val="000000"/>
        </w:rPr>
        <w:t>RI College Crusade, Transition Academies, or community-based programs</w:t>
      </w:r>
    </w:p>
    <w:p w14:paraId="2255455A" w14:textId="77777777" w:rsidR="00FD3189" w:rsidRDefault="00000000">
      <w:pPr>
        <w:numPr>
          <w:ilvl w:val="0"/>
          <w:numId w:val="290"/>
        </w:numPr>
        <w:pBdr>
          <w:top w:val="nil"/>
          <w:left w:val="nil"/>
          <w:bottom w:val="nil"/>
          <w:right w:val="nil"/>
          <w:between w:val="nil"/>
        </w:pBdr>
      </w:pPr>
      <w:r>
        <w:rPr>
          <w:b/>
          <w:bCs/>
          <w:color w:val="000000"/>
        </w:rPr>
        <w:t>DCYF</w:t>
      </w:r>
      <w:r>
        <w:rPr>
          <w:color w:val="000000"/>
        </w:rPr>
        <w:t>, if applicable</w:t>
      </w:r>
    </w:p>
    <w:p w14:paraId="3C524FB5" w14:textId="77777777" w:rsidR="00FD3189" w:rsidRDefault="00000000">
      <w:pPr>
        <w:pBdr>
          <w:top w:val="nil"/>
          <w:left w:val="nil"/>
          <w:bottom w:val="nil"/>
          <w:right w:val="nil"/>
          <w:between w:val="nil"/>
        </w:pBdr>
        <w:rPr>
          <w:color w:val="000000"/>
        </w:rPr>
      </w:pPr>
      <w:r>
        <w:rPr>
          <w:color w:val="000000"/>
        </w:rPr>
        <w:t>With guardian consent, outside agencies may be invited to IEP meetings to support transition planning and referrals.</w:t>
      </w:r>
    </w:p>
    <w:p w14:paraId="3CC8AD91" w14:textId="77777777" w:rsidR="00FD3189" w:rsidRDefault="00FD3189"/>
    <w:p w14:paraId="79B77335" w14:textId="77777777" w:rsidR="00FD3189" w:rsidRDefault="00000000">
      <w:pPr>
        <w:pStyle w:val="Heading3"/>
      </w:pPr>
      <w:r>
        <w:t>8. Family and Student Education</w:t>
      </w:r>
    </w:p>
    <w:p w14:paraId="0DCBA8CD" w14:textId="77777777" w:rsidR="00FD3189" w:rsidRDefault="00000000">
      <w:pPr>
        <w:pBdr>
          <w:top w:val="nil"/>
          <w:left w:val="nil"/>
          <w:bottom w:val="nil"/>
          <w:right w:val="nil"/>
          <w:between w:val="nil"/>
        </w:pBdr>
        <w:rPr>
          <w:color w:val="000000"/>
        </w:rPr>
      </w:pPr>
      <w:r>
        <w:rPr>
          <w:color w:val="000000"/>
        </w:rPr>
        <w:t>Students and families will receive education on:</w:t>
      </w:r>
    </w:p>
    <w:p w14:paraId="59176D5A" w14:textId="77777777" w:rsidR="00FD3189" w:rsidRDefault="00000000">
      <w:pPr>
        <w:numPr>
          <w:ilvl w:val="0"/>
          <w:numId w:val="291"/>
        </w:numPr>
        <w:pBdr>
          <w:top w:val="nil"/>
          <w:left w:val="nil"/>
          <w:bottom w:val="nil"/>
          <w:right w:val="nil"/>
          <w:between w:val="nil"/>
        </w:pBdr>
      </w:pPr>
      <w:r>
        <w:rPr>
          <w:color w:val="000000"/>
        </w:rPr>
        <w:t>Transition rights under IDEA</w:t>
      </w:r>
    </w:p>
    <w:p w14:paraId="72CB0E54" w14:textId="77777777" w:rsidR="00FD3189" w:rsidRDefault="00000000">
      <w:pPr>
        <w:numPr>
          <w:ilvl w:val="0"/>
          <w:numId w:val="291"/>
        </w:numPr>
        <w:pBdr>
          <w:top w:val="nil"/>
          <w:left w:val="nil"/>
          <w:bottom w:val="nil"/>
          <w:right w:val="nil"/>
          <w:between w:val="nil"/>
        </w:pBdr>
      </w:pPr>
      <w:r>
        <w:rPr>
          <w:color w:val="000000"/>
        </w:rPr>
        <w:t>The difference between entitlement (school-based services) and eligibility (adult services)</w:t>
      </w:r>
    </w:p>
    <w:p w14:paraId="72F19749" w14:textId="77777777" w:rsidR="00FD3189" w:rsidRDefault="00000000">
      <w:pPr>
        <w:numPr>
          <w:ilvl w:val="0"/>
          <w:numId w:val="291"/>
        </w:numPr>
        <w:pBdr>
          <w:top w:val="nil"/>
          <w:left w:val="nil"/>
          <w:bottom w:val="nil"/>
          <w:right w:val="nil"/>
          <w:between w:val="nil"/>
        </w:pBdr>
      </w:pPr>
      <w:r>
        <w:rPr>
          <w:color w:val="000000"/>
        </w:rPr>
        <w:t>Community-based supports</w:t>
      </w:r>
    </w:p>
    <w:p w14:paraId="3945C594" w14:textId="77777777" w:rsidR="00FD3189" w:rsidRDefault="00000000">
      <w:pPr>
        <w:numPr>
          <w:ilvl w:val="0"/>
          <w:numId w:val="291"/>
        </w:numPr>
        <w:pBdr>
          <w:top w:val="nil"/>
          <w:left w:val="nil"/>
          <w:bottom w:val="nil"/>
          <w:right w:val="nil"/>
          <w:between w:val="nil"/>
        </w:pBdr>
      </w:pPr>
      <w:r>
        <w:rPr>
          <w:color w:val="000000"/>
        </w:rPr>
        <w:t>Adult decision-making, including guardianship, supported decision-making, and alternatives</w:t>
      </w:r>
    </w:p>
    <w:p w14:paraId="44B9948F" w14:textId="77777777" w:rsidR="00FD3189" w:rsidRDefault="00000000">
      <w:pPr>
        <w:pBdr>
          <w:top w:val="nil"/>
          <w:left w:val="nil"/>
          <w:bottom w:val="nil"/>
          <w:right w:val="nil"/>
          <w:between w:val="nil"/>
        </w:pBdr>
        <w:rPr>
          <w:color w:val="000000"/>
        </w:rPr>
      </w:pPr>
      <w:r>
        <w:rPr>
          <w:color w:val="000000"/>
        </w:rPr>
        <w:t>EBS clinicians and special educators will provide individualized support in understanding next steps.</w:t>
      </w:r>
    </w:p>
    <w:p w14:paraId="1E850AF7" w14:textId="77777777" w:rsidR="00FD3189" w:rsidRDefault="00FD3189"/>
    <w:p w14:paraId="71027779" w14:textId="77777777" w:rsidR="00FD3189" w:rsidRDefault="00000000">
      <w:pPr>
        <w:pStyle w:val="Heading3"/>
      </w:pPr>
      <w:r>
        <w:t>9. Documentation and Compliance</w:t>
      </w:r>
    </w:p>
    <w:p w14:paraId="06AE63AF" w14:textId="77777777" w:rsidR="00FD3189" w:rsidRDefault="00000000">
      <w:pPr>
        <w:pBdr>
          <w:top w:val="nil"/>
          <w:left w:val="nil"/>
          <w:bottom w:val="nil"/>
          <w:right w:val="nil"/>
          <w:between w:val="nil"/>
        </w:pBdr>
        <w:rPr>
          <w:color w:val="000000"/>
        </w:rPr>
      </w:pPr>
      <w:r>
        <w:rPr>
          <w:color w:val="000000"/>
        </w:rPr>
        <w:t>The Special Education Coordinator ensures:</w:t>
      </w:r>
    </w:p>
    <w:p w14:paraId="6B32D476" w14:textId="77777777" w:rsidR="00FD3189" w:rsidRDefault="00000000">
      <w:pPr>
        <w:numPr>
          <w:ilvl w:val="0"/>
          <w:numId w:val="292"/>
        </w:numPr>
        <w:pBdr>
          <w:top w:val="nil"/>
          <w:left w:val="nil"/>
          <w:bottom w:val="nil"/>
          <w:right w:val="nil"/>
          <w:between w:val="nil"/>
        </w:pBdr>
      </w:pPr>
      <w:r>
        <w:rPr>
          <w:color w:val="000000"/>
        </w:rPr>
        <w:t>All IEPs for students 14+ include compliant transition plans</w:t>
      </w:r>
    </w:p>
    <w:p w14:paraId="180DB34C" w14:textId="77777777" w:rsidR="00FD3189" w:rsidRDefault="00000000">
      <w:pPr>
        <w:numPr>
          <w:ilvl w:val="0"/>
          <w:numId w:val="292"/>
        </w:numPr>
        <w:pBdr>
          <w:top w:val="nil"/>
          <w:left w:val="nil"/>
          <w:bottom w:val="nil"/>
          <w:right w:val="nil"/>
          <w:between w:val="nil"/>
        </w:pBdr>
      </w:pPr>
      <w:r>
        <w:rPr>
          <w:color w:val="000000"/>
        </w:rPr>
        <w:t>Transition assessments are conducted regularly</w:t>
      </w:r>
    </w:p>
    <w:p w14:paraId="60A42AF9" w14:textId="77777777" w:rsidR="00FD3189" w:rsidRDefault="00000000">
      <w:pPr>
        <w:numPr>
          <w:ilvl w:val="0"/>
          <w:numId w:val="292"/>
        </w:numPr>
        <w:pBdr>
          <w:top w:val="nil"/>
          <w:left w:val="nil"/>
          <w:bottom w:val="nil"/>
          <w:right w:val="nil"/>
          <w:between w:val="nil"/>
        </w:pBdr>
      </w:pPr>
      <w:r>
        <w:rPr>
          <w:color w:val="000000"/>
        </w:rPr>
        <w:t>Transition goals and services are reviewed annually</w:t>
      </w:r>
    </w:p>
    <w:p w14:paraId="15116D6C" w14:textId="77777777" w:rsidR="00FD3189" w:rsidRDefault="00000000">
      <w:pPr>
        <w:numPr>
          <w:ilvl w:val="0"/>
          <w:numId w:val="292"/>
        </w:numPr>
        <w:pBdr>
          <w:top w:val="nil"/>
          <w:left w:val="nil"/>
          <w:bottom w:val="nil"/>
          <w:right w:val="nil"/>
          <w:between w:val="nil"/>
        </w:pBdr>
      </w:pPr>
      <w:r>
        <w:rPr>
          <w:color w:val="000000"/>
        </w:rPr>
        <w:t>SOPs are completed prior to student exit</w:t>
      </w:r>
    </w:p>
    <w:p w14:paraId="589F8F57" w14:textId="77777777" w:rsidR="00FD3189" w:rsidRDefault="00000000">
      <w:pPr>
        <w:numPr>
          <w:ilvl w:val="0"/>
          <w:numId w:val="292"/>
        </w:numPr>
        <w:pBdr>
          <w:top w:val="nil"/>
          <w:left w:val="nil"/>
          <w:bottom w:val="nil"/>
          <w:right w:val="nil"/>
          <w:between w:val="nil"/>
        </w:pBdr>
      </w:pPr>
      <w:r>
        <w:rPr>
          <w:color w:val="000000"/>
        </w:rPr>
        <w:t>Progress toward transition goals is reported quarterly</w:t>
      </w:r>
    </w:p>
    <w:p w14:paraId="7C4AE4E7" w14:textId="77777777" w:rsidR="00FD3189" w:rsidRDefault="00000000">
      <w:pPr>
        <w:pBdr>
          <w:top w:val="nil"/>
          <w:left w:val="nil"/>
          <w:bottom w:val="nil"/>
          <w:right w:val="nil"/>
          <w:between w:val="nil"/>
        </w:pBdr>
        <w:rPr>
          <w:color w:val="000000"/>
        </w:rPr>
      </w:pPr>
      <w:r>
        <w:rPr>
          <w:color w:val="000000"/>
        </w:rPr>
        <w:t>Documentation will be retained in the student’s special education file in accordance with FERPA and IDEA requirements.</w:t>
      </w:r>
    </w:p>
    <w:p w14:paraId="603C6C20" w14:textId="77777777" w:rsidR="00FD3189" w:rsidRDefault="00FD3189"/>
    <w:p w14:paraId="090CEB5C" w14:textId="77777777" w:rsidR="00FD3189" w:rsidRDefault="00000000">
      <w:pPr>
        <w:pStyle w:val="Heading3"/>
      </w:pPr>
      <w:r>
        <w:t>10. Legal References</w:t>
      </w:r>
    </w:p>
    <w:p w14:paraId="4FADD2D5" w14:textId="77777777" w:rsidR="00FD3189" w:rsidRDefault="00000000">
      <w:pPr>
        <w:numPr>
          <w:ilvl w:val="0"/>
          <w:numId w:val="293"/>
        </w:numPr>
        <w:pBdr>
          <w:top w:val="nil"/>
          <w:left w:val="nil"/>
          <w:bottom w:val="nil"/>
          <w:right w:val="nil"/>
          <w:between w:val="nil"/>
        </w:pBdr>
      </w:pPr>
      <w:r>
        <w:rPr>
          <w:color w:val="000000"/>
        </w:rPr>
        <w:t>Individuals with Disabilities Education Act (IDEA), 20 U.S.C. § 1400 et seq.</w:t>
      </w:r>
    </w:p>
    <w:p w14:paraId="5A7E07E0" w14:textId="77777777" w:rsidR="00FD3189" w:rsidRDefault="00000000">
      <w:pPr>
        <w:numPr>
          <w:ilvl w:val="0"/>
          <w:numId w:val="293"/>
        </w:numPr>
        <w:pBdr>
          <w:top w:val="nil"/>
          <w:left w:val="nil"/>
          <w:bottom w:val="nil"/>
          <w:right w:val="nil"/>
          <w:between w:val="nil"/>
        </w:pBdr>
      </w:pPr>
      <w:r>
        <w:rPr>
          <w:color w:val="000000"/>
        </w:rPr>
        <w:t>34 CFR §§ 300.320–300.321 (Transition Services and IEPs)</w:t>
      </w:r>
    </w:p>
    <w:p w14:paraId="3000F5B1" w14:textId="77777777" w:rsidR="00FD3189" w:rsidRDefault="00000000">
      <w:pPr>
        <w:numPr>
          <w:ilvl w:val="0"/>
          <w:numId w:val="293"/>
        </w:numPr>
        <w:pBdr>
          <w:top w:val="nil"/>
          <w:left w:val="nil"/>
          <w:bottom w:val="nil"/>
          <w:right w:val="nil"/>
          <w:between w:val="nil"/>
        </w:pBdr>
      </w:pPr>
      <w:r>
        <w:rPr>
          <w:color w:val="000000"/>
        </w:rPr>
        <w:t>R.I. Board of Regents Secondary Regulations and PBGRs</w:t>
      </w:r>
    </w:p>
    <w:p w14:paraId="2FDE4E8F" w14:textId="77777777" w:rsidR="00FD3189" w:rsidRDefault="00000000">
      <w:pPr>
        <w:numPr>
          <w:ilvl w:val="0"/>
          <w:numId w:val="293"/>
        </w:numPr>
        <w:pBdr>
          <w:top w:val="nil"/>
          <w:left w:val="nil"/>
          <w:bottom w:val="nil"/>
          <w:right w:val="nil"/>
          <w:between w:val="nil"/>
        </w:pBdr>
      </w:pPr>
      <w:r>
        <w:rPr>
          <w:color w:val="000000"/>
        </w:rPr>
        <w:t>Rhode Island Transition Resource Guide for Students with Disabilities (RIDE, latest edition)</w:t>
      </w:r>
    </w:p>
    <w:p w14:paraId="7E7893D2" w14:textId="77777777" w:rsidR="00FD3189" w:rsidRDefault="00000000">
      <w:pPr>
        <w:numPr>
          <w:ilvl w:val="0"/>
          <w:numId w:val="293"/>
        </w:numPr>
        <w:pBdr>
          <w:top w:val="nil"/>
          <w:left w:val="nil"/>
          <w:bottom w:val="nil"/>
          <w:right w:val="nil"/>
          <w:between w:val="nil"/>
        </w:pBdr>
      </w:pPr>
      <w:r>
        <w:rPr>
          <w:color w:val="000000"/>
        </w:rPr>
        <w:t>FERPA (20 U.S.C. § 1232g)</w:t>
      </w:r>
    </w:p>
    <w:p w14:paraId="72CBD141" w14:textId="77777777" w:rsidR="00FD3189" w:rsidRDefault="00FD3189"/>
    <w:p w14:paraId="10278F18" w14:textId="77777777" w:rsidR="00FD3189" w:rsidRDefault="00000000">
      <w:pPr>
        <w:pStyle w:val="Heading1"/>
      </w:pPr>
      <w:bookmarkStart w:id="274" w:name="_heading=h.ebmh74u84vbv" w:colFirst="0" w:colLast="0"/>
      <w:bookmarkEnd w:id="274"/>
      <w:r>
        <w:t>21.0 NON-EDUCATIONAL SERVICE COORDINATION POLICY</w:t>
      </w:r>
    </w:p>
    <w:p w14:paraId="58A95586" w14:textId="77777777" w:rsidR="00FD3189" w:rsidRDefault="00000000">
      <w:pPr>
        <w:spacing w:before="280" w:after="280"/>
      </w:pPr>
      <w:r>
        <w:br/>
      </w:r>
      <w:r>
        <w:rPr>
          <w:b/>
          <w:bCs/>
        </w:rPr>
        <w:t>Review Date:</w:t>
      </w:r>
      <w:r>
        <w:t xml:space="preserve"> Annually in August or following updates to regulations</w:t>
      </w:r>
      <w:r>
        <w:br/>
      </w:r>
      <w:r>
        <w:rPr>
          <w:b/>
          <w:bCs/>
        </w:rPr>
        <w:t>Approved By:</w:t>
      </w:r>
      <w:r>
        <w:t xml:space="preserve"> EBS Administration</w:t>
      </w:r>
    </w:p>
    <w:p w14:paraId="7342CC4B" w14:textId="77777777" w:rsidR="00FD3189" w:rsidRDefault="00FD3189"/>
    <w:p w14:paraId="64A4588C" w14:textId="77777777" w:rsidR="00FD3189" w:rsidRDefault="00000000">
      <w:pPr>
        <w:spacing w:before="280" w:after="280"/>
        <w:rPr>
          <w:b/>
          <w:bCs/>
        </w:rPr>
      </w:pPr>
      <w:r>
        <w:rPr>
          <w:b/>
          <w:bCs/>
        </w:rPr>
        <w:t>Purpose</w:t>
      </w:r>
    </w:p>
    <w:p w14:paraId="0FE5E414" w14:textId="77777777" w:rsidR="00FD3189" w:rsidRDefault="00000000">
      <w:pPr>
        <w:spacing w:before="280" w:after="280"/>
      </w:pPr>
      <w:r>
        <w:t xml:space="preserve">The Eleanor Briggs School (EBS) acknowledges that students with complex emotional, behavioral, psychiatric, and social needs often require services that extend beyond the educational setting. This policy outlines how EBS collaborates with external agencies to </w:t>
      </w:r>
      <w:r>
        <w:rPr>
          <w:b/>
          <w:bCs/>
        </w:rPr>
        <w:t>ensure coordinated care</w:t>
      </w:r>
      <w:r>
        <w:t xml:space="preserve">, promote </w:t>
      </w:r>
      <w:r>
        <w:rPr>
          <w:b/>
          <w:bCs/>
        </w:rPr>
        <w:t>student wellness</w:t>
      </w:r>
      <w:r>
        <w:t>, and comply with applicable laws and best practices.</w:t>
      </w:r>
    </w:p>
    <w:p w14:paraId="016B985B" w14:textId="77777777" w:rsidR="00FD3189" w:rsidRDefault="00FD3189"/>
    <w:p w14:paraId="17C07A4E" w14:textId="77777777" w:rsidR="00FD3189" w:rsidRDefault="00000000">
      <w:pPr>
        <w:spacing w:before="280" w:after="280"/>
        <w:rPr>
          <w:b/>
          <w:bCs/>
        </w:rPr>
      </w:pPr>
      <w:r>
        <w:rPr>
          <w:b/>
          <w:bCs/>
        </w:rPr>
        <w:t>1. Definition of Non-Educational Services</w:t>
      </w:r>
    </w:p>
    <w:p w14:paraId="4E20D25C" w14:textId="77777777" w:rsidR="00FD3189" w:rsidRDefault="00000000">
      <w:pPr>
        <w:spacing w:before="280" w:after="280"/>
      </w:pPr>
      <w:r>
        <w:t xml:space="preserve">Non-educational services include supports </w:t>
      </w:r>
      <w:r>
        <w:rPr>
          <w:b/>
          <w:bCs/>
        </w:rPr>
        <w:t>not directly related to classroom instruction</w:t>
      </w:r>
      <w:r>
        <w:t xml:space="preserve"> but necessary for student stability and growth. Examples include:</w:t>
      </w:r>
    </w:p>
    <w:p w14:paraId="5C32F876" w14:textId="77777777" w:rsidR="00FD3189" w:rsidRDefault="00000000">
      <w:pPr>
        <w:numPr>
          <w:ilvl w:val="0"/>
          <w:numId w:val="166"/>
        </w:numPr>
        <w:spacing w:before="280"/>
      </w:pPr>
      <w:r>
        <w:t>Medical care and nursing</w:t>
      </w:r>
    </w:p>
    <w:p w14:paraId="2A72B1B7" w14:textId="77777777" w:rsidR="00FD3189" w:rsidRDefault="00000000">
      <w:pPr>
        <w:numPr>
          <w:ilvl w:val="0"/>
          <w:numId w:val="166"/>
        </w:numPr>
      </w:pPr>
      <w:r>
        <w:t>Psychiatric and outpatient mental health services</w:t>
      </w:r>
    </w:p>
    <w:p w14:paraId="0D189412" w14:textId="77777777" w:rsidR="00FD3189" w:rsidRDefault="00000000">
      <w:pPr>
        <w:numPr>
          <w:ilvl w:val="0"/>
          <w:numId w:val="166"/>
        </w:numPr>
      </w:pPr>
      <w:r>
        <w:t>Substance use treatment</w:t>
      </w:r>
    </w:p>
    <w:p w14:paraId="02F5412C" w14:textId="77777777" w:rsidR="00FD3189" w:rsidRDefault="00000000">
      <w:pPr>
        <w:numPr>
          <w:ilvl w:val="0"/>
          <w:numId w:val="166"/>
        </w:numPr>
      </w:pPr>
      <w:r>
        <w:t>DCYF (child welfare) involvement</w:t>
      </w:r>
    </w:p>
    <w:p w14:paraId="15D1E52B" w14:textId="77777777" w:rsidR="00FD3189" w:rsidRDefault="00000000">
      <w:pPr>
        <w:numPr>
          <w:ilvl w:val="0"/>
          <w:numId w:val="166"/>
        </w:numPr>
      </w:pPr>
      <w:r>
        <w:t>Juvenile court or probation services</w:t>
      </w:r>
    </w:p>
    <w:p w14:paraId="30514E3C" w14:textId="77777777" w:rsidR="00FD3189" w:rsidRDefault="00000000">
      <w:pPr>
        <w:numPr>
          <w:ilvl w:val="0"/>
          <w:numId w:val="166"/>
        </w:numPr>
      </w:pPr>
      <w:r>
        <w:t>Family therapy or housing programs</w:t>
      </w:r>
    </w:p>
    <w:p w14:paraId="3A331356" w14:textId="77777777" w:rsidR="00FD3189" w:rsidRDefault="00000000">
      <w:pPr>
        <w:numPr>
          <w:ilvl w:val="0"/>
          <w:numId w:val="166"/>
        </w:numPr>
      </w:pPr>
      <w:r>
        <w:t>Medicaid or DDS supports</w:t>
      </w:r>
    </w:p>
    <w:p w14:paraId="5479A547" w14:textId="77777777" w:rsidR="00FD3189" w:rsidRDefault="00000000">
      <w:pPr>
        <w:numPr>
          <w:ilvl w:val="0"/>
          <w:numId w:val="166"/>
        </w:numPr>
        <w:spacing w:after="280"/>
      </w:pPr>
      <w:r>
        <w:t>Vocational or transitional services</w:t>
      </w:r>
    </w:p>
    <w:p w14:paraId="59C6893B" w14:textId="77777777" w:rsidR="00FD3189" w:rsidRDefault="00FD3189"/>
    <w:p w14:paraId="308B809D" w14:textId="77777777" w:rsidR="00FD3189" w:rsidRDefault="00000000">
      <w:pPr>
        <w:spacing w:before="280" w:after="280"/>
        <w:rPr>
          <w:b/>
          <w:bCs/>
        </w:rPr>
      </w:pPr>
      <w:r>
        <w:rPr>
          <w:b/>
          <w:bCs/>
        </w:rPr>
        <w:t>2. Guiding Principles</w:t>
      </w:r>
    </w:p>
    <w:p w14:paraId="72D1DB40" w14:textId="77777777" w:rsidR="00FD3189" w:rsidRDefault="00000000">
      <w:pPr>
        <w:numPr>
          <w:ilvl w:val="0"/>
          <w:numId w:val="167"/>
        </w:numPr>
        <w:spacing w:before="280"/>
      </w:pPr>
      <w:r>
        <w:t xml:space="preserve">Coordination is </w:t>
      </w:r>
      <w:r>
        <w:rPr>
          <w:b/>
          <w:bCs/>
        </w:rPr>
        <w:t>family-driven</w:t>
      </w:r>
      <w:r>
        <w:t xml:space="preserve">, </w:t>
      </w:r>
      <w:r>
        <w:rPr>
          <w:b/>
          <w:bCs/>
        </w:rPr>
        <w:t>culturally responsive</w:t>
      </w:r>
      <w:r>
        <w:t xml:space="preserve">, and </w:t>
      </w:r>
      <w:r>
        <w:rPr>
          <w:b/>
          <w:bCs/>
        </w:rPr>
        <w:t>trauma-informed</w:t>
      </w:r>
      <w:r>
        <w:t>.</w:t>
      </w:r>
    </w:p>
    <w:p w14:paraId="77D52CBE" w14:textId="77777777" w:rsidR="00FD3189" w:rsidRDefault="00000000">
      <w:pPr>
        <w:numPr>
          <w:ilvl w:val="0"/>
          <w:numId w:val="167"/>
        </w:numPr>
      </w:pPr>
      <w:r>
        <w:t xml:space="preserve">Communication with external providers requires </w:t>
      </w:r>
      <w:r>
        <w:rPr>
          <w:b/>
          <w:bCs/>
        </w:rPr>
        <w:t>written guardian consent</w:t>
      </w:r>
      <w:r>
        <w:t xml:space="preserve"> and adheres to </w:t>
      </w:r>
      <w:r>
        <w:rPr>
          <w:b/>
          <w:bCs/>
        </w:rPr>
        <w:t>FERPA</w:t>
      </w:r>
      <w:r>
        <w:t xml:space="preserve">, </w:t>
      </w:r>
      <w:r>
        <w:rPr>
          <w:b/>
          <w:bCs/>
        </w:rPr>
        <w:t>HIPAA</w:t>
      </w:r>
      <w:r>
        <w:t xml:space="preserve">, and </w:t>
      </w:r>
      <w:r>
        <w:rPr>
          <w:b/>
          <w:bCs/>
        </w:rPr>
        <w:t>R.I. state laws</w:t>
      </w:r>
      <w:r>
        <w:t>.</w:t>
      </w:r>
    </w:p>
    <w:p w14:paraId="48227706" w14:textId="77777777" w:rsidR="00FD3189" w:rsidRDefault="00000000">
      <w:pPr>
        <w:numPr>
          <w:ilvl w:val="0"/>
          <w:numId w:val="167"/>
        </w:numPr>
        <w:spacing w:after="280"/>
      </w:pPr>
      <w:r>
        <w:t xml:space="preserve">EBS acts as a </w:t>
      </w:r>
      <w:r>
        <w:rPr>
          <w:b/>
          <w:bCs/>
        </w:rPr>
        <w:t>liaison</w:t>
      </w:r>
      <w:r>
        <w:t>, not a substitute, for community-based services.</w:t>
      </w:r>
    </w:p>
    <w:p w14:paraId="6D3D00B6" w14:textId="77777777" w:rsidR="00FD3189" w:rsidRDefault="00FD3189"/>
    <w:p w14:paraId="585136A9" w14:textId="77777777" w:rsidR="00FD3189" w:rsidRDefault="00000000">
      <w:pPr>
        <w:spacing w:before="280" w:after="280"/>
        <w:rPr>
          <w:b/>
          <w:bCs/>
        </w:rPr>
      </w:pPr>
      <w:r>
        <w:rPr>
          <w:b/>
          <w:bCs/>
        </w:rPr>
        <w:t>3. Referral and Communication Protocols</w:t>
      </w:r>
    </w:p>
    <w:p w14:paraId="3EAAC4A4" w14:textId="77777777" w:rsidR="00FD3189" w:rsidRDefault="00000000">
      <w:pPr>
        <w:numPr>
          <w:ilvl w:val="0"/>
          <w:numId w:val="168"/>
        </w:numPr>
        <w:spacing w:before="280"/>
      </w:pPr>
      <w:r>
        <w:t xml:space="preserve">At intake or when a new need arises, families are asked to complete a </w:t>
      </w:r>
      <w:r>
        <w:rPr>
          <w:b/>
          <w:bCs/>
        </w:rPr>
        <w:t>Release of Information (ROI)</w:t>
      </w:r>
      <w:r>
        <w:t xml:space="preserve"> form identifying external providers.</w:t>
      </w:r>
    </w:p>
    <w:p w14:paraId="384699DA" w14:textId="77777777" w:rsidR="00FD3189" w:rsidRDefault="00000000">
      <w:pPr>
        <w:numPr>
          <w:ilvl w:val="0"/>
          <w:numId w:val="168"/>
        </w:numPr>
      </w:pPr>
      <w:r>
        <w:t xml:space="preserve">The student’s </w:t>
      </w:r>
      <w:r>
        <w:rPr>
          <w:b/>
          <w:bCs/>
        </w:rPr>
        <w:t>clinician or case manager</w:t>
      </w:r>
      <w:r>
        <w:t xml:space="preserve"> at EBS serves as the point person for all coordination.</w:t>
      </w:r>
    </w:p>
    <w:p w14:paraId="0789049C" w14:textId="77777777" w:rsidR="00FD3189" w:rsidRDefault="00000000">
      <w:pPr>
        <w:numPr>
          <w:ilvl w:val="0"/>
          <w:numId w:val="168"/>
        </w:numPr>
      </w:pPr>
      <w:r>
        <w:t>With consent, coordination may include:</w:t>
      </w:r>
    </w:p>
    <w:p w14:paraId="2E8281EE" w14:textId="77777777" w:rsidR="00FD3189" w:rsidRDefault="00000000">
      <w:pPr>
        <w:numPr>
          <w:ilvl w:val="1"/>
          <w:numId w:val="168"/>
        </w:numPr>
      </w:pPr>
      <w:r>
        <w:t>Sharing behavioral or clinical observations</w:t>
      </w:r>
    </w:p>
    <w:p w14:paraId="5FBF5635" w14:textId="77777777" w:rsidR="00FD3189" w:rsidRDefault="00000000">
      <w:pPr>
        <w:numPr>
          <w:ilvl w:val="1"/>
          <w:numId w:val="168"/>
        </w:numPr>
      </w:pPr>
      <w:r>
        <w:t>Participating in outside treatment team meetings</w:t>
      </w:r>
    </w:p>
    <w:p w14:paraId="4A5B2BC9" w14:textId="77777777" w:rsidR="00FD3189" w:rsidRDefault="00000000">
      <w:pPr>
        <w:numPr>
          <w:ilvl w:val="1"/>
          <w:numId w:val="168"/>
        </w:numPr>
        <w:spacing w:after="280"/>
      </w:pPr>
      <w:r>
        <w:t>Supporting program referrals or wraparound enrollment</w:t>
      </w:r>
    </w:p>
    <w:p w14:paraId="26AB9384" w14:textId="77777777" w:rsidR="00FD3189" w:rsidRDefault="00FD3189"/>
    <w:p w14:paraId="1F46EC19" w14:textId="77777777" w:rsidR="00FD3189" w:rsidRDefault="00000000">
      <w:pPr>
        <w:spacing w:before="280" w:after="280"/>
        <w:rPr>
          <w:b/>
          <w:bCs/>
        </w:rPr>
      </w:pPr>
      <w:r>
        <w:rPr>
          <w:b/>
          <w:bCs/>
        </w:rPr>
        <w:t>4. Collaborative Planning</w:t>
      </w:r>
    </w:p>
    <w:p w14:paraId="7EDC36F2" w14:textId="77777777" w:rsidR="00FD3189" w:rsidRDefault="00000000">
      <w:pPr>
        <w:numPr>
          <w:ilvl w:val="0"/>
          <w:numId w:val="169"/>
        </w:numPr>
        <w:spacing w:before="280"/>
      </w:pPr>
      <w:r>
        <w:t xml:space="preserve">When outside services intersect with school supports (e.g., medication, safety plans, behavioral strategies), EBS staff will </w:t>
      </w:r>
      <w:r>
        <w:rPr>
          <w:b/>
          <w:bCs/>
        </w:rPr>
        <w:t>integrate these elements</w:t>
      </w:r>
      <w:r>
        <w:t xml:space="preserve"> into IEPs, 504 plans, or school behavior plans as appropriate.</w:t>
      </w:r>
    </w:p>
    <w:p w14:paraId="6134E723" w14:textId="77777777" w:rsidR="00FD3189" w:rsidRDefault="00000000">
      <w:pPr>
        <w:numPr>
          <w:ilvl w:val="0"/>
          <w:numId w:val="169"/>
        </w:numPr>
        <w:spacing w:after="280"/>
      </w:pPr>
      <w:r>
        <w:t xml:space="preserve">EBS clinicians and educators may provide </w:t>
      </w:r>
      <w:r>
        <w:rPr>
          <w:b/>
          <w:bCs/>
        </w:rPr>
        <w:t>contributions to external care plans</w:t>
      </w:r>
      <w:r>
        <w:t xml:space="preserve"> when relevant.</w:t>
      </w:r>
    </w:p>
    <w:p w14:paraId="4594020E" w14:textId="77777777" w:rsidR="00FD3189" w:rsidRDefault="00FD3189"/>
    <w:p w14:paraId="5A1FB2D8" w14:textId="77777777" w:rsidR="00FD3189" w:rsidRDefault="00000000">
      <w:pPr>
        <w:spacing w:before="280" w:after="280"/>
        <w:rPr>
          <w:b/>
          <w:bCs/>
        </w:rPr>
      </w:pPr>
      <w:r>
        <w:rPr>
          <w:b/>
          <w:bCs/>
        </w:rPr>
        <w:t>5. Crisis and Emergency Situations</w:t>
      </w:r>
    </w:p>
    <w:p w14:paraId="0D1CE78E" w14:textId="77777777" w:rsidR="00FD3189" w:rsidRDefault="00000000">
      <w:pPr>
        <w:numPr>
          <w:ilvl w:val="0"/>
          <w:numId w:val="170"/>
        </w:numPr>
        <w:spacing w:before="280"/>
      </w:pPr>
      <w:r>
        <w:t>In situations involving psychiatric hospitalization, medical emergencies, or child protection reports:</w:t>
      </w:r>
    </w:p>
    <w:p w14:paraId="28EBF952" w14:textId="77777777" w:rsidR="00FD3189" w:rsidRDefault="00000000">
      <w:pPr>
        <w:numPr>
          <w:ilvl w:val="1"/>
          <w:numId w:val="170"/>
        </w:numPr>
      </w:pPr>
      <w:r>
        <w:t xml:space="preserve">EBS will immediately </w:t>
      </w:r>
      <w:r>
        <w:rPr>
          <w:b/>
          <w:bCs/>
        </w:rPr>
        <w:t>notify guardians</w:t>
      </w:r>
      <w:r>
        <w:t xml:space="preserve"> and</w:t>
      </w:r>
    </w:p>
    <w:p w14:paraId="7FC8843E" w14:textId="77777777" w:rsidR="00FD3189" w:rsidRDefault="00000000">
      <w:pPr>
        <w:numPr>
          <w:ilvl w:val="1"/>
          <w:numId w:val="170"/>
        </w:numPr>
      </w:pPr>
      <w:r>
        <w:t>Coordinate with outside agencies and emergency services</w:t>
      </w:r>
    </w:p>
    <w:p w14:paraId="4A864D56" w14:textId="77777777" w:rsidR="00FD3189" w:rsidRDefault="00000000">
      <w:pPr>
        <w:numPr>
          <w:ilvl w:val="1"/>
          <w:numId w:val="170"/>
        </w:numPr>
        <w:spacing w:after="280"/>
      </w:pPr>
      <w:r>
        <w:t>Ensure continuity of care upon return</w:t>
      </w:r>
    </w:p>
    <w:p w14:paraId="1D51BE2D" w14:textId="77777777" w:rsidR="00FD3189" w:rsidRDefault="00FD3189"/>
    <w:p w14:paraId="63F98755" w14:textId="77777777" w:rsidR="00FD3189" w:rsidRDefault="00000000">
      <w:pPr>
        <w:spacing w:before="280" w:after="280"/>
        <w:rPr>
          <w:b/>
          <w:bCs/>
        </w:rPr>
      </w:pPr>
      <w:r>
        <w:rPr>
          <w:b/>
          <w:bCs/>
        </w:rPr>
        <w:t>6. Consent and Confidentiality</w:t>
      </w:r>
    </w:p>
    <w:p w14:paraId="76C9B08D" w14:textId="77777777" w:rsidR="00FD3189" w:rsidRDefault="00000000">
      <w:pPr>
        <w:numPr>
          <w:ilvl w:val="0"/>
          <w:numId w:val="171"/>
        </w:numPr>
        <w:spacing w:before="280"/>
      </w:pPr>
      <w:r>
        <w:t xml:space="preserve">No non-educational communication occurs without a </w:t>
      </w:r>
      <w:r>
        <w:rPr>
          <w:b/>
          <w:bCs/>
        </w:rPr>
        <w:t>signed ROI</w:t>
      </w:r>
      <w:r>
        <w:t>.</w:t>
      </w:r>
    </w:p>
    <w:p w14:paraId="328707E9" w14:textId="77777777" w:rsidR="00FD3189" w:rsidRDefault="00000000">
      <w:pPr>
        <w:numPr>
          <w:ilvl w:val="0"/>
          <w:numId w:val="171"/>
        </w:numPr>
      </w:pPr>
      <w:r>
        <w:t xml:space="preserve">Families may </w:t>
      </w:r>
      <w:r>
        <w:rPr>
          <w:b/>
          <w:bCs/>
        </w:rPr>
        <w:t>revoke consent</w:t>
      </w:r>
      <w:r>
        <w:t xml:space="preserve"> at any time; this must be documented and honored immediately.</w:t>
      </w:r>
    </w:p>
    <w:p w14:paraId="014744B3" w14:textId="77777777" w:rsidR="00FD3189" w:rsidRDefault="00000000">
      <w:pPr>
        <w:numPr>
          <w:ilvl w:val="0"/>
          <w:numId w:val="171"/>
        </w:numPr>
        <w:spacing w:after="280"/>
      </w:pPr>
      <w:r>
        <w:t xml:space="preserve">All communications are stored in accordance with </w:t>
      </w:r>
      <w:r>
        <w:rPr>
          <w:b/>
          <w:bCs/>
        </w:rPr>
        <w:t>confidentiality regulations</w:t>
      </w:r>
      <w:r>
        <w:t>.</w:t>
      </w:r>
    </w:p>
    <w:p w14:paraId="26232C58" w14:textId="77777777" w:rsidR="00FD3189" w:rsidRDefault="00FD3189"/>
    <w:p w14:paraId="2E68F0FB" w14:textId="77777777" w:rsidR="00FD3189" w:rsidRDefault="00000000">
      <w:pPr>
        <w:spacing w:before="280" w:after="280"/>
        <w:rPr>
          <w:b/>
          <w:bCs/>
        </w:rPr>
      </w:pPr>
      <w:r>
        <w:rPr>
          <w:b/>
          <w:bCs/>
        </w:rPr>
        <w:t>7. Documentation Requirements</w:t>
      </w:r>
    </w:p>
    <w:p w14:paraId="0AF19754" w14:textId="77777777" w:rsidR="00FD3189" w:rsidRDefault="00000000">
      <w:pPr>
        <w:numPr>
          <w:ilvl w:val="0"/>
          <w:numId w:val="172"/>
        </w:numPr>
        <w:spacing w:before="280"/>
      </w:pPr>
      <w:r>
        <w:t xml:space="preserve">All coordination activities are recorded in the student’s </w:t>
      </w:r>
      <w:r>
        <w:rPr>
          <w:b/>
          <w:bCs/>
        </w:rPr>
        <w:t>confidential clinical file</w:t>
      </w:r>
      <w:r>
        <w:t>.</w:t>
      </w:r>
    </w:p>
    <w:p w14:paraId="71472DF1" w14:textId="77777777" w:rsidR="00FD3189" w:rsidRDefault="00000000">
      <w:pPr>
        <w:numPr>
          <w:ilvl w:val="0"/>
          <w:numId w:val="172"/>
        </w:numPr>
        <w:spacing w:after="280"/>
        <w:rPr>
          <w:color w:val="000000"/>
        </w:rPr>
      </w:pPr>
      <w:r>
        <w:t>Notes from team meetings, referrals, and parent communications are maintained for accountability and follow-up.</w:t>
      </w:r>
    </w:p>
    <w:p w14:paraId="52BA767D" w14:textId="77777777" w:rsidR="00FD3189" w:rsidRDefault="00000000">
      <w:pPr>
        <w:pStyle w:val="Heading1"/>
      </w:pPr>
      <w:bookmarkStart w:id="275" w:name="_heading=h.h8lvb3pl8xim" w:colFirst="0" w:colLast="0"/>
      <w:bookmarkEnd w:id="275"/>
      <w:r>
        <w:t>22.0 HEALTH AND WELLNESS POLICY</w:t>
      </w:r>
      <w:r>
        <w:br/>
      </w:r>
      <w:r>
        <w:br/>
      </w:r>
      <w:r>
        <w:br/>
      </w:r>
      <w:r>
        <w:rPr>
          <w:color w:val="000000"/>
          <w:sz w:val="24"/>
          <w:szCs w:val="24"/>
        </w:rPr>
        <w:t>Review Date: Annually each August or upon federal/state regulation changes</w:t>
      </w:r>
      <w:r>
        <w:rPr>
          <w:color w:val="000000"/>
          <w:sz w:val="24"/>
          <w:szCs w:val="24"/>
        </w:rPr>
        <w:br/>
        <w:t>Approved By: Eleanor Briggs School Administration</w:t>
      </w:r>
    </w:p>
    <w:p w14:paraId="56608C46" w14:textId="77777777" w:rsidR="00FD3189" w:rsidRDefault="00FD3189"/>
    <w:p w14:paraId="50F244BA" w14:textId="77777777" w:rsidR="00FD3189" w:rsidRDefault="00000000">
      <w:pPr>
        <w:pStyle w:val="Heading3"/>
      </w:pPr>
      <w:r>
        <w:t>1. Purpose</w:t>
      </w:r>
    </w:p>
    <w:p w14:paraId="7943719A" w14:textId="77777777" w:rsidR="00FD3189" w:rsidRDefault="00000000">
      <w:pPr>
        <w:pBdr>
          <w:top w:val="nil"/>
          <w:left w:val="nil"/>
          <w:bottom w:val="nil"/>
          <w:right w:val="nil"/>
          <w:between w:val="nil"/>
        </w:pBdr>
        <w:rPr>
          <w:color w:val="000000"/>
        </w:rPr>
      </w:pPr>
      <w:r>
        <w:rPr>
          <w:color w:val="000000"/>
        </w:rPr>
        <w:t xml:space="preserve">The purpose of this policy is to establish a whole-school commitment to student health and wellness, in compliance with the </w:t>
      </w:r>
      <w:r>
        <w:rPr>
          <w:b/>
          <w:bCs/>
          <w:color w:val="000000"/>
        </w:rPr>
        <w:t>Child Nutrition and WIC Reauthorization Act (2004)</w:t>
      </w:r>
      <w:r>
        <w:rPr>
          <w:color w:val="000000"/>
        </w:rPr>
        <w:t>, USDA Smart Snacks standards, and Rhode Island Department of Education (RIDE) wellness requirements. This policy ensures that students at Eleanor Briggs School (EBS) are supported in making healthy choices through access to nutritious meals, opportunities for physical activity, and trauma-informed wellness education.</w:t>
      </w:r>
    </w:p>
    <w:p w14:paraId="2B6A1F93" w14:textId="77777777" w:rsidR="00FD3189" w:rsidRDefault="00FD3189"/>
    <w:p w14:paraId="214A2358" w14:textId="77777777" w:rsidR="00FD3189" w:rsidRDefault="00000000">
      <w:pPr>
        <w:pStyle w:val="Heading3"/>
      </w:pPr>
      <w:r>
        <w:t>2. Policy Scope</w:t>
      </w:r>
    </w:p>
    <w:p w14:paraId="343AB1C0" w14:textId="77777777" w:rsidR="00FD3189" w:rsidRDefault="00000000">
      <w:pPr>
        <w:pBdr>
          <w:top w:val="nil"/>
          <w:left w:val="nil"/>
          <w:bottom w:val="nil"/>
          <w:right w:val="nil"/>
          <w:between w:val="nil"/>
        </w:pBdr>
        <w:rPr>
          <w:color w:val="000000"/>
        </w:rPr>
      </w:pPr>
      <w:r>
        <w:rPr>
          <w:color w:val="000000"/>
        </w:rPr>
        <w:t>This policy applies to all EBS staff, students, contractors, and vendors who participate in the school’s nutrition, physical education, and wellness-related activities during the academic year and Extended School Year (ESY).</w:t>
      </w:r>
    </w:p>
    <w:p w14:paraId="4AC1D0DD" w14:textId="77777777" w:rsidR="00FD3189" w:rsidRDefault="00FD3189"/>
    <w:p w14:paraId="08769E62" w14:textId="77777777" w:rsidR="00FD3189" w:rsidRDefault="00000000">
      <w:pPr>
        <w:pStyle w:val="Heading3"/>
      </w:pPr>
      <w:r>
        <w:t>3. Guiding Principles</w:t>
      </w:r>
    </w:p>
    <w:p w14:paraId="49A6BEE3" w14:textId="77777777" w:rsidR="00FD3189" w:rsidRDefault="00000000">
      <w:pPr>
        <w:pBdr>
          <w:top w:val="nil"/>
          <w:left w:val="nil"/>
          <w:bottom w:val="nil"/>
          <w:right w:val="nil"/>
          <w:between w:val="nil"/>
        </w:pBdr>
        <w:rPr>
          <w:color w:val="000000"/>
        </w:rPr>
      </w:pPr>
      <w:r>
        <w:rPr>
          <w:color w:val="000000"/>
        </w:rPr>
        <w:t>Eleanor Briggs School:</w:t>
      </w:r>
    </w:p>
    <w:p w14:paraId="1CF5E787" w14:textId="77777777" w:rsidR="00FD3189" w:rsidRDefault="00000000">
      <w:pPr>
        <w:numPr>
          <w:ilvl w:val="0"/>
          <w:numId w:val="240"/>
        </w:numPr>
        <w:pBdr>
          <w:top w:val="nil"/>
          <w:left w:val="nil"/>
          <w:bottom w:val="nil"/>
          <w:right w:val="nil"/>
          <w:between w:val="nil"/>
        </w:pBdr>
      </w:pPr>
      <w:r>
        <w:rPr>
          <w:color w:val="000000"/>
        </w:rPr>
        <w:t>Promotes holistic, trauma-informed wellness practices</w:t>
      </w:r>
    </w:p>
    <w:p w14:paraId="20BFF073" w14:textId="77777777" w:rsidR="00FD3189" w:rsidRDefault="00000000">
      <w:pPr>
        <w:numPr>
          <w:ilvl w:val="0"/>
          <w:numId w:val="240"/>
        </w:numPr>
        <w:pBdr>
          <w:top w:val="nil"/>
          <w:left w:val="nil"/>
          <w:bottom w:val="nil"/>
          <w:right w:val="nil"/>
          <w:between w:val="nil"/>
        </w:pBdr>
      </w:pPr>
      <w:r>
        <w:rPr>
          <w:color w:val="000000"/>
        </w:rPr>
        <w:t>Recognizes the link between health, behavior regulation, and academic engagement</w:t>
      </w:r>
    </w:p>
    <w:p w14:paraId="7E782D69" w14:textId="77777777" w:rsidR="00FD3189" w:rsidRDefault="00000000">
      <w:pPr>
        <w:numPr>
          <w:ilvl w:val="0"/>
          <w:numId w:val="240"/>
        </w:numPr>
        <w:pBdr>
          <w:top w:val="nil"/>
          <w:left w:val="nil"/>
          <w:bottom w:val="nil"/>
          <w:right w:val="nil"/>
          <w:between w:val="nil"/>
        </w:pBdr>
      </w:pPr>
      <w:r>
        <w:rPr>
          <w:color w:val="000000"/>
        </w:rPr>
        <w:t>Provides nutritious meals that meet USDA standards</w:t>
      </w:r>
    </w:p>
    <w:p w14:paraId="637319D7" w14:textId="77777777" w:rsidR="00FD3189" w:rsidRDefault="00000000">
      <w:pPr>
        <w:numPr>
          <w:ilvl w:val="0"/>
          <w:numId w:val="240"/>
        </w:numPr>
        <w:pBdr>
          <w:top w:val="nil"/>
          <w:left w:val="nil"/>
          <w:bottom w:val="nil"/>
          <w:right w:val="nil"/>
          <w:between w:val="nil"/>
        </w:pBdr>
      </w:pPr>
      <w:r>
        <w:rPr>
          <w:color w:val="000000"/>
        </w:rPr>
        <w:t>Encourages movement, hydration, and sensory regulation throughout the day</w:t>
      </w:r>
    </w:p>
    <w:p w14:paraId="51B34152" w14:textId="77777777" w:rsidR="00FD3189" w:rsidRDefault="00000000">
      <w:pPr>
        <w:numPr>
          <w:ilvl w:val="0"/>
          <w:numId w:val="240"/>
        </w:numPr>
        <w:pBdr>
          <w:top w:val="nil"/>
          <w:left w:val="nil"/>
          <w:bottom w:val="nil"/>
          <w:right w:val="nil"/>
          <w:between w:val="nil"/>
        </w:pBdr>
      </w:pPr>
      <w:r>
        <w:rPr>
          <w:color w:val="000000"/>
        </w:rPr>
        <w:t>Accommodates diverse dietary needs, allergies, and food access challenges</w:t>
      </w:r>
    </w:p>
    <w:p w14:paraId="64DDB610" w14:textId="77777777" w:rsidR="00FD3189" w:rsidRDefault="00000000">
      <w:pPr>
        <w:numPr>
          <w:ilvl w:val="0"/>
          <w:numId w:val="240"/>
        </w:numPr>
        <w:pBdr>
          <w:top w:val="nil"/>
          <w:left w:val="nil"/>
          <w:bottom w:val="nil"/>
          <w:right w:val="nil"/>
          <w:between w:val="nil"/>
        </w:pBdr>
      </w:pPr>
      <w:r>
        <w:rPr>
          <w:color w:val="000000"/>
        </w:rPr>
        <w:t>Values family, staff, and student input in shaping wellness practices</w:t>
      </w:r>
    </w:p>
    <w:p w14:paraId="289E6466" w14:textId="77777777" w:rsidR="00FD3189" w:rsidRDefault="00FD3189"/>
    <w:p w14:paraId="5F7E55B3" w14:textId="77777777" w:rsidR="00FD3189" w:rsidRDefault="00000000">
      <w:pPr>
        <w:pStyle w:val="Heading3"/>
      </w:pPr>
      <w:r>
        <w:t>4. School Meals and Nutrition</w:t>
      </w:r>
    </w:p>
    <w:p w14:paraId="0CAA9A28" w14:textId="77777777" w:rsidR="00FD3189" w:rsidRDefault="00000000">
      <w:pPr>
        <w:pStyle w:val="Heading4"/>
      </w:pPr>
      <w:r>
        <w:t>4.1 USDA Nutrition Standards</w:t>
      </w:r>
    </w:p>
    <w:p w14:paraId="07E8BA1D" w14:textId="77777777" w:rsidR="00FD3189" w:rsidRDefault="00000000">
      <w:pPr>
        <w:pBdr>
          <w:top w:val="nil"/>
          <w:left w:val="nil"/>
          <w:bottom w:val="nil"/>
          <w:right w:val="nil"/>
          <w:between w:val="nil"/>
        </w:pBdr>
        <w:rPr>
          <w:color w:val="000000"/>
        </w:rPr>
      </w:pPr>
      <w:r>
        <w:rPr>
          <w:color w:val="000000"/>
        </w:rPr>
        <w:t xml:space="preserve">EBS partners with a </w:t>
      </w:r>
      <w:r>
        <w:rPr>
          <w:b/>
          <w:bCs/>
          <w:color w:val="000000"/>
        </w:rPr>
        <w:t>Food Service Management Company (FSMC)</w:t>
      </w:r>
      <w:r>
        <w:rPr>
          <w:color w:val="000000"/>
        </w:rPr>
        <w:t xml:space="preserve"> to provide meals in compliance with:</w:t>
      </w:r>
    </w:p>
    <w:p w14:paraId="0638AC40" w14:textId="77777777" w:rsidR="00FD3189" w:rsidRDefault="00000000">
      <w:pPr>
        <w:numPr>
          <w:ilvl w:val="0"/>
          <w:numId w:val="241"/>
        </w:numPr>
        <w:pBdr>
          <w:top w:val="nil"/>
          <w:left w:val="nil"/>
          <w:bottom w:val="nil"/>
          <w:right w:val="nil"/>
          <w:between w:val="nil"/>
        </w:pBdr>
      </w:pPr>
      <w:r>
        <w:rPr>
          <w:color w:val="000000"/>
        </w:rPr>
        <w:t>National School Lunch Program (NSLP) regulations (7 CFR § 210)</w:t>
      </w:r>
    </w:p>
    <w:p w14:paraId="4734D231" w14:textId="77777777" w:rsidR="00FD3189" w:rsidRDefault="00000000">
      <w:pPr>
        <w:numPr>
          <w:ilvl w:val="0"/>
          <w:numId w:val="241"/>
        </w:numPr>
        <w:pBdr>
          <w:top w:val="nil"/>
          <w:left w:val="nil"/>
          <w:bottom w:val="nil"/>
          <w:right w:val="nil"/>
          <w:between w:val="nil"/>
        </w:pBdr>
      </w:pPr>
      <w:r>
        <w:rPr>
          <w:color w:val="000000"/>
        </w:rPr>
        <w:t>USDA Smart Snacks in School standards (7 CFR § 210.11)</w:t>
      </w:r>
    </w:p>
    <w:p w14:paraId="50706B74" w14:textId="77777777" w:rsidR="00FD3189" w:rsidRDefault="00000000">
      <w:pPr>
        <w:numPr>
          <w:ilvl w:val="0"/>
          <w:numId w:val="241"/>
        </w:numPr>
        <w:pBdr>
          <w:top w:val="nil"/>
          <w:left w:val="nil"/>
          <w:bottom w:val="nil"/>
          <w:right w:val="nil"/>
          <w:between w:val="nil"/>
        </w:pBdr>
      </w:pPr>
      <w:r>
        <w:rPr>
          <w:color w:val="000000"/>
        </w:rPr>
        <w:t>RIDE Child Nutrition Program guidelines</w:t>
      </w:r>
    </w:p>
    <w:p w14:paraId="03D73030" w14:textId="77777777" w:rsidR="00FD3189" w:rsidRDefault="00000000">
      <w:pPr>
        <w:pBdr>
          <w:top w:val="nil"/>
          <w:left w:val="nil"/>
          <w:bottom w:val="nil"/>
          <w:right w:val="nil"/>
          <w:between w:val="nil"/>
        </w:pBdr>
        <w:rPr>
          <w:color w:val="000000"/>
        </w:rPr>
      </w:pPr>
      <w:r>
        <w:rPr>
          <w:color w:val="000000"/>
        </w:rPr>
        <w:t>All meals served must:</w:t>
      </w:r>
    </w:p>
    <w:p w14:paraId="71605C41" w14:textId="77777777" w:rsidR="00FD3189" w:rsidRDefault="00000000">
      <w:pPr>
        <w:numPr>
          <w:ilvl w:val="0"/>
          <w:numId w:val="242"/>
        </w:numPr>
        <w:pBdr>
          <w:top w:val="nil"/>
          <w:left w:val="nil"/>
          <w:bottom w:val="nil"/>
          <w:right w:val="nil"/>
          <w:between w:val="nil"/>
        </w:pBdr>
      </w:pPr>
      <w:r>
        <w:rPr>
          <w:color w:val="000000"/>
        </w:rPr>
        <w:t>Include fruits, vegetables, whole grains, low-fat dairy, and lean proteins</w:t>
      </w:r>
    </w:p>
    <w:p w14:paraId="18C01A02" w14:textId="77777777" w:rsidR="00FD3189" w:rsidRDefault="00000000">
      <w:pPr>
        <w:numPr>
          <w:ilvl w:val="0"/>
          <w:numId w:val="242"/>
        </w:numPr>
        <w:pBdr>
          <w:top w:val="nil"/>
          <w:left w:val="nil"/>
          <w:bottom w:val="nil"/>
          <w:right w:val="nil"/>
          <w:between w:val="nil"/>
        </w:pBdr>
      </w:pPr>
      <w:r>
        <w:rPr>
          <w:color w:val="000000"/>
        </w:rPr>
        <w:t>Limit added sugars, sodium, and saturated fats</w:t>
      </w:r>
    </w:p>
    <w:p w14:paraId="1CB283E3" w14:textId="77777777" w:rsidR="00FD3189" w:rsidRDefault="00000000">
      <w:pPr>
        <w:numPr>
          <w:ilvl w:val="0"/>
          <w:numId w:val="242"/>
        </w:numPr>
        <w:pBdr>
          <w:top w:val="nil"/>
          <w:left w:val="nil"/>
          <w:bottom w:val="nil"/>
          <w:right w:val="nil"/>
          <w:between w:val="nil"/>
        </w:pBdr>
      </w:pPr>
      <w:r>
        <w:rPr>
          <w:color w:val="000000"/>
        </w:rPr>
        <w:t>Offer a variety of food options across the week</w:t>
      </w:r>
    </w:p>
    <w:p w14:paraId="077A680C" w14:textId="77777777" w:rsidR="00FD3189" w:rsidRDefault="00000000">
      <w:pPr>
        <w:pStyle w:val="Heading4"/>
      </w:pPr>
      <w:r>
        <w:t>4.2 Mealtime Environment</w:t>
      </w:r>
    </w:p>
    <w:p w14:paraId="7DF639E5" w14:textId="77777777" w:rsidR="00FD3189" w:rsidRDefault="00000000">
      <w:pPr>
        <w:numPr>
          <w:ilvl w:val="0"/>
          <w:numId w:val="244"/>
        </w:numPr>
        <w:pBdr>
          <w:top w:val="nil"/>
          <w:left w:val="nil"/>
          <w:bottom w:val="nil"/>
          <w:right w:val="nil"/>
          <w:between w:val="nil"/>
        </w:pBdr>
      </w:pPr>
      <w:r>
        <w:rPr>
          <w:color w:val="000000"/>
        </w:rPr>
        <w:t>Students are given adequate time to eat (minimum 20 minutes seated)</w:t>
      </w:r>
    </w:p>
    <w:p w14:paraId="6A180677" w14:textId="77777777" w:rsidR="00FD3189" w:rsidRDefault="00000000">
      <w:pPr>
        <w:numPr>
          <w:ilvl w:val="0"/>
          <w:numId w:val="244"/>
        </w:numPr>
        <w:pBdr>
          <w:top w:val="nil"/>
          <w:left w:val="nil"/>
          <w:bottom w:val="nil"/>
          <w:right w:val="nil"/>
          <w:between w:val="nil"/>
        </w:pBdr>
      </w:pPr>
      <w:r>
        <w:rPr>
          <w:color w:val="000000"/>
        </w:rPr>
        <w:t>Staff supervise in a supportive, calm environment</w:t>
      </w:r>
    </w:p>
    <w:p w14:paraId="36BD023C" w14:textId="77777777" w:rsidR="00FD3189" w:rsidRDefault="00000000">
      <w:pPr>
        <w:numPr>
          <w:ilvl w:val="0"/>
          <w:numId w:val="244"/>
        </w:numPr>
        <w:pBdr>
          <w:top w:val="nil"/>
          <w:left w:val="nil"/>
          <w:bottom w:val="nil"/>
          <w:right w:val="nil"/>
          <w:between w:val="nil"/>
        </w:pBdr>
      </w:pPr>
      <w:r>
        <w:rPr>
          <w:color w:val="000000"/>
        </w:rPr>
        <w:t>Meals may be consumed in classrooms or designated dining areas, based on student needs</w:t>
      </w:r>
    </w:p>
    <w:p w14:paraId="0C0B8D12" w14:textId="77777777" w:rsidR="00FD3189" w:rsidRDefault="00000000">
      <w:pPr>
        <w:numPr>
          <w:ilvl w:val="0"/>
          <w:numId w:val="244"/>
        </w:numPr>
        <w:pBdr>
          <w:top w:val="nil"/>
          <w:left w:val="nil"/>
          <w:bottom w:val="nil"/>
          <w:right w:val="nil"/>
          <w:between w:val="nil"/>
        </w:pBdr>
      </w:pPr>
      <w:r>
        <w:rPr>
          <w:color w:val="000000"/>
        </w:rPr>
        <w:t>Students may not be denied meals or water as a consequence for behavior</w:t>
      </w:r>
    </w:p>
    <w:p w14:paraId="322F93C7" w14:textId="77777777" w:rsidR="00FD3189" w:rsidRDefault="00FD3189"/>
    <w:p w14:paraId="66450186" w14:textId="77777777" w:rsidR="00FD3189" w:rsidRDefault="00000000">
      <w:pPr>
        <w:pStyle w:val="Heading3"/>
      </w:pPr>
      <w:r>
        <w:t>5. Food Allergies, Medical Conditions, and Accommodations</w:t>
      </w:r>
    </w:p>
    <w:p w14:paraId="00584F6B" w14:textId="77777777" w:rsidR="00FD3189" w:rsidRDefault="00000000">
      <w:pPr>
        <w:pBdr>
          <w:top w:val="nil"/>
          <w:left w:val="nil"/>
          <w:bottom w:val="nil"/>
          <w:right w:val="nil"/>
          <w:between w:val="nil"/>
        </w:pBdr>
        <w:rPr>
          <w:color w:val="000000"/>
        </w:rPr>
      </w:pPr>
      <w:r>
        <w:rPr>
          <w:color w:val="000000"/>
        </w:rPr>
        <w:t>EBS will:</w:t>
      </w:r>
    </w:p>
    <w:p w14:paraId="56EB7843" w14:textId="77777777" w:rsidR="00FD3189" w:rsidRDefault="00000000">
      <w:pPr>
        <w:numPr>
          <w:ilvl w:val="0"/>
          <w:numId w:val="245"/>
        </w:numPr>
        <w:pBdr>
          <w:top w:val="nil"/>
          <w:left w:val="nil"/>
          <w:bottom w:val="nil"/>
          <w:right w:val="nil"/>
          <w:between w:val="nil"/>
        </w:pBdr>
      </w:pPr>
      <w:r>
        <w:rPr>
          <w:color w:val="000000"/>
        </w:rPr>
        <w:t xml:space="preserve">Follow all guidelines under the </w:t>
      </w:r>
      <w:r>
        <w:rPr>
          <w:b/>
          <w:bCs/>
          <w:color w:val="000000"/>
        </w:rPr>
        <w:t>Individuals with Disabilities Education Act (IDEA)</w:t>
      </w:r>
      <w:r>
        <w:rPr>
          <w:color w:val="000000"/>
        </w:rPr>
        <w:t xml:space="preserve"> and </w:t>
      </w:r>
      <w:r>
        <w:rPr>
          <w:b/>
          <w:bCs/>
          <w:color w:val="000000"/>
        </w:rPr>
        <w:t>Section 504</w:t>
      </w:r>
      <w:r>
        <w:rPr>
          <w:color w:val="000000"/>
        </w:rPr>
        <w:t xml:space="preserve"> for students with medically necessary dietary accommodations</w:t>
      </w:r>
    </w:p>
    <w:p w14:paraId="22718B9E" w14:textId="77777777" w:rsidR="00FD3189" w:rsidRDefault="00000000">
      <w:pPr>
        <w:numPr>
          <w:ilvl w:val="0"/>
          <w:numId w:val="245"/>
        </w:numPr>
        <w:pBdr>
          <w:top w:val="nil"/>
          <w:left w:val="nil"/>
          <w:bottom w:val="nil"/>
          <w:right w:val="nil"/>
          <w:between w:val="nil"/>
        </w:pBdr>
      </w:pPr>
      <w:r>
        <w:rPr>
          <w:color w:val="000000"/>
        </w:rPr>
        <w:t>Maintain a list of students with life-threatening allergies, updated and shared with all relevant staff</w:t>
      </w:r>
    </w:p>
    <w:p w14:paraId="7905F620" w14:textId="77777777" w:rsidR="00FD3189" w:rsidRDefault="00000000">
      <w:pPr>
        <w:numPr>
          <w:ilvl w:val="0"/>
          <w:numId w:val="245"/>
        </w:numPr>
        <w:pBdr>
          <w:top w:val="nil"/>
          <w:left w:val="nil"/>
          <w:bottom w:val="nil"/>
          <w:right w:val="nil"/>
          <w:between w:val="nil"/>
        </w:pBdr>
      </w:pPr>
      <w:r>
        <w:rPr>
          <w:color w:val="000000"/>
        </w:rPr>
        <w:t>Ensure access to allergen-safe meal options or student-provided alternatives</w:t>
      </w:r>
    </w:p>
    <w:p w14:paraId="74C01FA2" w14:textId="77777777" w:rsidR="00FD3189" w:rsidRDefault="00000000">
      <w:pPr>
        <w:numPr>
          <w:ilvl w:val="0"/>
          <w:numId w:val="245"/>
        </w:numPr>
        <w:pBdr>
          <w:top w:val="nil"/>
          <w:left w:val="nil"/>
          <w:bottom w:val="nil"/>
          <w:right w:val="nil"/>
          <w:between w:val="nil"/>
        </w:pBdr>
      </w:pPr>
      <w:r>
        <w:rPr>
          <w:color w:val="000000"/>
        </w:rPr>
        <w:t>Train staff in recognizing symptoms of food allergy reactions and appropriate response procedures, including use of epinephrine</w:t>
      </w:r>
    </w:p>
    <w:p w14:paraId="098A8D5B" w14:textId="77777777" w:rsidR="00FD3189" w:rsidRDefault="00000000">
      <w:pPr>
        <w:pBdr>
          <w:top w:val="nil"/>
          <w:left w:val="nil"/>
          <w:bottom w:val="nil"/>
          <w:right w:val="nil"/>
          <w:between w:val="nil"/>
        </w:pBdr>
        <w:rPr>
          <w:color w:val="000000"/>
        </w:rPr>
      </w:pPr>
      <w:r>
        <w:rPr>
          <w:color w:val="000000"/>
        </w:rPr>
        <w:t>Families must:</w:t>
      </w:r>
    </w:p>
    <w:p w14:paraId="235D8725" w14:textId="77777777" w:rsidR="00FD3189" w:rsidRDefault="00000000">
      <w:pPr>
        <w:numPr>
          <w:ilvl w:val="0"/>
          <w:numId w:val="246"/>
        </w:numPr>
        <w:pBdr>
          <w:top w:val="nil"/>
          <w:left w:val="nil"/>
          <w:bottom w:val="nil"/>
          <w:right w:val="nil"/>
          <w:between w:val="nil"/>
        </w:pBdr>
      </w:pPr>
      <w:r>
        <w:rPr>
          <w:color w:val="000000"/>
        </w:rPr>
        <w:t>Submit documentation of food allergies or special dietary needs via the school nurse</w:t>
      </w:r>
    </w:p>
    <w:p w14:paraId="56165AED" w14:textId="77777777" w:rsidR="00FD3189" w:rsidRDefault="00000000">
      <w:pPr>
        <w:numPr>
          <w:ilvl w:val="0"/>
          <w:numId w:val="246"/>
        </w:numPr>
        <w:pBdr>
          <w:top w:val="nil"/>
          <w:left w:val="nil"/>
          <w:bottom w:val="nil"/>
          <w:right w:val="nil"/>
          <w:between w:val="nil"/>
        </w:pBdr>
      </w:pPr>
      <w:r>
        <w:rPr>
          <w:color w:val="000000"/>
        </w:rPr>
        <w:t>Update medical information as needed or annually</w:t>
      </w:r>
    </w:p>
    <w:p w14:paraId="32AB10B0" w14:textId="77777777" w:rsidR="00FD3189" w:rsidRDefault="00FD3189"/>
    <w:p w14:paraId="67ABFA90" w14:textId="77777777" w:rsidR="00FD3189" w:rsidRDefault="00000000">
      <w:pPr>
        <w:pStyle w:val="Heading3"/>
      </w:pPr>
      <w:r>
        <w:t>6. Physical Activity and Movement</w:t>
      </w:r>
    </w:p>
    <w:p w14:paraId="4BB86338" w14:textId="77777777" w:rsidR="00FD3189" w:rsidRDefault="00000000">
      <w:pPr>
        <w:pStyle w:val="Heading4"/>
      </w:pPr>
      <w:r>
        <w:t>6.1 Daily Movement Expectations</w:t>
      </w:r>
    </w:p>
    <w:p w14:paraId="7BC32D50" w14:textId="77777777" w:rsidR="00FD3189" w:rsidRDefault="00000000">
      <w:pPr>
        <w:pBdr>
          <w:top w:val="nil"/>
          <w:left w:val="nil"/>
          <w:bottom w:val="nil"/>
          <w:right w:val="nil"/>
          <w:between w:val="nil"/>
        </w:pBdr>
        <w:rPr>
          <w:color w:val="000000"/>
        </w:rPr>
      </w:pPr>
      <w:r>
        <w:rPr>
          <w:color w:val="000000"/>
        </w:rPr>
        <w:t xml:space="preserve">EBS integrates </w:t>
      </w:r>
      <w:r>
        <w:rPr>
          <w:b/>
          <w:bCs/>
          <w:color w:val="000000"/>
        </w:rPr>
        <w:t>physical activity throughout the school day</w:t>
      </w:r>
      <w:r>
        <w:rPr>
          <w:color w:val="000000"/>
        </w:rPr>
        <w:t xml:space="preserve"> in a trauma-informed and developmentally responsive manner. This includes:</w:t>
      </w:r>
    </w:p>
    <w:p w14:paraId="09AE4B54" w14:textId="77777777" w:rsidR="00FD3189" w:rsidRDefault="00000000">
      <w:pPr>
        <w:numPr>
          <w:ilvl w:val="0"/>
          <w:numId w:val="247"/>
        </w:numPr>
        <w:pBdr>
          <w:top w:val="nil"/>
          <w:left w:val="nil"/>
          <w:bottom w:val="nil"/>
          <w:right w:val="nil"/>
          <w:between w:val="nil"/>
        </w:pBdr>
      </w:pPr>
      <w:r>
        <w:rPr>
          <w:color w:val="000000"/>
        </w:rPr>
        <w:t xml:space="preserve">Scheduled </w:t>
      </w:r>
      <w:r>
        <w:rPr>
          <w:b/>
          <w:bCs/>
          <w:color w:val="000000"/>
        </w:rPr>
        <w:t>Physical Education classes</w:t>
      </w:r>
      <w:r>
        <w:rPr>
          <w:color w:val="000000"/>
        </w:rPr>
        <w:t xml:space="preserve"> led by a certified PE/Health teacher</w:t>
      </w:r>
    </w:p>
    <w:p w14:paraId="7E8C9354" w14:textId="77777777" w:rsidR="00FD3189" w:rsidRDefault="00000000">
      <w:pPr>
        <w:numPr>
          <w:ilvl w:val="0"/>
          <w:numId w:val="247"/>
        </w:numPr>
        <w:pBdr>
          <w:top w:val="nil"/>
          <w:left w:val="nil"/>
          <w:bottom w:val="nil"/>
          <w:right w:val="nil"/>
          <w:between w:val="nil"/>
        </w:pBdr>
      </w:pPr>
      <w:r>
        <w:rPr>
          <w:color w:val="000000"/>
        </w:rPr>
        <w:t>Daily movement breaks, brain breaks, and outdoor recess (weather permitting)</w:t>
      </w:r>
    </w:p>
    <w:p w14:paraId="71FCF818" w14:textId="77777777" w:rsidR="00FD3189" w:rsidRDefault="00000000">
      <w:pPr>
        <w:numPr>
          <w:ilvl w:val="0"/>
          <w:numId w:val="247"/>
        </w:numPr>
        <w:pBdr>
          <w:top w:val="nil"/>
          <w:left w:val="nil"/>
          <w:bottom w:val="nil"/>
          <w:right w:val="nil"/>
          <w:between w:val="nil"/>
        </w:pBdr>
      </w:pPr>
      <w:r>
        <w:rPr>
          <w:color w:val="000000"/>
        </w:rPr>
        <w:t>Use of movement-based strategies for emotional regulation (e.g., walks, stretching, yoga)</w:t>
      </w:r>
    </w:p>
    <w:p w14:paraId="10C6B738" w14:textId="77777777" w:rsidR="00FD3189" w:rsidRDefault="00000000">
      <w:pPr>
        <w:numPr>
          <w:ilvl w:val="0"/>
          <w:numId w:val="247"/>
        </w:numPr>
        <w:pBdr>
          <w:top w:val="nil"/>
          <w:left w:val="nil"/>
          <w:bottom w:val="nil"/>
          <w:right w:val="nil"/>
          <w:between w:val="nil"/>
        </w:pBdr>
      </w:pPr>
      <w:r>
        <w:rPr>
          <w:color w:val="000000"/>
        </w:rPr>
        <w:t>Sensory-motor activities and access to movement-based reinforcers in behavioral plans</w:t>
      </w:r>
    </w:p>
    <w:p w14:paraId="326F949E" w14:textId="77777777" w:rsidR="00FD3189" w:rsidRDefault="00000000">
      <w:pPr>
        <w:pStyle w:val="Heading4"/>
      </w:pPr>
      <w:r>
        <w:t>6.2 PE Curriculum Standards</w:t>
      </w:r>
    </w:p>
    <w:p w14:paraId="7DA550DB" w14:textId="77777777" w:rsidR="00FD3189" w:rsidRDefault="00000000">
      <w:pPr>
        <w:pBdr>
          <w:top w:val="nil"/>
          <w:left w:val="nil"/>
          <w:bottom w:val="nil"/>
          <w:right w:val="nil"/>
          <w:between w:val="nil"/>
        </w:pBdr>
        <w:rPr>
          <w:color w:val="000000"/>
        </w:rPr>
      </w:pPr>
      <w:r>
        <w:rPr>
          <w:color w:val="000000"/>
        </w:rPr>
        <w:t>Physical education at EBS:</w:t>
      </w:r>
    </w:p>
    <w:p w14:paraId="4A1BCB22" w14:textId="77777777" w:rsidR="00FD3189" w:rsidRDefault="00000000">
      <w:pPr>
        <w:numPr>
          <w:ilvl w:val="0"/>
          <w:numId w:val="248"/>
        </w:numPr>
        <w:pBdr>
          <w:top w:val="nil"/>
          <w:left w:val="nil"/>
          <w:bottom w:val="nil"/>
          <w:right w:val="nil"/>
          <w:between w:val="nil"/>
        </w:pBdr>
      </w:pPr>
      <w:r>
        <w:rPr>
          <w:color w:val="000000"/>
        </w:rPr>
        <w:t xml:space="preserve">Aligns with the </w:t>
      </w:r>
      <w:r>
        <w:rPr>
          <w:b/>
          <w:bCs/>
          <w:color w:val="000000"/>
        </w:rPr>
        <w:t>RIDE Health and Physical Education Frameworks</w:t>
      </w:r>
    </w:p>
    <w:p w14:paraId="274CAEA5" w14:textId="77777777" w:rsidR="00FD3189" w:rsidRDefault="00000000">
      <w:pPr>
        <w:numPr>
          <w:ilvl w:val="0"/>
          <w:numId w:val="248"/>
        </w:numPr>
        <w:pBdr>
          <w:top w:val="nil"/>
          <w:left w:val="nil"/>
          <w:bottom w:val="nil"/>
          <w:right w:val="nil"/>
          <w:between w:val="nil"/>
        </w:pBdr>
      </w:pPr>
      <w:r>
        <w:rPr>
          <w:color w:val="000000"/>
        </w:rPr>
        <w:t>Focuses on student self-regulation, cooperation, and confidence</w:t>
      </w:r>
    </w:p>
    <w:p w14:paraId="43D4BADF" w14:textId="77777777" w:rsidR="00FD3189" w:rsidRDefault="00000000">
      <w:pPr>
        <w:numPr>
          <w:ilvl w:val="0"/>
          <w:numId w:val="248"/>
        </w:numPr>
        <w:pBdr>
          <w:top w:val="nil"/>
          <w:left w:val="nil"/>
          <w:bottom w:val="nil"/>
          <w:right w:val="nil"/>
          <w:between w:val="nil"/>
        </w:pBdr>
      </w:pPr>
      <w:r>
        <w:rPr>
          <w:color w:val="000000"/>
        </w:rPr>
        <w:t>Accommodates physical disabilities and behavioral needs through individualized programming</w:t>
      </w:r>
    </w:p>
    <w:p w14:paraId="5311C910" w14:textId="77777777" w:rsidR="00FD3189" w:rsidRDefault="00000000">
      <w:pPr>
        <w:pStyle w:val="Heading4"/>
      </w:pPr>
      <w:r>
        <w:t>6.3 Restrictions and Equity</w:t>
      </w:r>
    </w:p>
    <w:p w14:paraId="6C5B52A9" w14:textId="77777777" w:rsidR="00FD3189" w:rsidRDefault="00000000">
      <w:pPr>
        <w:numPr>
          <w:ilvl w:val="0"/>
          <w:numId w:val="249"/>
        </w:numPr>
        <w:pBdr>
          <w:top w:val="nil"/>
          <w:left w:val="nil"/>
          <w:bottom w:val="nil"/>
          <w:right w:val="nil"/>
          <w:between w:val="nil"/>
        </w:pBdr>
      </w:pPr>
      <w:r>
        <w:rPr>
          <w:color w:val="000000"/>
        </w:rPr>
        <w:t xml:space="preserve">Physical activity will </w:t>
      </w:r>
      <w:r>
        <w:rPr>
          <w:b/>
          <w:bCs/>
          <w:color w:val="000000"/>
        </w:rPr>
        <w:t>never be withheld</w:t>
      </w:r>
      <w:r>
        <w:rPr>
          <w:color w:val="000000"/>
        </w:rPr>
        <w:t xml:space="preserve"> as punishment</w:t>
      </w:r>
    </w:p>
    <w:p w14:paraId="067F1429" w14:textId="77777777" w:rsidR="00FD3189" w:rsidRDefault="00000000">
      <w:pPr>
        <w:numPr>
          <w:ilvl w:val="0"/>
          <w:numId w:val="249"/>
        </w:numPr>
        <w:pBdr>
          <w:top w:val="nil"/>
          <w:left w:val="nil"/>
          <w:bottom w:val="nil"/>
          <w:right w:val="nil"/>
          <w:between w:val="nil"/>
        </w:pBdr>
      </w:pPr>
      <w:r>
        <w:rPr>
          <w:color w:val="000000"/>
        </w:rPr>
        <w:t>Alternative movement opportunities will be provided for students unable to engage in typical PE activities</w:t>
      </w:r>
    </w:p>
    <w:p w14:paraId="5435189F" w14:textId="77777777" w:rsidR="00FD3189" w:rsidRDefault="00000000">
      <w:pPr>
        <w:numPr>
          <w:ilvl w:val="0"/>
          <w:numId w:val="249"/>
        </w:numPr>
        <w:pBdr>
          <w:top w:val="nil"/>
          <w:left w:val="nil"/>
          <w:bottom w:val="nil"/>
          <w:right w:val="nil"/>
          <w:between w:val="nil"/>
        </w:pBdr>
      </w:pPr>
      <w:r>
        <w:rPr>
          <w:color w:val="000000"/>
        </w:rPr>
        <w:t>Staff will model and encourage safe, respectful physical expression</w:t>
      </w:r>
    </w:p>
    <w:p w14:paraId="13FE80A7" w14:textId="77777777" w:rsidR="00FD3189" w:rsidRDefault="00FD3189"/>
    <w:p w14:paraId="259A47EF" w14:textId="77777777" w:rsidR="00FD3189" w:rsidRDefault="00000000">
      <w:pPr>
        <w:pStyle w:val="Heading3"/>
      </w:pPr>
      <w:r>
        <w:t>7. Hydration and Healthy Practices</w:t>
      </w:r>
    </w:p>
    <w:p w14:paraId="2AC65752" w14:textId="77777777" w:rsidR="00FD3189" w:rsidRDefault="00000000">
      <w:pPr>
        <w:pBdr>
          <w:top w:val="nil"/>
          <w:left w:val="nil"/>
          <w:bottom w:val="nil"/>
          <w:right w:val="nil"/>
          <w:between w:val="nil"/>
        </w:pBdr>
        <w:rPr>
          <w:color w:val="000000"/>
        </w:rPr>
      </w:pPr>
      <w:r>
        <w:rPr>
          <w:color w:val="000000"/>
        </w:rPr>
        <w:t>EBS promotes:</w:t>
      </w:r>
    </w:p>
    <w:p w14:paraId="1610A0CF" w14:textId="77777777" w:rsidR="00FD3189" w:rsidRDefault="00000000">
      <w:pPr>
        <w:numPr>
          <w:ilvl w:val="0"/>
          <w:numId w:val="250"/>
        </w:numPr>
        <w:pBdr>
          <w:top w:val="nil"/>
          <w:left w:val="nil"/>
          <w:bottom w:val="nil"/>
          <w:right w:val="nil"/>
          <w:between w:val="nil"/>
        </w:pBdr>
      </w:pPr>
      <w:r>
        <w:rPr>
          <w:color w:val="000000"/>
        </w:rPr>
        <w:t>Regular hydration through scheduled water breaks and student access to water bottles</w:t>
      </w:r>
    </w:p>
    <w:p w14:paraId="16F5EBA2" w14:textId="77777777" w:rsidR="00FD3189" w:rsidRDefault="00000000">
      <w:pPr>
        <w:numPr>
          <w:ilvl w:val="0"/>
          <w:numId w:val="250"/>
        </w:numPr>
        <w:pBdr>
          <w:top w:val="nil"/>
          <w:left w:val="nil"/>
          <w:bottom w:val="nil"/>
          <w:right w:val="nil"/>
          <w:between w:val="nil"/>
        </w:pBdr>
      </w:pPr>
      <w:r>
        <w:rPr>
          <w:color w:val="000000"/>
        </w:rPr>
        <w:t>Use of water-only policies during school hours (except with documented medical needs)</w:t>
      </w:r>
    </w:p>
    <w:p w14:paraId="735D75CC" w14:textId="77777777" w:rsidR="00FD3189" w:rsidRDefault="00000000">
      <w:pPr>
        <w:numPr>
          <w:ilvl w:val="0"/>
          <w:numId w:val="250"/>
        </w:numPr>
        <w:pBdr>
          <w:top w:val="nil"/>
          <w:left w:val="nil"/>
          <w:bottom w:val="nil"/>
          <w:right w:val="nil"/>
          <w:between w:val="nil"/>
        </w:pBdr>
      </w:pPr>
      <w:r>
        <w:rPr>
          <w:color w:val="000000"/>
        </w:rPr>
        <w:t>Handwashing before meals and after physical activity</w:t>
      </w:r>
    </w:p>
    <w:p w14:paraId="637D0C0B" w14:textId="77777777" w:rsidR="00FD3189" w:rsidRDefault="00000000">
      <w:pPr>
        <w:numPr>
          <w:ilvl w:val="0"/>
          <w:numId w:val="250"/>
        </w:numPr>
        <w:pBdr>
          <w:top w:val="nil"/>
          <w:left w:val="nil"/>
          <w:bottom w:val="nil"/>
          <w:right w:val="nil"/>
          <w:between w:val="nil"/>
        </w:pBdr>
      </w:pPr>
      <w:r>
        <w:rPr>
          <w:color w:val="000000"/>
        </w:rPr>
        <w:t>Education on hygiene, sleep, nutrition, and emotional health integrated into DBT and group instruction</w:t>
      </w:r>
    </w:p>
    <w:p w14:paraId="4F43E26E" w14:textId="77777777" w:rsidR="00FD3189" w:rsidRDefault="00FD3189"/>
    <w:p w14:paraId="7A526708" w14:textId="77777777" w:rsidR="00FD3189" w:rsidRDefault="00000000">
      <w:pPr>
        <w:pStyle w:val="Heading3"/>
      </w:pPr>
      <w:r>
        <w:t>8. Wellness Committee</w:t>
      </w:r>
    </w:p>
    <w:p w14:paraId="46478C47" w14:textId="77777777" w:rsidR="00FD3189" w:rsidRDefault="00000000">
      <w:pPr>
        <w:pBdr>
          <w:top w:val="nil"/>
          <w:left w:val="nil"/>
          <w:bottom w:val="nil"/>
          <w:right w:val="nil"/>
          <w:between w:val="nil"/>
        </w:pBdr>
        <w:rPr>
          <w:color w:val="000000"/>
        </w:rPr>
      </w:pPr>
      <w:r>
        <w:rPr>
          <w:color w:val="000000"/>
        </w:rPr>
        <w:t xml:space="preserve">Eleanor Briggs School will maintain a </w:t>
      </w:r>
      <w:r>
        <w:rPr>
          <w:b/>
          <w:bCs/>
          <w:color w:val="000000"/>
        </w:rPr>
        <w:t>Wellness Committee</w:t>
      </w:r>
      <w:r>
        <w:rPr>
          <w:color w:val="000000"/>
        </w:rPr>
        <w:t xml:space="preserve"> that meets </w:t>
      </w:r>
      <w:r>
        <w:rPr>
          <w:b/>
          <w:bCs/>
          <w:color w:val="000000"/>
        </w:rPr>
        <w:t>annually</w:t>
      </w:r>
      <w:r>
        <w:rPr>
          <w:color w:val="000000"/>
        </w:rPr>
        <w:t>, or more frequently as needed, to:</w:t>
      </w:r>
    </w:p>
    <w:p w14:paraId="41DD48B3" w14:textId="77777777" w:rsidR="00FD3189" w:rsidRDefault="00000000">
      <w:pPr>
        <w:numPr>
          <w:ilvl w:val="0"/>
          <w:numId w:val="251"/>
        </w:numPr>
        <w:pBdr>
          <w:top w:val="nil"/>
          <w:left w:val="nil"/>
          <w:bottom w:val="nil"/>
          <w:right w:val="nil"/>
          <w:between w:val="nil"/>
        </w:pBdr>
      </w:pPr>
      <w:r>
        <w:rPr>
          <w:color w:val="000000"/>
        </w:rPr>
        <w:t>Review and revise the Health and Wellness Policy</w:t>
      </w:r>
    </w:p>
    <w:p w14:paraId="613ACAC0" w14:textId="77777777" w:rsidR="00FD3189" w:rsidRDefault="00000000">
      <w:pPr>
        <w:numPr>
          <w:ilvl w:val="0"/>
          <w:numId w:val="251"/>
        </w:numPr>
        <w:pBdr>
          <w:top w:val="nil"/>
          <w:left w:val="nil"/>
          <w:bottom w:val="nil"/>
          <w:right w:val="nil"/>
          <w:between w:val="nil"/>
        </w:pBdr>
      </w:pPr>
      <w:r>
        <w:rPr>
          <w:color w:val="000000"/>
        </w:rPr>
        <w:t>Assess the implementation of nutrition, fitness, and mental health programming</w:t>
      </w:r>
    </w:p>
    <w:p w14:paraId="27810BC8" w14:textId="77777777" w:rsidR="00FD3189" w:rsidRDefault="00000000">
      <w:pPr>
        <w:numPr>
          <w:ilvl w:val="0"/>
          <w:numId w:val="251"/>
        </w:numPr>
        <w:pBdr>
          <w:top w:val="nil"/>
          <w:left w:val="nil"/>
          <w:bottom w:val="nil"/>
          <w:right w:val="nil"/>
          <w:between w:val="nil"/>
        </w:pBdr>
      </w:pPr>
      <w:r>
        <w:rPr>
          <w:color w:val="000000"/>
        </w:rPr>
        <w:t>Solicit input from:</w:t>
      </w:r>
    </w:p>
    <w:p w14:paraId="1CADBDF1" w14:textId="77777777" w:rsidR="00FD3189" w:rsidRDefault="00000000">
      <w:pPr>
        <w:numPr>
          <w:ilvl w:val="1"/>
          <w:numId w:val="251"/>
        </w:numPr>
        <w:pBdr>
          <w:top w:val="nil"/>
          <w:left w:val="nil"/>
          <w:bottom w:val="nil"/>
          <w:right w:val="nil"/>
          <w:between w:val="nil"/>
        </w:pBdr>
      </w:pPr>
      <w:r>
        <w:rPr>
          <w:color w:val="000000"/>
        </w:rPr>
        <w:t>Students</w:t>
      </w:r>
    </w:p>
    <w:p w14:paraId="505C8890" w14:textId="77777777" w:rsidR="00FD3189" w:rsidRDefault="00000000">
      <w:pPr>
        <w:numPr>
          <w:ilvl w:val="1"/>
          <w:numId w:val="251"/>
        </w:numPr>
        <w:pBdr>
          <w:top w:val="nil"/>
          <w:left w:val="nil"/>
          <w:bottom w:val="nil"/>
          <w:right w:val="nil"/>
          <w:between w:val="nil"/>
        </w:pBdr>
      </w:pPr>
      <w:r>
        <w:rPr>
          <w:color w:val="000000"/>
        </w:rPr>
        <w:t>Families</w:t>
      </w:r>
    </w:p>
    <w:p w14:paraId="08EFD721" w14:textId="77777777" w:rsidR="00FD3189" w:rsidRDefault="00000000">
      <w:pPr>
        <w:numPr>
          <w:ilvl w:val="1"/>
          <w:numId w:val="251"/>
        </w:numPr>
        <w:pBdr>
          <w:top w:val="nil"/>
          <w:left w:val="nil"/>
          <w:bottom w:val="nil"/>
          <w:right w:val="nil"/>
          <w:between w:val="nil"/>
        </w:pBdr>
      </w:pPr>
      <w:r>
        <w:rPr>
          <w:color w:val="000000"/>
        </w:rPr>
        <w:t>Clinical staff</w:t>
      </w:r>
    </w:p>
    <w:p w14:paraId="741CC628" w14:textId="77777777" w:rsidR="00FD3189" w:rsidRDefault="00000000">
      <w:pPr>
        <w:numPr>
          <w:ilvl w:val="1"/>
          <w:numId w:val="251"/>
        </w:numPr>
        <w:pBdr>
          <w:top w:val="nil"/>
          <w:left w:val="nil"/>
          <w:bottom w:val="nil"/>
          <w:right w:val="nil"/>
          <w:between w:val="nil"/>
        </w:pBdr>
      </w:pPr>
      <w:r>
        <w:rPr>
          <w:color w:val="000000"/>
        </w:rPr>
        <w:t>Nursing staff</w:t>
      </w:r>
    </w:p>
    <w:p w14:paraId="0EEADD14" w14:textId="77777777" w:rsidR="00FD3189" w:rsidRDefault="00000000">
      <w:pPr>
        <w:numPr>
          <w:ilvl w:val="1"/>
          <w:numId w:val="251"/>
        </w:numPr>
        <w:pBdr>
          <w:top w:val="nil"/>
          <w:left w:val="nil"/>
          <w:bottom w:val="nil"/>
          <w:right w:val="nil"/>
          <w:between w:val="nil"/>
        </w:pBdr>
      </w:pPr>
      <w:r>
        <w:rPr>
          <w:color w:val="000000"/>
        </w:rPr>
        <w:t>PE and Health educators</w:t>
      </w:r>
    </w:p>
    <w:p w14:paraId="632FF525" w14:textId="77777777" w:rsidR="00FD3189" w:rsidRDefault="00000000">
      <w:pPr>
        <w:numPr>
          <w:ilvl w:val="1"/>
          <w:numId w:val="251"/>
        </w:numPr>
        <w:pBdr>
          <w:top w:val="nil"/>
          <w:left w:val="nil"/>
          <w:bottom w:val="nil"/>
          <w:right w:val="nil"/>
          <w:between w:val="nil"/>
        </w:pBdr>
      </w:pPr>
      <w:r>
        <w:rPr>
          <w:color w:val="000000"/>
        </w:rPr>
        <w:t>Food service personnel</w:t>
      </w:r>
    </w:p>
    <w:p w14:paraId="41DC8513" w14:textId="77777777" w:rsidR="00FD3189" w:rsidRDefault="00000000">
      <w:pPr>
        <w:numPr>
          <w:ilvl w:val="1"/>
          <w:numId w:val="251"/>
        </w:numPr>
        <w:pBdr>
          <w:top w:val="nil"/>
          <w:left w:val="nil"/>
          <w:bottom w:val="nil"/>
          <w:right w:val="nil"/>
          <w:between w:val="nil"/>
        </w:pBdr>
      </w:pPr>
      <w:r>
        <w:rPr>
          <w:color w:val="000000"/>
        </w:rPr>
        <w:t>Administrators</w:t>
      </w:r>
    </w:p>
    <w:p w14:paraId="43EA14AD" w14:textId="77777777" w:rsidR="00FD3189" w:rsidRDefault="00000000">
      <w:pPr>
        <w:pBdr>
          <w:top w:val="nil"/>
          <w:left w:val="nil"/>
          <w:bottom w:val="nil"/>
          <w:right w:val="nil"/>
          <w:between w:val="nil"/>
        </w:pBdr>
        <w:rPr>
          <w:color w:val="000000"/>
        </w:rPr>
      </w:pPr>
      <w:r>
        <w:rPr>
          <w:color w:val="000000"/>
        </w:rPr>
        <w:t>The committee may also:</w:t>
      </w:r>
    </w:p>
    <w:p w14:paraId="06280479" w14:textId="77777777" w:rsidR="00FD3189" w:rsidRDefault="00000000">
      <w:pPr>
        <w:numPr>
          <w:ilvl w:val="0"/>
          <w:numId w:val="252"/>
        </w:numPr>
        <w:pBdr>
          <w:top w:val="nil"/>
          <w:left w:val="nil"/>
          <w:bottom w:val="nil"/>
          <w:right w:val="nil"/>
          <w:between w:val="nil"/>
        </w:pBdr>
      </w:pPr>
      <w:r>
        <w:rPr>
          <w:color w:val="000000"/>
        </w:rPr>
        <w:t>Coordinate staff wellness initiatives</w:t>
      </w:r>
    </w:p>
    <w:p w14:paraId="48403E58" w14:textId="77777777" w:rsidR="00FD3189" w:rsidRDefault="00000000">
      <w:pPr>
        <w:numPr>
          <w:ilvl w:val="0"/>
          <w:numId w:val="252"/>
        </w:numPr>
        <w:pBdr>
          <w:top w:val="nil"/>
          <w:left w:val="nil"/>
          <w:bottom w:val="nil"/>
          <w:right w:val="nil"/>
          <w:between w:val="nil"/>
        </w:pBdr>
      </w:pPr>
      <w:r>
        <w:rPr>
          <w:color w:val="000000"/>
        </w:rPr>
        <w:t>Promote special events (e.g., health fairs, kindness weeks, nutrition education)</w:t>
      </w:r>
    </w:p>
    <w:p w14:paraId="63A48C22" w14:textId="77777777" w:rsidR="00FD3189" w:rsidRDefault="00000000">
      <w:pPr>
        <w:numPr>
          <w:ilvl w:val="0"/>
          <w:numId w:val="252"/>
        </w:numPr>
        <w:pBdr>
          <w:top w:val="nil"/>
          <w:left w:val="nil"/>
          <w:bottom w:val="nil"/>
          <w:right w:val="nil"/>
          <w:between w:val="nil"/>
        </w:pBdr>
      </w:pPr>
      <w:r>
        <w:rPr>
          <w:color w:val="000000"/>
        </w:rPr>
        <w:t>Respond to feedback from LEAs and regulatory bodies</w:t>
      </w:r>
    </w:p>
    <w:p w14:paraId="3AA0F035" w14:textId="77777777" w:rsidR="00FD3189" w:rsidRDefault="00FD3189"/>
    <w:p w14:paraId="4B2C04C2" w14:textId="77777777" w:rsidR="00FD3189" w:rsidRDefault="00000000">
      <w:pPr>
        <w:pStyle w:val="Heading3"/>
      </w:pPr>
      <w:r>
        <w:t>9. Staff Training and Communication</w:t>
      </w:r>
    </w:p>
    <w:p w14:paraId="72BF68B4" w14:textId="77777777" w:rsidR="00FD3189" w:rsidRDefault="00000000">
      <w:pPr>
        <w:numPr>
          <w:ilvl w:val="0"/>
          <w:numId w:val="253"/>
        </w:numPr>
        <w:pBdr>
          <w:top w:val="nil"/>
          <w:left w:val="nil"/>
          <w:bottom w:val="nil"/>
          <w:right w:val="nil"/>
          <w:between w:val="nil"/>
        </w:pBdr>
      </w:pPr>
      <w:r>
        <w:rPr>
          <w:color w:val="000000"/>
        </w:rPr>
        <w:t xml:space="preserve">Staff will receive </w:t>
      </w:r>
      <w:r>
        <w:rPr>
          <w:b/>
          <w:bCs/>
          <w:color w:val="000000"/>
        </w:rPr>
        <w:t>annual training</w:t>
      </w:r>
      <w:r>
        <w:rPr>
          <w:color w:val="000000"/>
        </w:rPr>
        <w:t xml:space="preserve"> on:</w:t>
      </w:r>
    </w:p>
    <w:p w14:paraId="3420C69D" w14:textId="77777777" w:rsidR="00FD3189" w:rsidRDefault="00000000">
      <w:pPr>
        <w:numPr>
          <w:ilvl w:val="1"/>
          <w:numId w:val="253"/>
        </w:numPr>
        <w:pBdr>
          <w:top w:val="nil"/>
          <w:left w:val="nil"/>
          <w:bottom w:val="nil"/>
          <w:right w:val="nil"/>
          <w:between w:val="nil"/>
        </w:pBdr>
      </w:pPr>
      <w:r>
        <w:rPr>
          <w:color w:val="000000"/>
        </w:rPr>
        <w:t>Meal safety and allergy protocols</w:t>
      </w:r>
    </w:p>
    <w:p w14:paraId="68704D60" w14:textId="77777777" w:rsidR="00FD3189" w:rsidRDefault="00000000">
      <w:pPr>
        <w:numPr>
          <w:ilvl w:val="1"/>
          <w:numId w:val="253"/>
        </w:numPr>
        <w:pBdr>
          <w:top w:val="nil"/>
          <w:left w:val="nil"/>
          <w:bottom w:val="nil"/>
          <w:right w:val="nil"/>
          <w:between w:val="nil"/>
        </w:pBdr>
      </w:pPr>
      <w:r>
        <w:rPr>
          <w:color w:val="000000"/>
        </w:rPr>
        <w:t>Trauma-informed movement and hydration practices</w:t>
      </w:r>
    </w:p>
    <w:p w14:paraId="37553BA2" w14:textId="77777777" w:rsidR="00FD3189" w:rsidRDefault="00000000">
      <w:pPr>
        <w:numPr>
          <w:ilvl w:val="1"/>
          <w:numId w:val="253"/>
        </w:numPr>
        <w:pBdr>
          <w:top w:val="nil"/>
          <w:left w:val="nil"/>
          <w:bottom w:val="nil"/>
          <w:right w:val="nil"/>
          <w:between w:val="nil"/>
        </w:pBdr>
      </w:pPr>
      <w:r>
        <w:rPr>
          <w:color w:val="000000"/>
        </w:rPr>
        <w:t>Health education standards</w:t>
      </w:r>
    </w:p>
    <w:p w14:paraId="5BDD94EF" w14:textId="77777777" w:rsidR="00FD3189" w:rsidRDefault="00000000">
      <w:pPr>
        <w:numPr>
          <w:ilvl w:val="0"/>
          <w:numId w:val="253"/>
        </w:numPr>
        <w:pBdr>
          <w:top w:val="nil"/>
          <w:left w:val="nil"/>
          <w:bottom w:val="nil"/>
          <w:right w:val="nil"/>
          <w:between w:val="nil"/>
        </w:pBdr>
      </w:pPr>
      <w:r>
        <w:rPr>
          <w:color w:val="000000"/>
        </w:rPr>
        <w:t>Families will receive a copy of this policy at enrollment and whenever revised</w:t>
      </w:r>
    </w:p>
    <w:p w14:paraId="5EA781EB" w14:textId="77777777" w:rsidR="00FD3189" w:rsidRDefault="00000000">
      <w:pPr>
        <w:numPr>
          <w:ilvl w:val="0"/>
          <w:numId w:val="253"/>
        </w:numPr>
        <w:pBdr>
          <w:top w:val="nil"/>
          <w:left w:val="nil"/>
          <w:bottom w:val="nil"/>
          <w:right w:val="nil"/>
          <w:between w:val="nil"/>
        </w:pBdr>
      </w:pPr>
      <w:r>
        <w:rPr>
          <w:color w:val="000000"/>
        </w:rPr>
        <w:t>The policy will be published in the Standards &amp; Procedures Manual and made available upon request</w:t>
      </w:r>
    </w:p>
    <w:p w14:paraId="5B300031" w14:textId="77777777" w:rsidR="00FD3189" w:rsidRDefault="00FD3189"/>
    <w:p w14:paraId="5B844040" w14:textId="77777777" w:rsidR="00FD3189" w:rsidRDefault="00000000">
      <w:pPr>
        <w:pStyle w:val="Heading3"/>
      </w:pPr>
      <w:r>
        <w:t>10. Compliance and Monitoring</w:t>
      </w:r>
    </w:p>
    <w:p w14:paraId="7BA1B907" w14:textId="77777777" w:rsidR="00FD3189" w:rsidRDefault="00000000">
      <w:pPr>
        <w:pBdr>
          <w:top w:val="nil"/>
          <w:left w:val="nil"/>
          <w:bottom w:val="nil"/>
          <w:right w:val="nil"/>
          <w:between w:val="nil"/>
        </w:pBdr>
        <w:rPr>
          <w:color w:val="000000"/>
        </w:rPr>
      </w:pPr>
      <w:r>
        <w:rPr>
          <w:color w:val="000000"/>
        </w:rPr>
        <w:t xml:space="preserve">The </w:t>
      </w:r>
      <w:r>
        <w:rPr>
          <w:b/>
          <w:bCs/>
          <w:color w:val="000000"/>
        </w:rPr>
        <w:t>Unit Assistant</w:t>
      </w:r>
      <w:r>
        <w:rPr>
          <w:color w:val="000000"/>
        </w:rPr>
        <w:t xml:space="preserve">, </w:t>
      </w:r>
      <w:r>
        <w:rPr>
          <w:b/>
          <w:bCs/>
          <w:color w:val="000000"/>
        </w:rPr>
        <w:t>School Nurse</w:t>
      </w:r>
      <w:r>
        <w:rPr>
          <w:color w:val="000000"/>
        </w:rPr>
        <w:t xml:space="preserve">, and </w:t>
      </w:r>
      <w:r>
        <w:rPr>
          <w:b/>
          <w:bCs/>
          <w:color w:val="000000"/>
        </w:rPr>
        <w:t>Director</w:t>
      </w:r>
      <w:r>
        <w:rPr>
          <w:color w:val="000000"/>
        </w:rPr>
        <w:t xml:space="preserve"> shall oversee compliance with USDA meal program requirements. The </w:t>
      </w:r>
      <w:r>
        <w:rPr>
          <w:b/>
          <w:bCs/>
          <w:color w:val="000000"/>
        </w:rPr>
        <w:t>Director of Educational Services</w:t>
      </w:r>
      <w:r>
        <w:rPr>
          <w:color w:val="000000"/>
        </w:rPr>
        <w:t xml:space="preserve"> shall ensure alignment with RIDE wellness mandates and document:</w:t>
      </w:r>
    </w:p>
    <w:p w14:paraId="06444353" w14:textId="77777777" w:rsidR="00FD3189" w:rsidRDefault="00000000">
      <w:pPr>
        <w:numPr>
          <w:ilvl w:val="0"/>
          <w:numId w:val="255"/>
        </w:numPr>
        <w:pBdr>
          <w:top w:val="nil"/>
          <w:left w:val="nil"/>
          <w:bottom w:val="nil"/>
          <w:right w:val="nil"/>
          <w:between w:val="nil"/>
        </w:pBdr>
      </w:pPr>
      <w:r>
        <w:rPr>
          <w:color w:val="000000"/>
        </w:rPr>
        <w:t>Participation in federal meal programs</w:t>
      </w:r>
    </w:p>
    <w:p w14:paraId="03D76B59" w14:textId="77777777" w:rsidR="00FD3189" w:rsidRDefault="00000000">
      <w:pPr>
        <w:numPr>
          <w:ilvl w:val="0"/>
          <w:numId w:val="255"/>
        </w:numPr>
        <w:pBdr>
          <w:top w:val="nil"/>
          <w:left w:val="nil"/>
          <w:bottom w:val="nil"/>
          <w:right w:val="nil"/>
          <w:between w:val="nil"/>
        </w:pBdr>
      </w:pPr>
      <w:r>
        <w:rPr>
          <w:color w:val="000000"/>
        </w:rPr>
        <w:t>Training records</w:t>
      </w:r>
    </w:p>
    <w:p w14:paraId="7A3DDE8A" w14:textId="77777777" w:rsidR="00FD3189" w:rsidRDefault="00000000">
      <w:pPr>
        <w:numPr>
          <w:ilvl w:val="0"/>
          <w:numId w:val="255"/>
        </w:numPr>
        <w:pBdr>
          <w:top w:val="nil"/>
          <w:left w:val="nil"/>
          <w:bottom w:val="nil"/>
          <w:right w:val="nil"/>
          <w:between w:val="nil"/>
        </w:pBdr>
      </w:pPr>
      <w:r>
        <w:rPr>
          <w:color w:val="000000"/>
        </w:rPr>
        <w:t>Incident logs involving allergies or nutrition-related issues</w:t>
      </w:r>
    </w:p>
    <w:p w14:paraId="328F5097" w14:textId="77777777" w:rsidR="00FD3189" w:rsidRDefault="00000000">
      <w:pPr>
        <w:numPr>
          <w:ilvl w:val="0"/>
          <w:numId w:val="255"/>
        </w:numPr>
        <w:pBdr>
          <w:top w:val="nil"/>
          <w:left w:val="nil"/>
          <w:bottom w:val="nil"/>
          <w:right w:val="nil"/>
          <w:between w:val="nil"/>
        </w:pBdr>
      </w:pPr>
      <w:r>
        <w:rPr>
          <w:color w:val="000000"/>
        </w:rPr>
        <w:t>Annual committee reviews and updates to the policy</w:t>
      </w:r>
    </w:p>
    <w:p w14:paraId="3F137F75" w14:textId="77777777" w:rsidR="00FD3189" w:rsidRDefault="00FD3189"/>
    <w:p w14:paraId="6A0D73BC" w14:textId="77777777" w:rsidR="00FD3189" w:rsidRDefault="00000000">
      <w:pPr>
        <w:pStyle w:val="Heading3"/>
      </w:pPr>
      <w:r>
        <w:t>11. Legal References</w:t>
      </w:r>
    </w:p>
    <w:p w14:paraId="211DD109" w14:textId="77777777" w:rsidR="00FD3189" w:rsidRDefault="00000000">
      <w:pPr>
        <w:numPr>
          <w:ilvl w:val="0"/>
          <w:numId w:val="256"/>
        </w:numPr>
        <w:pBdr>
          <w:top w:val="nil"/>
          <w:left w:val="nil"/>
          <w:bottom w:val="nil"/>
          <w:right w:val="nil"/>
          <w:between w:val="nil"/>
        </w:pBdr>
      </w:pPr>
      <w:r>
        <w:rPr>
          <w:color w:val="000000"/>
        </w:rPr>
        <w:t>7 CFR § 210 (National School Lunch Program)</w:t>
      </w:r>
    </w:p>
    <w:p w14:paraId="0FE902AA" w14:textId="77777777" w:rsidR="00FD3189" w:rsidRDefault="00000000">
      <w:pPr>
        <w:numPr>
          <w:ilvl w:val="0"/>
          <w:numId w:val="256"/>
        </w:numPr>
        <w:pBdr>
          <w:top w:val="nil"/>
          <w:left w:val="nil"/>
          <w:bottom w:val="nil"/>
          <w:right w:val="nil"/>
          <w:between w:val="nil"/>
        </w:pBdr>
      </w:pPr>
      <w:r>
        <w:rPr>
          <w:color w:val="000000"/>
        </w:rPr>
        <w:t>Child Nutrition and WIC Reauthorization Act (2004)</w:t>
      </w:r>
    </w:p>
    <w:p w14:paraId="7917F6AA" w14:textId="77777777" w:rsidR="00FD3189" w:rsidRDefault="00000000">
      <w:pPr>
        <w:numPr>
          <w:ilvl w:val="0"/>
          <w:numId w:val="256"/>
        </w:numPr>
        <w:pBdr>
          <w:top w:val="nil"/>
          <w:left w:val="nil"/>
          <w:bottom w:val="nil"/>
          <w:right w:val="nil"/>
          <w:between w:val="nil"/>
        </w:pBdr>
      </w:pPr>
      <w:r>
        <w:rPr>
          <w:color w:val="000000"/>
        </w:rPr>
        <w:t>RIDE School Wellness Policy Guidelines (2020)</w:t>
      </w:r>
    </w:p>
    <w:p w14:paraId="275EDFD4" w14:textId="77777777" w:rsidR="00FD3189" w:rsidRDefault="00000000">
      <w:pPr>
        <w:numPr>
          <w:ilvl w:val="0"/>
          <w:numId w:val="256"/>
        </w:numPr>
        <w:pBdr>
          <w:top w:val="nil"/>
          <w:left w:val="nil"/>
          <w:bottom w:val="nil"/>
          <w:right w:val="nil"/>
          <w:between w:val="nil"/>
        </w:pBdr>
      </w:pPr>
      <w:r>
        <w:rPr>
          <w:color w:val="000000"/>
        </w:rPr>
        <w:t>Individuals with Disabilities Education Act (IDEA), 20 U.S.C. § 1400</w:t>
      </w:r>
    </w:p>
    <w:p w14:paraId="7DBD9C75" w14:textId="77777777" w:rsidR="00FD3189" w:rsidRDefault="00000000">
      <w:pPr>
        <w:numPr>
          <w:ilvl w:val="0"/>
          <w:numId w:val="256"/>
        </w:numPr>
        <w:pBdr>
          <w:top w:val="nil"/>
          <w:left w:val="nil"/>
          <w:bottom w:val="nil"/>
          <w:right w:val="nil"/>
          <w:between w:val="nil"/>
        </w:pBdr>
      </w:pPr>
      <w:r>
        <w:rPr>
          <w:color w:val="000000"/>
        </w:rPr>
        <w:t>Section 504 of the Rehabilitation Act, 29 U.S.C. § 794</w:t>
      </w:r>
    </w:p>
    <w:p w14:paraId="6E28298A" w14:textId="77777777" w:rsidR="00FD3189" w:rsidRDefault="00000000">
      <w:pPr>
        <w:numPr>
          <w:ilvl w:val="0"/>
          <w:numId w:val="256"/>
        </w:numPr>
        <w:pBdr>
          <w:top w:val="nil"/>
          <w:left w:val="nil"/>
          <w:bottom w:val="nil"/>
          <w:right w:val="nil"/>
          <w:between w:val="nil"/>
        </w:pBdr>
      </w:pPr>
      <w:r>
        <w:rPr>
          <w:color w:val="000000"/>
        </w:rPr>
        <w:t>USDA Smart Snacks in School Rule</w:t>
      </w:r>
    </w:p>
    <w:p w14:paraId="15CE88D9" w14:textId="77777777" w:rsidR="00FD3189" w:rsidRDefault="00000000">
      <w:pPr>
        <w:numPr>
          <w:ilvl w:val="0"/>
          <w:numId w:val="256"/>
        </w:numPr>
        <w:pBdr>
          <w:top w:val="nil"/>
          <w:left w:val="nil"/>
          <w:bottom w:val="nil"/>
          <w:right w:val="nil"/>
          <w:between w:val="nil"/>
        </w:pBdr>
      </w:pPr>
      <w:r>
        <w:rPr>
          <w:color w:val="000000"/>
        </w:rPr>
        <w:t>Rhode Island General Laws § 16-21-7 (Health and Physical Education Curriculum)</w:t>
      </w:r>
    </w:p>
    <w:p w14:paraId="2F64AE19" w14:textId="77777777" w:rsidR="00FD3189" w:rsidRDefault="00000000">
      <w:pPr>
        <w:pStyle w:val="Heading1"/>
      </w:pPr>
      <w:bookmarkStart w:id="276" w:name="_heading=h.h4tw7wx9ekt8" w:colFirst="0" w:colLast="0"/>
      <w:bookmarkEnd w:id="276"/>
      <w:r>
        <w:t>22.1 OVERSIGHT AND RECONCILIATION OF FSMC INVOICES PRIOR TO PAYMENT</w:t>
      </w:r>
    </w:p>
    <w:p w14:paraId="4477B093" w14:textId="77777777" w:rsidR="00FD3189" w:rsidRDefault="00000000">
      <w:pPr>
        <w:spacing w:before="280" w:after="280"/>
      </w:pPr>
      <w:r>
        <w:br/>
      </w:r>
      <w:r>
        <w:rPr>
          <w:b/>
          <w:bCs/>
        </w:rPr>
        <w:t>Responsible Personnel:</w:t>
      </w:r>
      <w:r>
        <w:t xml:space="preserve"> Eleanor Briggs School, Unit Assistant (or Designee)</w:t>
      </w:r>
      <w:r>
        <w:br/>
      </w:r>
      <w:r>
        <w:rPr>
          <w:b/>
          <w:bCs/>
        </w:rPr>
        <w:t>Approved By:</w:t>
      </w:r>
      <w:r>
        <w:t xml:space="preserve"> Jonathan D’Amico, Director</w:t>
      </w:r>
    </w:p>
    <w:p w14:paraId="3EBDD9C9" w14:textId="77777777" w:rsidR="00FD3189" w:rsidRDefault="00FD3189"/>
    <w:p w14:paraId="1458BA75" w14:textId="77777777" w:rsidR="00FD3189" w:rsidRDefault="00000000">
      <w:pPr>
        <w:spacing w:before="280" w:after="280"/>
        <w:rPr>
          <w:b/>
          <w:bCs/>
        </w:rPr>
      </w:pPr>
      <w:r>
        <w:rPr>
          <w:b/>
          <w:bCs/>
        </w:rPr>
        <w:t>Policy Purpose</w:t>
      </w:r>
    </w:p>
    <w:p w14:paraId="2AF5C417" w14:textId="77777777" w:rsidR="00FD3189" w:rsidRDefault="00000000">
      <w:pPr>
        <w:spacing w:before="280" w:after="280"/>
      </w:pPr>
      <w:r>
        <w:t>This policy establishes procedures for the accurate reconciliation and oversight of invoices submitted by the Food Service Management Company (FSMC) under the Child Nutrition Program (CNP), in accordance with the federal requirements outlined in 7 CFR § 210.21 and 2 CFR § 200.303–305. The policy ensures fiscal accountability, program integrity, and compliance with U.S. Department of Agriculture (USDA) regulations.</w:t>
      </w:r>
    </w:p>
    <w:p w14:paraId="317078ED" w14:textId="77777777" w:rsidR="00FD3189" w:rsidRDefault="00FD3189"/>
    <w:p w14:paraId="42DBFC61" w14:textId="77777777" w:rsidR="00FD3189" w:rsidRDefault="00000000">
      <w:pPr>
        <w:spacing w:before="280" w:after="280"/>
        <w:rPr>
          <w:b/>
          <w:bCs/>
        </w:rPr>
      </w:pPr>
      <w:r>
        <w:rPr>
          <w:b/>
          <w:bCs/>
        </w:rPr>
        <w:t>Daily Procedures</w:t>
      </w:r>
    </w:p>
    <w:p w14:paraId="0C6DFEBE" w14:textId="77777777" w:rsidR="00FD3189" w:rsidRDefault="00000000">
      <w:pPr>
        <w:numPr>
          <w:ilvl w:val="0"/>
          <w:numId w:val="184"/>
        </w:numPr>
        <w:spacing w:before="280"/>
      </w:pPr>
      <w:r>
        <w:rPr>
          <w:b/>
          <w:bCs/>
        </w:rPr>
        <w:t>Meal Delivery Verification:</w:t>
      </w:r>
      <w:r>
        <w:br/>
        <w:t xml:space="preserve">Upon delivery of meals each school day, the Unit Assistant or designee shall receive and review the </w:t>
      </w:r>
      <w:r>
        <w:rPr>
          <w:b/>
          <w:bCs/>
        </w:rPr>
        <w:t>Food Production Worksheet</w:t>
      </w:r>
      <w:r>
        <w:t xml:space="preserve"> provided by the FSMC.</w:t>
      </w:r>
    </w:p>
    <w:p w14:paraId="72D268E8" w14:textId="77777777" w:rsidR="00FD3189" w:rsidRDefault="00000000">
      <w:pPr>
        <w:numPr>
          <w:ilvl w:val="1"/>
          <w:numId w:val="184"/>
        </w:numPr>
      </w:pPr>
      <w:r>
        <w:t>The worksheet must include: date, menu items served, quantity of meals delivered, and any substitutions.</w:t>
      </w:r>
    </w:p>
    <w:p w14:paraId="0D0F7ABB" w14:textId="77777777" w:rsidR="00FD3189" w:rsidRDefault="00000000">
      <w:pPr>
        <w:numPr>
          <w:ilvl w:val="1"/>
          <w:numId w:val="184"/>
        </w:numPr>
      </w:pPr>
      <w:r>
        <w:t xml:space="preserve">The Unit Assistant shall compare this with the </w:t>
      </w:r>
      <w:r>
        <w:rPr>
          <w:b/>
          <w:bCs/>
        </w:rPr>
        <w:t>approved daily menu</w:t>
      </w:r>
      <w:r>
        <w:t xml:space="preserve"> to confirm that:</w:t>
      </w:r>
    </w:p>
    <w:p w14:paraId="25E40185" w14:textId="77777777" w:rsidR="00FD3189" w:rsidRDefault="00000000">
      <w:pPr>
        <w:numPr>
          <w:ilvl w:val="2"/>
          <w:numId w:val="184"/>
        </w:numPr>
      </w:pPr>
      <w:r>
        <w:t>All items match the planned meal components</w:t>
      </w:r>
    </w:p>
    <w:p w14:paraId="371B1DE3" w14:textId="77777777" w:rsidR="00FD3189" w:rsidRDefault="00000000">
      <w:pPr>
        <w:numPr>
          <w:ilvl w:val="2"/>
          <w:numId w:val="184"/>
        </w:numPr>
      </w:pPr>
      <w:r>
        <w:t>The number of meals aligns with the daily meal request</w:t>
      </w:r>
    </w:p>
    <w:p w14:paraId="26566DC0" w14:textId="77777777" w:rsidR="00FD3189" w:rsidRDefault="00000000">
      <w:pPr>
        <w:numPr>
          <w:ilvl w:val="0"/>
          <w:numId w:val="184"/>
        </w:numPr>
      </w:pPr>
      <w:r>
        <w:rPr>
          <w:b/>
          <w:bCs/>
        </w:rPr>
        <w:t>Cancellation Documentation:</w:t>
      </w:r>
      <w:r>
        <w:br/>
        <w:t xml:space="preserve">Any meal service cancellation initiated by the school or the FSMC must be documented by the Unit Assistant or designee on the </w:t>
      </w:r>
      <w:r>
        <w:rPr>
          <w:b/>
          <w:bCs/>
        </w:rPr>
        <w:t>Menu/Calendar</w:t>
      </w:r>
      <w:r>
        <w:t>, including:</w:t>
      </w:r>
    </w:p>
    <w:p w14:paraId="5CBD21E2" w14:textId="77777777" w:rsidR="00FD3189" w:rsidRDefault="00000000">
      <w:pPr>
        <w:numPr>
          <w:ilvl w:val="1"/>
          <w:numId w:val="184"/>
        </w:numPr>
      </w:pPr>
      <w:r>
        <w:t>Date of cancellation</w:t>
      </w:r>
    </w:p>
    <w:p w14:paraId="5EC9D1B6" w14:textId="77777777" w:rsidR="00FD3189" w:rsidRDefault="00000000">
      <w:pPr>
        <w:numPr>
          <w:ilvl w:val="1"/>
          <w:numId w:val="184"/>
        </w:numPr>
      </w:pPr>
      <w:r>
        <w:t>Reason for cancellation</w:t>
      </w:r>
    </w:p>
    <w:p w14:paraId="7F7F218F" w14:textId="77777777" w:rsidR="00FD3189" w:rsidRDefault="00000000">
      <w:pPr>
        <w:numPr>
          <w:ilvl w:val="1"/>
          <w:numId w:val="184"/>
        </w:numPr>
        <w:spacing w:after="280"/>
      </w:pPr>
      <w:r>
        <w:t>Verification of no charge for that date on the invoice</w:t>
      </w:r>
    </w:p>
    <w:p w14:paraId="4B37611C" w14:textId="77777777" w:rsidR="00FD3189" w:rsidRDefault="00000000">
      <w:pPr>
        <w:spacing w:before="280" w:after="280"/>
        <w:rPr>
          <w:b/>
          <w:bCs/>
        </w:rPr>
      </w:pPr>
      <w:r>
        <w:rPr>
          <w:b/>
          <w:bCs/>
        </w:rPr>
        <w:t>Monthly Procedures</w:t>
      </w:r>
    </w:p>
    <w:p w14:paraId="26955A3F" w14:textId="77777777" w:rsidR="00FD3189" w:rsidRDefault="00000000">
      <w:pPr>
        <w:numPr>
          <w:ilvl w:val="0"/>
          <w:numId w:val="186"/>
        </w:numPr>
        <w:spacing w:before="280"/>
      </w:pPr>
      <w:r>
        <w:rPr>
          <w:b/>
          <w:bCs/>
        </w:rPr>
        <w:t>Invoice Reconciliation:</w:t>
      </w:r>
      <w:r>
        <w:br/>
        <w:t>Upon receipt of the monthly FSMC invoice, the Unit Assistant or designee shall:</w:t>
      </w:r>
    </w:p>
    <w:p w14:paraId="4AB3EC04" w14:textId="77777777" w:rsidR="00FD3189" w:rsidRDefault="00000000">
      <w:pPr>
        <w:numPr>
          <w:ilvl w:val="1"/>
          <w:numId w:val="186"/>
        </w:numPr>
      </w:pPr>
      <w:r>
        <w:t xml:space="preserve">Reconcile the </w:t>
      </w:r>
      <w:r>
        <w:rPr>
          <w:b/>
          <w:bCs/>
        </w:rPr>
        <w:t>invoice</w:t>
      </w:r>
      <w:r>
        <w:t xml:space="preserve"> against the </w:t>
      </w:r>
      <w:r>
        <w:rPr>
          <w:b/>
          <w:bCs/>
        </w:rPr>
        <w:t>Menu/Calendar</w:t>
      </w:r>
      <w:r>
        <w:t xml:space="preserve"> and the </w:t>
      </w:r>
      <w:r>
        <w:rPr>
          <w:b/>
          <w:bCs/>
        </w:rPr>
        <w:t>daily Food Production Worksheets</w:t>
      </w:r>
      <w:r>
        <w:t>.</w:t>
      </w:r>
    </w:p>
    <w:p w14:paraId="73723A14" w14:textId="77777777" w:rsidR="00FD3189" w:rsidRDefault="00000000">
      <w:pPr>
        <w:numPr>
          <w:ilvl w:val="1"/>
          <w:numId w:val="186"/>
        </w:numPr>
      </w:pPr>
      <w:r>
        <w:t>Ensure that:</w:t>
      </w:r>
    </w:p>
    <w:p w14:paraId="002B0F4D" w14:textId="77777777" w:rsidR="00FD3189" w:rsidRDefault="00000000">
      <w:pPr>
        <w:numPr>
          <w:ilvl w:val="2"/>
          <w:numId w:val="186"/>
        </w:numPr>
      </w:pPr>
      <w:r>
        <w:t>Meal counts match daily delivery records</w:t>
      </w:r>
    </w:p>
    <w:p w14:paraId="0EF69E2B" w14:textId="77777777" w:rsidR="00FD3189" w:rsidRDefault="00000000">
      <w:pPr>
        <w:numPr>
          <w:ilvl w:val="2"/>
          <w:numId w:val="186"/>
        </w:numPr>
      </w:pPr>
      <w:r>
        <w:t>All billed service days were fulfilled</w:t>
      </w:r>
    </w:p>
    <w:p w14:paraId="261E9D02" w14:textId="77777777" w:rsidR="00FD3189" w:rsidRDefault="00000000">
      <w:pPr>
        <w:numPr>
          <w:ilvl w:val="2"/>
          <w:numId w:val="186"/>
        </w:numPr>
      </w:pPr>
      <w:r>
        <w:t>Any documented cancellations are reflected with no charges</w:t>
      </w:r>
    </w:p>
    <w:p w14:paraId="7F7A1F35" w14:textId="77777777" w:rsidR="00FD3189" w:rsidRDefault="00000000">
      <w:pPr>
        <w:numPr>
          <w:ilvl w:val="0"/>
          <w:numId w:val="186"/>
        </w:numPr>
        <w:spacing w:after="280"/>
      </w:pPr>
      <w:r>
        <w:rPr>
          <w:b/>
          <w:bCs/>
        </w:rPr>
        <w:t>Approval and Payment:</w:t>
      </w:r>
    </w:p>
    <w:p w14:paraId="0B0C4398" w14:textId="77777777" w:rsidR="00FD3189" w:rsidRDefault="00000000">
      <w:pPr>
        <w:numPr>
          <w:ilvl w:val="1"/>
          <w:numId w:val="187"/>
        </w:numPr>
        <w:spacing w:before="280"/>
      </w:pPr>
      <w:r>
        <w:t xml:space="preserve">Once verified, the invoice will be submitted to the </w:t>
      </w:r>
      <w:r>
        <w:rPr>
          <w:b/>
          <w:bCs/>
        </w:rPr>
        <w:t>Director</w:t>
      </w:r>
      <w:r>
        <w:t xml:space="preserve"> for approval.</w:t>
      </w:r>
    </w:p>
    <w:p w14:paraId="7089E420" w14:textId="77777777" w:rsidR="00FD3189" w:rsidRDefault="00000000">
      <w:pPr>
        <w:numPr>
          <w:ilvl w:val="1"/>
          <w:numId w:val="187"/>
        </w:numPr>
        <w:spacing w:after="280"/>
      </w:pPr>
      <w:r>
        <w:t xml:space="preserve">After approval, the Unit Assistant or designee shall enter the verified invoice data and forward all documentation to the </w:t>
      </w:r>
      <w:r>
        <w:rPr>
          <w:b/>
          <w:bCs/>
        </w:rPr>
        <w:t>fiscal department (accounts payable)</w:t>
      </w:r>
      <w:r>
        <w:t xml:space="preserve"> for processing.</w:t>
      </w:r>
    </w:p>
    <w:p w14:paraId="75018B85" w14:textId="77777777" w:rsidR="00FD3189" w:rsidRDefault="00000000">
      <w:pPr>
        <w:spacing w:before="280" w:after="280"/>
        <w:rPr>
          <w:b/>
          <w:bCs/>
        </w:rPr>
      </w:pPr>
      <w:r>
        <w:rPr>
          <w:b/>
          <w:bCs/>
        </w:rPr>
        <w:t>Recordkeeping Requirements</w:t>
      </w:r>
    </w:p>
    <w:p w14:paraId="57525CBC" w14:textId="77777777" w:rsidR="00FD3189" w:rsidRDefault="00000000">
      <w:pPr>
        <w:spacing w:before="280" w:after="280"/>
      </w:pPr>
      <w:r>
        <w:t xml:space="preserve">In accordance with 7 CFR § 210.23(c) and 7 CFR § 210.9(b)(17), all records related to FSMC invoicing and meal service must be retained for a minimum of </w:t>
      </w:r>
      <w:r>
        <w:rPr>
          <w:b/>
          <w:bCs/>
        </w:rPr>
        <w:t>three (3) years</w:t>
      </w:r>
      <w:r>
        <w:t xml:space="preserve"> after the end of the fiscal year to which they pertain, or longer if there are unresolved audits or reviews.</w:t>
      </w:r>
    </w:p>
    <w:p w14:paraId="0DBC7609" w14:textId="77777777" w:rsidR="00FD3189" w:rsidRDefault="00000000">
      <w:pPr>
        <w:spacing w:before="280" w:after="280"/>
      </w:pPr>
      <w:r>
        <w:rPr>
          <w:b/>
          <w:bCs/>
        </w:rPr>
        <w:t>Records to be maintained include:</w:t>
      </w:r>
    </w:p>
    <w:p w14:paraId="1208F3AA" w14:textId="77777777" w:rsidR="00FD3189" w:rsidRDefault="00000000">
      <w:pPr>
        <w:numPr>
          <w:ilvl w:val="0"/>
          <w:numId w:val="188"/>
        </w:numPr>
        <w:spacing w:before="280"/>
      </w:pPr>
      <w:r>
        <w:t>Monthly Menus/Calendars</w:t>
      </w:r>
    </w:p>
    <w:p w14:paraId="7C7883AA" w14:textId="77777777" w:rsidR="00FD3189" w:rsidRDefault="00000000">
      <w:pPr>
        <w:numPr>
          <w:ilvl w:val="0"/>
          <w:numId w:val="188"/>
        </w:numPr>
      </w:pPr>
      <w:r>
        <w:t>Daily Food Production Worksheets</w:t>
      </w:r>
    </w:p>
    <w:p w14:paraId="366018D4" w14:textId="77777777" w:rsidR="00FD3189" w:rsidRDefault="00000000">
      <w:pPr>
        <w:numPr>
          <w:ilvl w:val="0"/>
          <w:numId w:val="188"/>
        </w:numPr>
      </w:pPr>
      <w:r>
        <w:t>Daily Attendance and Meal Count Logs</w:t>
      </w:r>
    </w:p>
    <w:p w14:paraId="1FA55176" w14:textId="77777777" w:rsidR="00FD3189" w:rsidRDefault="00000000">
      <w:pPr>
        <w:numPr>
          <w:ilvl w:val="0"/>
          <w:numId w:val="188"/>
        </w:numPr>
      </w:pPr>
      <w:r>
        <w:t>Copies of Approved Monthly Invoices</w:t>
      </w:r>
    </w:p>
    <w:p w14:paraId="2432EA8B" w14:textId="77777777" w:rsidR="00FD3189" w:rsidRDefault="00000000">
      <w:pPr>
        <w:numPr>
          <w:ilvl w:val="0"/>
          <w:numId w:val="188"/>
        </w:numPr>
        <w:spacing w:after="280"/>
      </w:pPr>
      <w:r>
        <w:t>Documentation of any service interruptions or cancellations</w:t>
      </w:r>
    </w:p>
    <w:p w14:paraId="505CA5B2" w14:textId="77777777" w:rsidR="00FD3189" w:rsidRDefault="00000000">
      <w:pPr>
        <w:spacing w:before="280" w:after="280"/>
        <w:rPr>
          <w:b/>
          <w:bCs/>
        </w:rPr>
      </w:pPr>
      <w:r>
        <w:rPr>
          <w:b/>
          <w:bCs/>
        </w:rPr>
        <w:t>Regulatory Authority</w:t>
      </w:r>
    </w:p>
    <w:p w14:paraId="0D4D7748" w14:textId="77777777" w:rsidR="00FD3189" w:rsidRDefault="00000000">
      <w:pPr>
        <w:numPr>
          <w:ilvl w:val="0"/>
          <w:numId w:val="189"/>
        </w:numPr>
        <w:spacing w:before="280"/>
      </w:pPr>
      <w:r>
        <w:rPr>
          <w:b/>
          <w:bCs/>
        </w:rPr>
        <w:t>7 CFR § 210.21</w:t>
      </w:r>
      <w:r>
        <w:t xml:space="preserve"> – Procurement standards and FSMC contract monitoring</w:t>
      </w:r>
    </w:p>
    <w:p w14:paraId="6FE5C1EC" w14:textId="77777777" w:rsidR="00FD3189" w:rsidRDefault="00000000">
      <w:pPr>
        <w:numPr>
          <w:ilvl w:val="0"/>
          <w:numId w:val="189"/>
        </w:numPr>
      </w:pPr>
      <w:r>
        <w:rPr>
          <w:b/>
          <w:bCs/>
        </w:rPr>
        <w:t>7 CFR § 210.23</w:t>
      </w:r>
      <w:r>
        <w:t xml:space="preserve"> – Administrative responsibility and internal controls</w:t>
      </w:r>
    </w:p>
    <w:p w14:paraId="5C4D607C" w14:textId="77777777" w:rsidR="00FD3189" w:rsidRDefault="00000000">
      <w:pPr>
        <w:numPr>
          <w:ilvl w:val="0"/>
          <w:numId w:val="189"/>
        </w:numPr>
      </w:pPr>
      <w:r>
        <w:rPr>
          <w:b/>
          <w:bCs/>
        </w:rPr>
        <w:t>7 CFR § 210.9(b)(17)</w:t>
      </w:r>
      <w:r>
        <w:t xml:space="preserve"> – Record retention and access requirements</w:t>
      </w:r>
    </w:p>
    <w:p w14:paraId="1F7B68AA" w14:textId="77777777" w:rsidR="00FD3189" w:rsidRDefault="00000000">
      <w:pPr>
        <w:numPr>
          <w:ilvl w:val="0"/>
          <w:numId w:val="189"/>
        </w:numPr>
        <w:spacing w:after="280"/>
      </w:pPr>
      <w:r>
        <w:rPr>
          <w:b/>
          <w:bCs/>
        </w:rPr>
        <w:t>2 CFR § 200.303–305</w:t>
      </w:r>
      <w:r>
        <w:t xml:space="preserve"> – Internal controls, payment, and recordkeeping under Uniform Administrative Requirements</w:t>
      </w:r>
    </w:p>
    <w:p w14:paraId="5C6AFFA6" w14:textId="77777777" w:rsidR="00FD3189" w:rsidRDefault="00000000">
      <w:pPr>
        <w:spacing w:before="280" w:after="280"/>
        <w:rPr>
          <w:b/>
          <w:bCs/>
        </w:rPr>
      </w:pPr>
      <w:r>
        <w:rPr>
          <w:b/>
          <w:bCs/>
        </w:rPr>
        <w:t>Compliance Oversight</w:t>
      </w:r>
    </w:p>
    <w:p w14:paraId="0FDE5E7F" w14:textId="77777777" w:rsidR="00FD3189" w:rsidRDefault="00000000">
      <w:pPr>
        <w:spacing w:before="280" w:after="280"/>
        <w:rPr>
          <w:b/>
          <w:bCs/>
        </w:rPr>
      </w:pPr>
      <w:r>
        <w:t>This procedure will be overseen and implemented by:</w:t>
      </w:r>
      <w:r>
        <w:br/>
      </w:r>
      <w:r>
        <w:rPr>
          <w:b/>
          <w:bCs/>
        </w:rPr>
        <w:t>Eleanor Briggs School, Unit Assistant or Designee</w:t>
      </w:r>
      <w:r>
        <w:br/>
        <w:t>With final invoice approval by:</w:t>
      </w:r>
      <w:r>
        <w:br/>
      </w:r>
      <w:r>
        <w:rPr>
          <w:b/>
          <w:bCs/>
        </w:rPr>
        <w:t>Jonathan D’Amico, Director</w:t>
      </w:r>
    </w:p>
    <w:p w14:paraId="60DBE3C9" w14:textId="77777777" w:rsidR="00FD3189" w:rsidRDefault="00000000">
      <w:pPr>
        <w:pStyle w:val="Heading1"/>
      </w:pPr>
      <w:bookmarkStart w:id="277" w:name="_heading=h.ywd469z65qvo" w:colFirst="0" w:colLast="0"/>
      <w:bookmarkEnd w:id="277"/>
      <w:r>
        <w:t>22.2 ELEANOR BRIGGS SCHOOL INJURY AND ILLNESS POLICY</w:t>
      </w:r>
    </w:p>
    <w:p w14:paraId="6EBE71F4" w14:textId="77777777" w:rsidR="00FD3189" w:rsidRDefault="00FD3189">
      <w:pPr>
        <w:jc w:val="center"/>
        <w:rPr>
          <w:b/>
          <w:bCs/>
          <w:sz w:val="56"/>
          <w:szCs w:val="56"/>
        </w:rPr>
      </w:pPr>
    </w:p>
    <w:p w14:paraId="1B2698FA" w14:textId="77777777" w:rsidR="00FD3189" w:rsidRDefault="00FD3189">
      <w:pPr>
        <w:jc w:val="center"/>
        <w:rPr>
          <w:b/>
          <w:bCs/>
        </w:rPr>
      </w:pPr>
    </w:p>
    <w:p w14:paraId="32C761B3" w14:textId="77777777" w:rsidR="00FD3189" w:rsidRDefault="00000000">
      <w:pPr>
        <w:jc w:val="center"/>
        <w:rPr>
          <w:b/>
          <w:bCs/>
          <w:sz w:val="40"/>
          <w:szCs w:val="40"/>
        </w:rPr>
      </w:pPr>
      <w:r>
        <w:rPr>
          <w:b/>
          <w:bCs/>
          <w:sz w:val="40"/>
          <w:szCs w:val="40"/>
        </w:rPr>
        <w:t>EMERGENCY RESPONSE PROTOCOL</w:t>
      </w:r>
    </w:p>
    <w:p w14:paraId="25FBD051" w14:textId="77777777" w:rsidR="00FD3189" w:rsidRDefault="00000000">
      <w:pPr>
        <w:numPr>
          <w:ilvl w:val="0"/>
          <w:numId w:val="315"/>
        </w:numPr>
        <w:pBdr>
          <w:top w:val="nil"/>
          <w:left w:val="nil"/>
          <w:bottom w:val="nil"/>
          <w:right w:val="nil"/>
          <w:between w:val="nil"/>
        </w:pBdr>
        <w:spacing w:line="278" w:lineRule="auto"/>
        <w:jc w:val="center"/>
        <w:rPr>
          <w:b/>
          <w:bCs/>
          <w:color w:val="000000"/>
          <w:sz w:val="40"/>
          <w:szCs w:val="40"/>
        </w:rPr>
      </w:pPr>
      <w:r>
        <w:rPr>
          <w:b/>
          <w:bCs/>
          <w:color w:val="000000"/>
          <w:sz w:val="40"/>
          <w:szCs w:val="40"/>
        </w:rPr>
        <w:t>Call the school nurse</w:t>
      </w:r>
    </w:p>
    <w:p w14:paraId="4873876C" w14:textId="77777777" w:rsidR="00FD3189" w:rsidRDefault="00000000">
      <w:pPr>
        <w:numPr>
          <w:ilvl w:val="0"/>
          <w:numId w:val="315"/>
        </w:numPr>
        <w:pBdr>
          <w:top w:val="nil"/>
          <w:left w:val="nil"/>
          <w:bottom w:val="nil"/>
          <w:right w:val="nil"/>
          <w:between w:val="nil"/>
        </w:pBdr>
        <w:spacing w:line="278" w:lineRule="auto"/>
        <w:jc w:val="center"/>
        <w:rPr>
          <w:b/>
          <w:bCs/>
          <w:color w:val="000000"/>
          <w:sz w:val="40"/>
          <w:szCs w:val="40"/>
        </w:rPr>
      </w:pPr>
      <w:r>
        <w:rPr>
          <w:b/>
          <w:bCs/>
          <w:color w:val="000000"/>
          <w:sz w:val="40"/>
          <w:szCs w:val="40"/>
        </w:rPr>
        <w:t>If the school nurse is not immediately available, contact the school administrator or designee.</w:t>
      </w:r>
    </w:p>
    <w:p w14:paraId="131F0577" w14:textId="77777777" w:rsidR="00FD3189" w:rsidRDefault="00000000">
      <w:pPr>
        <w:numPr>
          <w:ilvl w:val="0"/>
          <w:numId w:val="315"/>
        </w:numPr>
        <w:pBdr>
          <w:top w:val="nil"/>
          <w:left w:val="nil"/>
          <w:bottom w:val="nil"/>
          <w:right w:val="nil"/>
          <w:between w:val="nil"/>
        </w:pBdr>
        <w:spacing w:line="278" w:lineRule="auto"/>
        <w:jc w:val="center"/>
        <w:rPr>
          <w:b/>
          <w:bCs/>
          <w:color w:val="000000"/>
          <w:sz w:val="40"/>
          <w:szCs w:val="40"/>
        </w:rPr>
      </w:pPr>
      <w:r>
        <w:rPr>
          <w:b/>
          <w:bCs/>
          <w:color w:val="000000"/>
          <w:sz w:val="40"/>
          <w:szCs w:val="40"/>
        </w:rPr>
        <w:t>Use first aid and follow standing orders as a guideline until EMS arrives</w:t>
      </w:r>
    </w:p>
    <w:p w14:paraId="282167CB" w14:textId="77777777" w:rsidR="00FD3189" w:rsidRDefault="00FD3189">
      <w:pPr>
        <w:pBdr>
          <w:top w:val="nil"/>
          <w:left w:val="nil"/>
          <w:bottom w:val="nil"/>
          <w:right w:val="nil"/>
          <w:between w:val="nil"/>
        </w:pBdr>
        <w:ind w:left="720"/>
        <w:jc w:val="center"/>
        <w:rPr>
          <w:b/>
          <w:bCs/>
          <w:color w:val="000000"/>
        </w:rPr>
      </w:pPr>
    </w:p>
    <w:p w14:paraId="2497AE1D" w14:textId="77777777" w:rsidR="00FD3189" w:rsidRDefault="00FD3189">
      <w:pPr>
        <w:jc w:val="center"/>
        <w:rPr>
          <w:b/>
          <w:bCs/>
          <w:sz w:val="36"/>
          <w:szCs w:val="36"/>
        </w:rPr>
      </w:pPr>
    </w:p>
    <w:p w14:paraId="69FF606E" w14:textId="77777777" w:rsidR="00FD3189" w:rsidRDefault="00000000">
      <w:pPr>
        <w:jc w:val="center"/>
        <w:rPr>
          <w:b/>
          <w:bCs/>
          <w:sz w:val="36"/>
          <w:szCs w:val="36"/>
        </w:rPr>
      </w:pPr>
      <w:r>
        <w:rPr>
          <w:b/>
          <w:bCs/>
          <w:sz w:val="36"/>
          <w:szCs w:val="36"/>
        </w:rPr>
        <w:t>IF THE CONDITION OF THE CHILD IS EXTREME OR</w:t>
      </w:r>
    </w:p>
    <w:p w14:paraId="05234A42" w14:textId="77777777" w:rsidR="00FD3189" w:rsidRDefault="00000000">
      <w:pPr>
        <w:jc w:val="center"/>
        <w:rPr>
          <w:b/>
          <w:bCs/>
          <w:sz w:val="36"/>
          <w:szCs w:val="36"/>
        </w:rPr>
      </w:pPr>
      <w:r>
        <w:rPr>
          <w:b/>
          <w:bCs/>
          <w:sz w:val="36"/>
          <w:szCs w:val="36"/>
        </w:rPr>
        <w:t>SUGGESTS EMERGENCY MEDICAL ATTENTION CALL 911</w:t>
      </w:r>
    </w:p>
    <w:p w14:paraId="35E487D7" w14:textId="77777777" w:rsidR="00FD3189" w:rsidRDefault="00FD3189">
      <w:pPr>
        <w:jc w:val="center"/>
        <w:rPr>
          <w:b/>
          <w:bCs/>
        </w:rPr>
      </w:pPr>
    </w:p>
    <w:p w14:paraId="1B3C0FFC" w14:textId="77777777" w:rsidR="00FD3189" w:rsidRDefault="00FD3189">
      <w:pPr>
        <w:rPr>
          <w:b/>
          <w:bCs/>
        </w:rPr>
      </w:pPr>
    </w:p>
    <w:p w14:paraId="6A3DF7F5" w14:textId="77777777" w:rsidR="00FD3189" w:rsidRDefault="00000000">
      <w:pPr>
        <w:jc w:val="center"/>
        <w:rPr>
          <w:b/>
          <w:bCs/>
        </w:rPr>
      </w:pPr>
      <w:r>
        <w:rPr>
          <w:b/>
          <w:bCs/>
        </w:rPr>
        <w:t>EMERGENCY NUMBERS:</w:t>
      </w:r>
    </w:p>
    <w:p w14:paraId="665E61CB" w14:textId="77777777" w:rsidR="00FD3189" w:rsidRDefault="00000000">
      <w:pPr>
        <w:jc w:val="center"/>
        <w:rPr>
          <w:b/>
          <w:bCs/>
        </w:rPr>
      </w:pPr>
      <w:r>
        <w:rPr>
          <w:b/>
          <w:bCs/>
        </w:rPr>
        <w:t xml:space="preserve"> Emergency 911</w:t>
      </w:r>
    </w:p>
    <w:p w14:paraId="4DDAA93F" w14:textId="77777777" w:rsidR="00FD3189" w:rsidRDefault="00000000">
      <w:pPr>
        <w:jc w:val="center"/>
        <w:rPr>
          <w:b/>
          <w:bCs/>
        </w:rPr>
      </w:pPr>
      <w:r>
        <w:rPr>
          <w:b/>
          <w:bCs/>
        </w:rPr>
        <w:t xml:space="preserve"> Warwick Police 401-468-4200</w:t>
      </w:r>
    </w:p>
    <w:p w14:paraId="589BC36E" w14:textId="77777777" w:rsidR="00FD3189" w:rsidRDefault="00000000">
      <w:pPr>
        <w:jc w:val="center"/>
        <w:rPr>
          <w:b/>
          <w:bCs/>
        </w:rPr>
      </w:pPr>
      <w:r>
        <w:rPr>
          <w:b/>
          <w:bCs/>
        </w:rPr>
        <w:t xml:space="preserve"> Regional Poison Control 800-222-1222</w:t>
      </w:r>
    </w:p>
    <w:p w14:paraId="6AA5423A" w14:textId="77777777" w:rsidR="00FD3189" w:rsidRDefault="00000000">
      <w:pPr>
        <w:jc w:val="center"/>
        <w:rPr>
          <w:b/>
          <w:bCs/>
        </w:rPr>
      </w:pPr>
      <w:r>
        <w:rPr>
          <w:b/>
          <w:bCs/>
        </w:rPr>
        <w:t>I. GUIDELINES PERTAINING TO MEDICAL ISSUES</w:t>
      </w:r>
    </w:p>
    <w:p w14:paraId="60EAA128" w14:textId="77777777" w:rsidR="00FD3189" w:rsidRDefault="00000000">
      <w:r>
        <w:t>1. Standing orders are to be followed by the school nurse, RNs and by personnel treating medical problems in the absence of the nurse.</w:t>
      </w:r>
    </w:p>
    <w:p w14:paraId="24355F90" w14:textId="77777777" w:rsidR="00FD3189" w:rsidRDefault="00000000">
      <w:r>
        <w:t>2. The school nurse teacher/RN may make nursing judgments based on professional knowledge and best practices which are not included in these standing orders.</w:t>
      </w:r>
    </w:p>
    <w:p w14:paraId="2E9FDD99" w14:textId="77777777" w:rsidR="00FD3189" w:rsidRDefault="00000000">
      <w:r>
        <w:t>3. Remain calm and speak steadily. Students will often mirror your demeanor.</w:t>
      </w:r>
    </w:p>
    <w:p w14:paraId="4604F898" w14:textId="77777777" w:rsidR="00FD3189" w:rsidRDefault="00000000">
      <w:r>
        <w:t>4. To maintain maximum cleanliness and health, personnel must wear gloves when they</w:t>
      </w:r>
    </w:p>
    <w:p w14:paraId="47C1BA08" w14:textId="77777777" w:rsidR="00FD3189" w:rsidRDefault="00000000">
      <w:r>
        <w:t>are in contact with body fluids such as blood, vomit, urine and feces. Discard any article</w:t>
      </w:r>
    </w:p>
    <w:p w14:paraId="6E0AA470" w14:textId="77777777" w:rsidR="00FD3189" w:rsidRDefault="00000000">
      <w:r>
        <w:t>saturated with bodily fluids into an appropriate red biohazard waste receptacle.</w:t>
      </w:r>
    </w:p>
    <w:p w14:paraId="29534D3B" w14:textId="77777777" w:rsidR="00FD3189" w:rsidRDefault="00000000">
      <w:pPr>
        <w:rPr>
          <w:b/>
          <w:bCs/>
        </w:rPr>
      </w:pPr>
      <w:r>
        <w:rPr>
          <w:b/>
          <w:bCs/>
        </w:rPr>
        <w:t>The School Nurse reserves the right to send any student out requiring a higher level of care related to a medical or psychiatric illness to maintain school and student safety.</w:t>
      </w:r>
    </w:p>
    <w:p w14:paraId="7BC6A3AD" w14:textId="77777777" w:rsidR="00FD3189" w:rsidRDefault="00000000">
      <w:r>
        <w:t>5. A child should be sent home if she/he:</w:t>
      </w:r>
    </w:p>
    <w:p w14:paraId="0E821C7C" w14:textId="77777777" w:rsidR="00FD3189" w:rsidRDefault="00000000">
      <w:pPr>
        <w:ind w:left="720"/>
      </w:pPr>
      <w:r>
        <w:t>•Is seen vomiting</w:t>
      </w:r>
    </w:p>
    <w:p w14:paraId="308B859C" w14:textId="77777777" w:rsidR="00FD3189" w:rsidRDefault="00000000">
      <w:pPr>
        <w:ind w:left="720"/>
      </w:pPr>
      <w:r>
        <w:t>• Has a temperature 100 degrees or higher</w:t>
      </w:r>
    </w:p>
    <w:p w14:paraId="73916CDD" w14:textId="77777777" w:rsidR="00FD3189" w:rsidRDefault="00000000">
      <w:pPr>
        <w:ind w:left="720"/>
      </w:pPr>
      <w:r>
        <w:t>• Has diarrhea</w:t>
      </w:r>
    </w:p>
    <w:p w14:paraId="2D0A4728" w14:textId="77777777" w:rsidR="00FD3189" w:rsidRDefault="00000000">
      <w:pPr>
        <w:ind w:left="720"/>
      </w:pPr>
      <w:r>
        <w:t>• Has persistent severe pain anywhere</w:t>
      </w:r>
    </w:p>
    <w:p w14:paraId="7E58A085" w14:textId="77777777" w:rsidR="00FD3189" w:rsidRDefault="00000000">
      <w:pPr>
        <w:ind w:left="720"/>
      </w:pPr>
      <w:r>
        <w:t>• Has severe cold symptoms</w:t>
      </w:r>
    </w:p>
    <w:p w14:paraId="29130A1A" w14:textId="77777777" w:rsidR="00FD3189" w:rsidRDefault="00000000">
      <w:r>
        <w:t>6. Parents or people designated by parents as emergency contacts on the emergency</w:t>
      </w:r>
    </w:p>
    <w:p w14:paraId="5A773D9E" w14:textId="77777777" w:rsidR="00FD3189" w:rsidRDefault="00000000">
      <w:r>
        <w:t>list, must be contacted by school personnel before a child goes home (except in</w:t>
      </w:r>
    </w:p>
    <w:p w14:paraId="2B83BCC1" w14:textId="77777777" w:rsidR="00FD3189" w:rsidRDefault="00000000">
      <w:r>
        <w:t>major medical crises necessitating 911).</w:t>
      </w:r>
    </w:p>
    <w:p w14:paraId="77ECF03B" w14:textId="77777777" w:rsidR="00FD3189" w:rsidRDefault="00FD3189">
      <w:pPr>
        <w:rPr>
          <w:b/>
          <w:bCs/>
        </w:rPr>
      </w:pPr>
    </w:p>
    <w:p w14:paraId="57C90982" w14:textId="77777777" w:rsidR="00FD3189" w:rsidRDefault="00000000">
      <w:pPr>
        <w:jc w:val="center"/>
        <w:rPr>
          <w:b/>
          <w:bCs/>
        </w:rPr>
      </w:pPr>
      <w:r>
        <w:rPr>
          <w:b/>
          <w:bCs/>
        </w:rPr>
        <w:t>II. GUIDELINES FOR CARE</w:t>
      </w:r>
    </w:p>
    <w:p w14:paraId="567EA6A7" w14:textId="77777777" w:rsidR="00FD3189" w:rsidRDefault="00000000">
      <w:r>
        <w:t>ABDOMINAL INJURIES (blunt trauma)</w:t>
      </w:r>
    </w:p>
    <w:p w14:paraId="53CC3A1F" w14:textId="77777777" w:rsidR="00FD3189" w:rsidRDefault="00000000">
      <w:r>
        <w:t>Primary goal is to get a detailed history of the accident and time sequence.</w:t>
      </w:r>
    </w:p>
    <w:p w14:paraId="5CDE8EDA" w14:textId="77777777" w:rsidR="00FD3189" w:rsidRDefault="00000000">
      <w:pPr>
        <w:ind w:left="720"/>
      </w:pPr>
      <w:r>
        <w:t>1. Ask the child-location of pain</w:t>
      </w:r>
    </w:p>
    <w:p w14:paraId="611B27FF" w14:textId="77777777" w:rsidR="00FD3189" w:rsidRDefault="00000000">
      <w:pPr>
        <w:ind w:left="720"/>
      </w:pPr>
      <w:r>
        <w:t>2. Reassurance (eye to eye contact)</w:t>
      </w:r>
    </w:p>
    <w:p w14:paraId="69DA4391" w14:textId="77777777" w:rsidR="00FD3189" w:rsidRDefault="00000000">
      <w:pPr>
        <w:ind w:left="720"/>
      </w:pPr>
      <w:r>
        <w:t>3. Initially the child should remain in a lying position and be kept warm: Never</w:t>
      </w:r>
    </w:p>
    <w:p w14:paraId="755EFB06" w14:textId="77777777" w:rsidR="00FD3189" w:rsidRDefault="00000000">
      <w:pPr>
        <w:ind w:left="720"/>
      </w:pPr>
      <w:r>
        <w:t>move a child until one is sure that there is not a serious injury</w:t>
      </w:r>
    </w:p>
    <w:p w14:paraId="57D0FDDA" w14:textId="77777777" w:rsidR="00FD3189" w:rsidRDefault="00000000">
      <w:pPr>
        <w:ind w:left="720"/>
      </w:pPr>
      <w:r>
        <w:t>4. Notify appropriate personnel and follow procedure for Medical Emergencies if indicated</w:t>
      </w:r>
    </w:p>
    <w:p w14:paraId="07A78AF6" w14:textId="77777777" w:rsidR="00FD3189" w:rsidRDefault="00000000">
      <w:r>
        <w:t>ABRASIONS/CUTS (Minor break in the skin)</w:t>
      </w:r>
    </w:p>
    <w:p w14:paraId="418AAF06" w14:textId="77777777" w:rsidR="00FD3189" w:rsidRDefault="00000000">
      <w:pPr>
        <w:ind w:left="720"/>
      </w:pPr>
      <w:r>
        <w:t>1. Caregiver wears gloves</w:t>
      </w:r>
    </w:p>
    <w:p w14:paraId="006940BE" w14:textId="77777777" w:rsidR="00FD3189" w:rsidRDefault="00000000">
      <w:pPr>
        <w:ind w:left="720"/>
      </w:pPr>
      <w:r>
        <w:t>2. Wash with soap and water or antiseptic wipes</w:t>
      </w:r>
    </w:p>
    <w:p w14:paraId="60E5580B" w14:textId="77777777" w:rsidR="00FD3189" w:rsidRDefault="00000000">
      <w:pPr>
        <w:ind w:left="720"/>
      </w:pPr>
      <w:r>
        <w:t>3. Apply dressing or band aid</w:t>
      </w:r>
    </w:p>
    <w:p w14:paraId="596F7F7A" w14:textId="77777777" w:rsidR="00FD3189" w:rsidRDefault="00000000">
      <w:pPr>
        <w:ind w:left="720"/>
      </w:pPr>
      <w:r>
        <w:t>4. If abrasion is large or embedded with dirt, advise parents to seek medical care. A tetanus booster may be needed</w:t>
      </w:r>
    </w:p>
    <w:p w14:paraId="257A5F9C" w14:textId="77777777" w:rsidR="00FD3189" w:rsidRDefault="00000000">
      <w:r>
        <w:t>ACHES (Sore muscles, generalized discomfort and pain)</w:t>
      </w:r>
    </w:p>
    <w:p w14:paraId="62B2B9EA" w14:textId="77777777" w:rsidR="00FD3189" w:rsidRDefault="00000000">
      <w:pPr>
        <w:ind w:left="720"/>
      </w:pPr>
      <w:r>
        <w:t>1. If a student does not have a temperature, he/she may remain in school unless</w:t>
      </w:r>
    </w:p>
    <w:p w14:paraId="7D932277" w14:textId="77777777" w:rsidR="00FD3189" w:rsidRDefault="00000000">
      <w:pPr>
        <w:ind w:left="720"/>
      </w:pPr>
      <w:r>
        <w:t>other symptoms are present</w:t>
      </w:r>
    </w:p>
    <w:p w14:paraId="109E34FB" w14:textId="77777777" w:rsidR="00FD3189" w:rsidRDefault="00000000">
      <w:pPr>
        <w:ind w:left="720"/>
      </w:pPr>
      <w:r>
        <w:t>2. Apply ice to the affected area (Place barrier between ice and bare skin)</w:t>
      </w:r>
    </w:p>
    <w:p w14:paraId="20633D81" w14:textId="77777777" w:rsidR="00FD3189" w:rsidRDefault="00000000">
      <w:pPr>
        <w:ind w:left="720"/>
      </w:pPr>
      <w:r>
        <w:t>3. Advise medical attention if aches persist</w:t>
      </w:r>
    </w:p>
    <w:p w14:paraId="1A3B39CF" w14:textId="77777777" w:rsidR="00FD3189" w:rsidRDefault="00000000">
      <w:r>
        <w:t>ALLERGIC REACTIONS- can be caused by many factors such as food, drugs, environment</w:t>
      </w:r>
    </w:p>
    <w:p w14:paraId="6D2579A9" w14:textId="77777777" w:rsidR="00FD3189" w:rsidRDefault="00000000">
      <w:r>
        <w:t>MILD Allergic Reaction (Localized reaction: swelling, redness and itching at the site)</w:t>
      </w:r>
    </w:p>
    <w:p w14:paraId="51B942D4" w14:textId="77777777" w:rsidR="00FD3189" w:rsidRDefault="00000000">
      <w:pPr>
        <w:ind w:left="720"/>
      </w:pPr>
      <w:r>
        <w:t>1. Apply ice (Place barrier between ice and bare skin)</w:t>
      </w:r>
    </w:p>
    <w:p w14:paraId="4B45915D" w14:textId="77777777" w:rsidR="00FD3189" w:rsidRDefault="00000000">
      <w:pPr>
        <w:ind w:left="720"/>
      </w:pPr>
      <w:r>
        <w:t>2. Observe and notify Nurse</w:t>
      </w:r>
    </w:p>
    <w:p w14:paraId="46E6682A" w14:textId="77777777" w:rsidR="00FD3189" w:rsidRDefault="00000000">
      <w:pPr>
        <w:ind w:left="720"/>
      </w:pPr>
      <w:r>
        <w:t>3. If a student has a history of allergies, follow his/her Emergency Plan</w:t>
      </w:r>
    </w:p>
    <w:p w14:paraId="1036E2C3" w14:textId="77777777" w:rsidR="00FD3189" w:rsidRDefault="00FD3189">
      <w:pPr>
        <w:ind w:left="720"/>
      </w:pPr>
    </w:p>
    <w:p w14:paraId="24A5FB9A" w14:textId="77777777" w:rsidR="00FD3189" w:rsidRDefault="00000000">
      <w:r>
        <w:t>SEVERE Allergic Reaction (Systemic reaction: intense itching, full body rash, tingling in the mouth or tongue, vomiting and/or breathing difficulty).</w:t>
      </w:r>
    </w:p>
    <w:p w14:paraId="0EB21598" w14:textId="77777777" w:rsidR="00FD3189" w:rsidRDefault="00000000">
      <w:pPr>
        <w:ind w:left="720"/>
      </w:pPr>
      <w:r>
        <w:t>1. If a student has a history of severe allergies, follow his/ her Emergency Plan and</w:t>
      </w:r>
    </w:p>
    <w:p w14:paraId="60F3291B" w14:textId="77777777" w:rsidR="00FD3189" w:rsidRDefault="00000000">
      <w:pPr>
        <w:ind w:left="720"/>
      </w:pPr>
      <w:r>
        <w:t>call 911</w:t>
      </w:r>
    </w:p>
    <w:p w14:paraId="6B7CD62F" w14:textId="77777777" w:rsidR="00FD3189" w:rsidRDefault="00000000">
      <w:pPr>
        <w:ind w:left="720"/>
      </w:pPr>
      <w:r>
        <w:t>2. Otherwise, follow the procedure for Medical Emergencies (p.1)</w:t>
      </w:r>
    </w:p>
    <w:p w14:paraId="2F31C010" w14:textId="77777777" w:rsidR="00FD3189" w:rsidRDefault="00000000">
      <w:r>
        <w:t>BACK, NECK AND SPINE INJURIES</w:t>
      </w:r>
    </w:p>
    <w:p w14:paraId="22A1EA60" w14:textId="77777777" w:rsidR="00FD3189" w:rsidRDefault="00000000">
      <w:pPr>
        <w:ind w:left="720"/>
      </w:pPr>
      <w:r>
        <w:t>1. Do not attempt to move patient</w:t>
      </w:r>
    </w:p>
    <w:p w14:paraId="38A92012" w14:textId="77777777" w:rsidR="00FD3189" w:rsidRDefault="00000000">
      <w:pPr>
        <w:ind w:left="720"/>
      </w:pPr>
      <w:r>
        <w:t>2. Keep patient warm and quiet</w:t>
      </w:r>
    </w:p>
    <w:p w14:paraId="4B40190C" w14:textId="77777777" w:rsidR="00FD3189" w:rsidRDefault="00000000">
      <w:pPr>
        <w:ind w:left="720"/>
      </w:pPr>
      <w:r>
        <w:t>3. Follow procedure for Medical Emergencies (page 1)</w:t>
      </w:r>
    </w:p>
    <w:p w14:paraId="750DB846" w14:textId="77777777" w:rsidR="00FD3189" w:rsidRDefault="00000000">
      <w:r>
        <w:t>BEE STINGS AND INSECT BITES</w:t>
      </w:r>
    </w:p>
    <w:p w14:paraId="2A634A3F" w14:textId="77777777" w:rsidR="00FD3189" w:rsidRDefault="00000000">
      <w:pPr>
        <w:ind w:firstLine="720"/>
      </w:pPr>
      <w:r>
        <w:t>Bee Stings- See Allergic Reactions</w:t>
      </w:r>
    </w:p>
    <w:p w14:paraId="3E240D42" w14:textId="77777777" w:rsidR="00FD3189" w:rsidRDefault="00000000">
      <w:pPr>
        <w:ind w:left="720"/>
      </w:pPr>
      <w:r>
        <w:t>1. Check if stinger is present, if present remove using edge of credit card in scraping motion</w:t>
      </w:r>
    </w:p>
    <w:p w14:paraId="081D6390" w14:textId="77777777" w:rsidR="00FD3189" w:rsidRDefault="00000000">
      <w:pPr>
        <w:ind w:left="720"/>
      </w:pPr>
      <w:r>
        <w:t>2. Wash site with soap and water</w:t>
      </w:r>
    </w:p>
    <w:p w14:paraId="6A8142D5" w14:textId="77777777" w:rsidR="00FD3189" w:rsidRDefault="00000000">
      <w:pPr>
        <w:ind w:left="720"/>
      </w:pPr>
      <w:r>
        <w:t>3. Apply Ice</w:t>
      </w:r>
    </w:p>
    <w:p w14:paraId="7BEDD611" w14:textId="77777777" w:rsidR="00FD3189" w:rsidRDefault="00000000">
      <w:pPr>
        <w:ind w:left="720"/>
      </w:pPr>
      <w:r>
        <w:t>4. Observe for allergic reaction -excessive swelling, hives, shock, vomiting,</w:t>
      </w:r>
    </w:p>
    <w:p w14:paraId="6E3A5192" w14:textId="77777777" w:rsidR="00FD3189" w:rsidRDefault="00000000">
      <w:pPr>
        <w:ind w:left="720"/>
      </w:pPr>
      <w:r>
        <w:t>and/or difficulty breathing</w:t>
      </w:r>
    </w:p>
    <w:p w14:paraId="4E583092" w14:textId="77777777" w:rsidR="00FD3189" w:rsidRDefault="00000000">
      <w:pPr>
        <w:ind w:left="720"/>
      </w:pPr>
      <w:r>
        <w:t>5. If an allergic reaction occurs, follow the procedure for Medical Emergencies</w:t>
      </w:r>
    </w:p>
    <w:p w14:paraId="284C257C" w14:textId="77777777" w:rsidR="00FD3189" w:rsidRDefault="00000000">
      <w:pPr>
        <w:ind w:left="720"/>
      </w:pPr>
      <w:r>
        <w:t>(page 1) and call 911</w:t>
      </w:r>
    </w:p>
    <w:p w14:paraId="0C46D4BA" w14:textId="77777777" w:rsidR="00FD3189" w:rsidRDefault="00000000">
      <w:pPr>
        <w:ind w:left="720"/>
      </w:pPr>
      <w:r>
        <w:t>6. If the student has a known allergy to bee stings and has prescribed</w:t>
      </w:r>
    </w:p>
    <w:p w14:paraId="145B8C69" w14:textId="77777777" w:rsidR="00FD3189" w:rsidRDefault="00000000">
      <w:pPr>
        <w:ind w:left="720"/>
      </w:pPr>
      <w:r>
        <w:t>Epinephrine auto injector medication in school, follow Emergency Care</w:t>
      </w:r>
    </w:p>
    <w:p w14:paraId="17264B66" w14:textId="77777777" w:rsidR="00FD3189" w:rsidRDefault="00000000">
      <w:pPr>
        <w:ind w:left="720"/>
      </w:pPr>
      <w:r>
        <w:t>Plan and administer epinephrine auto-injector as instructed</w:t>
      </w:r>
    </w:p>
    <w:p w14:paraId="332744D3" w14:textId="77777777" w:rsidR="00FD3189" w:rsidRDefault="00000000">
      <w:pPr>
        <w:ind w:firstLine="720"/>
      </w:pPr>
      <w:r>
        <w:t>Insect Bites</w:t>
      </w:r>
    </w:p>
    <w:p w14:paraId="0488120C" w14:textId="77777777" w:rsidR="00FD3189" w:rsidRDefault="00000000">
      <w:pPr>
        <w:ind w:left="720"/>
      </w:pPr>
      <w:r>
        <w:t>1. Wash with soap and water</w:t>
      </w:r>
    </w:p>
    <w:p w14:paraId="7328FD18" w14:textId="77777777" w:rsidR="00FD3189" w:rsidRDefault="00000000">
      <w:pPr>
        <w:ind w:left="720"/>
      </w:pPr>
      <w:r>
        <w:t>2. Apply ice (Place barrier between ice and bare skin)</w:t>
      </w:r>
    </w:p>
    <w:p w14:paraId="06827E67" w14:textId="77777777" w:rsidR="00FD3189" w:rsidRDefault="00000000">
      <w:pPr>
        <w:ind w:left="720"/>
      </w:pPr>
      <w:r>
        <w:t>3. If swelling becomes extensive, advise medical care</w:t>
      </w:r>
    </w:p>
    <w:p w14:paraId="5737F27C" w14:textId="77777777" w:rsidR="00FD3189" w:rsidRDefault="00000000">
      <w:pPr>
        <w:ind w:left="720"/>
      </w:pPr>
      <w:r>
        <w:t>4. Observe for allergic reaction- excessive swelling, hives, shock, vomiting,</w:t>
      </w:r>
    </w:p>
    <w:p w14:paraId="185E5A50" w14:textId="77777777" w:rsidR="00FD3189" w:rsidRDefault="00000000">
      <w:pPr>
        <w:ind w:left="720"/>
      </w:pPr>
      <w:r>
        <w:t>and/or difficulty breathing</w:t>
      </w:r>
    </w:p>
    <w:p w14:paraId="76BB6BAD" w14:textId="77777777" w:rsidR="00FD3189" w:rsidRDefault="00000000">
      <w:pPr>
        <w:ind w:firstLine="720"/>
      </w:pPr>
      <w:r>
        <w:t>5. If an allergic reaction occurs, follow the procedure for Medical Emergencies</w:t>
      </w:r>
    </w:p>
    <w:p w14:paraId="0F1ECA08" w14:textId="77777777" w:rsidR="00FD3189" w:rsidRDefault="00000000">
      <w:pPr>
        <w:ind w:firstLine="720"/>
      </w:pPr>
      <w:r>
        <w:t>(page 1) and call 911</w:t>
      </w:r>
    </w:p>
    <w:p w14:paraId="2B3943E3" w14:textId="77777777" w:rsidR="00FD3189" w:rsidRDefault="00000000">
      <w:r>
        <w:t>BITES</w:t>
      </w:r>
    </w:p>
    <w:p w14:paraId="4EEE3108" w14:textId="77777777" w:rsidR="00FD3189" w:rsidRDefault="00000000">
      <w:pPr>
        <w:ind w:firstLine="720"/>
      </w:pPr>
      <w:r>
        <w:t>A. ANIMAL</w:t>
      </w:r>
    </w:p>
    <w:p w14:paraId="22DBEA62" w14:textId="77777777" w:rsidR="00FD3189" w:rsidRDefault="00000000">
      <w:pPr>
        <w:ind w:left="1440"/>
      </w:pPr>
      <w:r>
        <w:t>1. If skin is intact: wash with soap and water</w:t>
      </w:r>
    </w:p>
    <w:p w14:paraId="69BB6959" w14:textId="77777777" w:rsidR="00FD3189" w:rsidRDefault="00000000">
      <w:pPr>
        <w:ind w:left="1440"/>
      </w:pPr>
      <w:r>
        <w:t>2. If skin is broken:</w:t>
      </w:r>
    </w:p>
    <w:p w14:paraId="55C55A91" w14:textId="77777777" w:rsidR="00FD3189" w:rsidRDefault="00000000">
      <w:pPr>
        <w:ind w:left="1440"/>
      </w:pPr>
      <w:r>
        <w:t>a. Wear gloves</w:t>
      </w:r>
    </w:p>
    <w:p w14:paraId="0F304159" w14:textId="77777777" w:rsidR="00FD3189" w:rsidRDefault="00000000">
      <w:pPr>
        <w:ind w:left="1440"/>
      </w:pPr>
      <w:r>
        <w:t>b. Wash area thoroughly with soap and water</w:t>
      </w:r>
    </w:p>
    <w:p w14:paraId="4947B08C" w14:textId="77777777" w:rsidR="00FD3189" w:rsidRDefault="00000000">
      <w:pPr>
        <w:ind w:left="1440"/>
      </w:pPr>
      <w:r>
        <w:t>c. Advise medical care. A Tetanus booster may be necessary.</w:t>
      </w:r>
    </w:p>
    <w:p w14:paraId="5E4CD40F" w14:textId="77777777" w:rsidR="00FD3189" w:rsidRDefault="00000000">
      <w:pPr>
        <w:ind w:left="1440"/>
      </w:pPr>
      <w:r>
        <w:t>3. Apply ice (Place barrier between ice and bare skin)</w:t>
      </w:r>
    </w:p>
    <w:p w14:paraId="44701E30" w14:textId="77777777" w:rsidR="00FD3189" w:rsidRDefault="00000000">
      <w:pPr>
        <w:ind w:left="1440"/>
      </w:pPr>
      <w:r>
        <w:t>4. Report the bite to parents</w:t>
      </w:r>
    </w:p>
    <w:p w14:paraId="1C42F001" w14:textId="77777777" w:rsidR="00FD3189" w:rsidRDefault="00000000">
      <w:pPr>
        <w:ind w:left="1440"/>
      </w:pPr>
      <w:r>
        <w:t>5. Report to the Animal Control Officer (401-822-9106) if the incident occurred during school hours</w:t>
      </w:r>
    </w:p>
    <w:p w14:paraId="4EFE24AA" w14:textId="77777777" w:rsidR="00FD3189" w:rsidRDefault="00000000">
      <w:pPr>
        <w:ind w:firstLine="720"/>
      </w:pPr>
      <w:r>
        <w:t>B. HUMAN</w:t>
      </w:r>
    </w:p>
    <w:p w14:paraId="06D1607C" w14:textId="77777777" w:rsidR="00FD3189" w:rsidRDefault="00000000">
      <w:pPr>
        <w:ind w:left="1440"/>
      </w:pPr>
      <w:r>
        <w:t>1. Caregiver wears gloves</w:t>
      </w:r>
    </w:p>
    <w:p w14:paraId="296F168B" w14:textId="77777777" w:rsidR="00FD3189" w:rsidRDefault="00000000">
      <w:pPr>
        <w:ind w:left="1440"/>
      </w:pPr>
      <w:r>
        <w:t>2. Wash area with soap and water</w:t>
      </w:r>
    </w:p>
    <w:p w14:paraId="25C08D64" w14:textId="77777777" w:rsidR="00FD3189" w:rsidRDefault="00000000">
      <w:pPr>
        <w:ind w:left="1440"/>
      </w:pPr>
      <w:r>
        <w:t>3. If skin is broken: apply gloves &amp; bandage</w:t>
      </w:r>
    </w:p>
    <w:p w14:paraId="66FD0653" w14:textId="77777777" w:rsidR="00FD3189" w:rsidRDefault="00000000">
      <w:pPr>
        <w:ind w:left="1440"/>
      </w:pPr>
      <w:r>
        <w:t>4. Apply ice (Place barrier between ice and bare skin)</w:t>
      </w:r>
    </w:p>
    <w:p w14:paraId="13E8858E" w14:textId="77777777" w:rsidR="00FD3189" w:rsidRDefault="00000000">
      <w:pPr>
        <w:ind w:left="1440"/>
      </w:pPr>
      <w:r>
        <w:t>5. Notify the principal</w:t>
      </w:r>
    </w:p>
    <w:p w14:paraId="5A586589" w14:textId="77777777" w:rsidR="00FD3189" w:rsidRDefault="00000000">
      <w:pPr>
        <w:ind w:left="1440"/>
      </w:pPr>
      <w:r>
        <w:t>6. Notify parents of children involved and advise them to contact their physician if the skin was broken</w:t>
      </w:r>
    </w:p>
    <w:p w14:paraId="0C3C2784" w14:textId="77777777" w:rsidR="00FD3189" w:rsidRDefault="00000000">
      <w:r>
        <w:t>BLEEDING RELATED TO TRAUMA</w:t>
      </w:r>
    </w:p>
    <w:p w14:paraId="7AC4B842" w14:textId="77777777" w:rsidR="00FD3189" w:rsidRDefault="00000000">
      <w:pPr>
        <w:ind w:left="720"/>
      </w:pPr>
      <w:r>
        <w:t>1. Caregiver wears gloves</w:t>
      </w:r>
    </w:p>
    <w:p w14:paraId="67DDBCDA" w14:textId="77777777" w:rsidR="00FD3189" w:rsidRDefault="00000000">
      <w:pPr>
        <w:ind w:left="720"/>
      </w:pPr>
      <w:r>
        <w:t>2. Cover the wound with clean dressings and apply pressure over the area until bleeding stops</w:t>
      </w:r>
    </w:p>
    <w:p w14:paraId="40A2E138" w14:textId="77777777" w:rsidR="00FD3189" w:rsidRDefault="00000000">
      <w:pPr>
        <w:ind w:left="720"/>
      </w:pPr>
      <w:r>
        <w:t>3. Secure the dressing in place</w:t>
      </w:r>
    </w:p>
    <w:p w14:paraId="43A6FC02" w14:textId="77777777" w:rsidR="00FD3189" w:rsidRDefault="00000000">
      <w:pPr>
        <w:ind w:left="720"/>
      </w:pPr>
      <w:r>
        <w:t>4. Notify parents. Advise medical care</w:t>
      </w:r>
    </w:p>
    <w:p w14:paraId="781EAA52" w14:textId="77777777" w:rsidR="00FD3189" w:rsidRDefault="00000000">
      <w:pPr>
        <w:ind w:left="720"/>
      </w:pPr>
      <w:r>
        <w:t>5. Follow procedure for Medical Emergencies (page 1), if condition warrants 8</w:t>
      </w:r>
    </w:p>
    <w:p w14:paraId="4B790493" w14:textId="77777777" w:rsidR="00FD3189" w:rsidRDefault="00000000">
      <w:r>
        <w:t>BLISTERS</w:t>
      </w:r>
    </w:p>
    <w:p w14:paraId="7CB14DBF" w14:textId="77777777" w:rsidR="00FD3189" w:rsidRDefault="00000000">
      <w:pPr>
        <w:ind w:left="720"/>
      </w:pPr>
      <w:r>
        <w:t>1. NOTE: Do not puncture a closed blister</w:t>
      </w:r>
    </w:p>
    <w:p w14:paraId="39008A21" w14:textId="77777777" w:rsidR="00FD3189" w:rsidRDefault="00000000">
      <w:pPr>
        <w:ind w:left="720"/>
      </w:pPr>
      <w:r>
        <w:t>2. Apply sterile dressing or band aid to protect against irritation</w:t>
      </w:r>
    </w:p>
    <w:p w14:paraId="64BFE3A3" w14:textId="77777777" w:rsidR="00FD3189" w:rsidRDefault="00000000">
      <w:pPr>
        <w:ind w:left="720"/>
      </w:pPr>
      <w:r>
        <w:t>3. If broken, treat as an abrasion</w:t>
      </w:r>
    </w:p>
    <w:p w14:paraId="308CC147" w14:textId="77777777" w:rsidR="00FD3189" w:rsidRDefault="00000000">
      <w:r>
        <w:t>BODILY FLUIDS (Exposure to another person's blood or saliva)</w:t>
      </w:r>
    </w:p>
    <w:p w14:paraId="22DF8B33" w14:textId="77777777" w:rsidR="00FD3189" w:rsidRDefault="00000000">
      <w:pPr>
        <w:ind w:left="720"/>
      </w:pPr>
      <w:r>
        <w:t>1. Caregiver wears gloves</w:t>
      </w:r>
    </w:p>
    <w:p w14:paraId="74EBE529" w14:textId="77777777" w:rsidR="00FD3189" w:rsidRDefault="00000000">
      <w:pPr>
        <w:ind w:left="720"/>
      </w:pPr>
      <w:r>
        <w:t>2. Have exposed person rinse the area fully with water (if able to do so)</w:t>
      </w:r>
    </w:p>
    <w:p w14:paraId="18C35A98" w14:textId="77777777" w:rsidR="00FD3189" w:rsidRDefault="00000000">
      <w:pPr>
        <w:ind w:left="720"/>
      </w:pPr>
      <w:r>
        <w:t>3. Notify School Nurse Teacher. If a nurse is not immediately available: contact parent and refer for medical advice</w:t>
      </w:r>
    </w:p>
    <w:p w14:paraId="19774712" w14:textId="77777777" w:rsidR="00FD3189" w:rsidRDefault="00000000">
      <w:r>
        <w:t>BREATHING DIFFICULTY</w:t>
      </w:r>
    </w:p>
    <w:p w14:paraId="0FEE4CD1" w14:textId="77777777" w:rsidR="00FD3189" w:rsidRDefault="00000000">
      <w:pPr>
        <w:ind w:left="720"/>
      </w:pPr>
      <w:r>
        <w:t>1. Due to a severe allergic reaction: If a student has a known allergic reaction to food, nuts, bees, etc., and has an epinephrine auto-injector at school:</w:t>
      </w:r>
    </w:p>
    <w:p w14:paraId="4405A825" w14:textId="77777777" w:rsidR="00FD3189" w:rsidRDefault="00000000">
      <w:pPr>
        <w:ind w:left="720"/>
      </w:pPr>
      <w:r>
        <w:t>a. Administer epinephrine per Emergency Care Plan and call 911</w:t>
      </w:r>
    </w:p>
    <w:p w14:paraId="28107274" w14:textId="77777777" w:rsidR="00FD3189" w:rsidRDefault="00000000">
      <w:pPr>
        <w:ind w:left="720"/>
      </w:pPr>
      <w:r>
        <w:t>b. Follow procedure for Medical Emergencies (page 1).</w:t>
      </w:r>
    </w:p>
    <w:p w14:paraId="1A038BE8" w14:textId="77777777" w:rsidR="00FD3189" w:rsidRDefault="00000000">
      <w:r>
        <w:t>WHEEZING</w:t>
      </w:r>
    </w:p>
    <w:p w14:paraId="151B0CDD" w14:textId="77777777" w:rsidR="00FD3189" w:rsidRDefault="00000000">
      <w:pPr>
        <w:ind w:left="720"/>
      </w:pPr>
      <w:r>
        <w:t>a. Seat students in a comfortable position and encourage them to relax, breathe</w:t>
      </w:r>
    </w:p>
    <w:p w14:paraId="49C93BFF" w14:textId="77777777" w:rsidR="00FD3189" w:rsidRDefault="00000000">
      <w:pPr>
        <w:ind w:left="720"/>
      </w:pPr>
      <w:r>
        <w:t>slowly, and take small sips of warm water</w:t>
      </w:r>
    </w:p>
    <w:p w14:paraId="480F8AF1" w14:textId="77777777" w:rsidR="00FD3189" w:rsidRDefault="00000000">
      <w:pPr>
        <w:ind w:left="720"/>
      </w:pPr>
      <w:r>
        <w:t>b. If a student has asthma and if he/she has an inhaler in school, allow student</w:t>
      </w:r>
    </w:p>
    <w:p w14:paraId="17520935" w14:textId="77777777" w:rsidR="00FD3189" w:rsidRDefault="00000000">
      <w:pPr>
        <w:ind w:left="720"/>
      </w:pPr>
      <w:r>
        <w:t>to use inhaler per doctor's order</w:t>
      </w:r>
    </w:p>
    <w:p w14:paraId="4137FEEF" w14:textId="77777777" w:rsidR="00FD3189" w:rsidRDefault="00000000">
      <w:pPr>
        <w:ind w:left="720"/>
      </w:pPr>
      <w:r>
        <w:t>c. Notify School Nurse. If a nurse is not immediately available: contact parent</w:t>
      </w:r>
    </w:p>
    <w:p w14:paraId="1C3BF802" w14:textId="77777777" w:rsidR="00FD3189" w:rsidRDefault="00000000">
      <w:pPr>
        <w:ind w:left="720"/>
      </w:pPr>
      <w:r>
        <w:t>d. Follow procedure for Medical Emergencies (page 1) if necessary</w:t>
      </w:r>
    </w:p>
    <w:p w14:paraId="43A62EC1" w14:textId="77777777" w:rsidR="00FD3189" w:rsidRDefault="00FD3189"/>
    <w:p w14:paraId="595C8DA2" w14:textId="77777777" w:rsidR="00FD3189" w:rsidRDefault="00FD3189"/>
    <w:p w14:paraId="4EB272CA" w14:textId="77777777" w:rsidR="00FD3189" w:rsidRDefault="00FD3189"/>
    <w:p w14:paraId="2EEAA1A6" w14:textId="77777777" w:rsidR="00FD3189" w:rsidRDefault="00FD3189"/>
    <w:p w14:paraId="7A483737" w14:textId="77777777" w:rsidR="00FD3189" w:rsidRDefault="00000000">
      <w:r>
        <w:t>BRUISES</w:t>
      </w:r>
    </w:p>
    <w:p w14:paraId="3F7B37FC" w14:textId="77777777" w:rsidR="00FD3189" w:rsidRDefault="00000000">
      <w:pPr>
        <w:ind w:left="1440"/>
      </w:pPr>
      <w:r>
        <w:t>1. Apply a cold compress or ice to newly acquired bruises (Place barrier between ice and bare skin)</w:t>
      </w:r>
    </w:p>
    <w:p w14:paraId="751F93E3" w14:textId="77777777" w:rsidR="00FD3189" w:rsidRDefault="00000000">
      <w:pPr>
        <w:ind w:left="1440"/>
      </w:pPr>
      <w:r>
        <w:t>2. Old bruise: no treatment</w:t>
      </w:r>
    </w:p>
    <w:p w14:paraId="57796765" w14:textId="77777777" w:rsidR="00FD3189" w:rsidRDefault="00000000">
      <w:pPr>
        <w:ind w:left="1440"/>
      </w:pPr>
      <w:r>
        <w:t xml:space="preserve">3. Extensive bruises: YOU MUST NOTIFY SCHOOL NURSE AND PRINCIPAL </w:t>
      </w:r>
    </w:p>
    <w:p w14:paraId="67807850" w14:textId="77777777" w:rsidR="00FD3189" w:rsidRDefault="00000000">
      <w:pPr>
        <w:ind w:left="1440"/>
      </w:pPr>
      <w:r>
        <w:t>4. An appropriate history should always be obtained to determine the extent and source of bruises.</w:t>
      </w:r>
    </w:p>
    <w:p w14:paraId="4694811C" w14:textId="77777777" w:rsidR="00FD3189" w:rsidRDefault="00000000">
      <w:r>
        <w:t>BURNS</w:t>
      </w:r>
    </w:p>
    <w:p w14:paraId="4A29E62A" w14:textId="77777777" w:rsidR="00FD3189" w:rsidRDefault="00000000">
      <w:pPr>
        <w:ind w:left="720"/>
      </w:pPr>
      <w:r>
        <w:t>1. First Degree:(skin reddened) ·Cool the burn with cold running water, cover</w:t>
      </w:r>
    </w:p>
    <w:p w14:paraId="446FAEAD" w14:textId="77777777" w:rsidR="00FD3189" w:rsidRDefault="00000000">
      <w:pPr>
        <w:ind w:left="720"/>
      </w:pPr>
      <w:r>
        <w:t>with dry sterile dressing.</w:t>
      </w:r>
    </w:p>
    <w:p w14:paraId="0B8CFF63" w14:textId="77777777" w:rsidR="00FD3189" w:rsidRDefault="00000000">
      <w:pPr>
        <w:ind w:left="720"/>
      </w:pPr>
      <w:r>
        <w:t>2. Second Degree: (blister)- DO NOT BREAK BLISTER. Cool the burn with cold</w:t>
      </w:r>
    </w:p>
    <w:p w14:paraId="3B2E38F4" w14:textId="77777777" w:rsidR="00FD3189" w:rsidRDefault="00000000">
      <w:pPr>
        <w:ind w:left="720"/>
      </w:pPr>
      <w:r>
        <w:t>running water. Cover loosely with dry sterile dressing. Notify parents.</w:t>
      </w:r>
    </w:p>
    <w:p w14:paraId="774BC71F" w14:textId="77777777" w:rsidR="00FD3189" w:rsidRDefault="00000000">
      <w:pPr>
        <w:ind w:left="720"/>
      </w:pPr>
      <w:r>
        <w:t>3. Third Degree: (broken or charred skin) -Immediately apply dry sterile</w:t>
      </w:r>
    </w:p>
    <w:p w14:paraId="3122F257" w14:textId="77777777" w:rsidR="00FD3189" w:rsidRDefault="00000000">
      <w:pPr>
        <w:ind w:left="720"/>
      </w:pPr>
      <w:r>
        <w:t>dressing. Do not apply ice or ointment. Notify parents. If extensive, treat as a</w:t>
      </w:r>
    </w:p>
    <w:p w14:paraId="24B7B3AC" w14:textId="77777777" w:rsidR="00FD3189" w:rsidRDefault="00000000">
      <w:pPr>
        <w:ind w:left="720"/>
      </w:pPr>
      <w:r>
        <w:t>medical emergency and call 911</w:t>
      </w:r>
    </w:p>
    <w:p w14:paraId="36748C93" w14:textId="77777777" w:rsidR="00FD3189" w:rsidRDefault="00000000">
      <w:pPr>
        <w:ind w:left="720"/>
      </w:pPr>
      <w:r>
        <w:t>4. Chemical burns: Wear gloves. Flush area with water for 15-30 minutes. Remove</w:t>
      </w:r>
    </w:p>
    <w:p w14:paraId="3041BAFF" w14:textId="77777777" w:rsidR="00FD3189" w:rsidRDefault="00000000">
      <w:pPr>
        <w:ind w:left="720"/>
      </w:pPr>
      <w:r>
        <w:t>clothing or jewelry that has encountered the chemical. Notify parents and</w:t>
      </w:r>
    </w:p>
    <w:p w14:paraId="64AF8913" w14:textId="77777777" w:rsidR="00FD3189" w:rsidRDefault="00000000">
      <w:pPr>
        <w:ind w:left="720"/>
      </w:pPr>
      <w:r>
        <w:t>advise medical care if the burn is severe or if irritation persists.</w:t>
      </w:r>
    </w:p>
    <w:p w14:paraId="3D2A7FD6" w14:textId="77777777" w:rsidR="00FD3189" w:rsidRDefault="00000000">
      <w:r>
        <w:t>CHILLS</w:t>
      </w:r>
    </w:p>
    <w:p w14:paraId="2276F7BB" w14:textId="77777777" w:rsidR="00FD3189" w:rsidRDefault="00000000">
      <w:pPr>
        <w:ind w:left="720"/>
      </w:pPr>
      <w:r>
        <w:t>1. Take temperature</w:t>
      </w:r>
    </w:p>
    <w:p w14:paraId="490A833F" w14:textId="77777777" w:rsidR="00FD3189" w:rsidRDefault="00000000">
      <w:pPr>
        <w:ind w:left="720"/>
      </w:pPr>
      <w:r>
        <w:t>2. Allow to rest for 10-15 minutes.</w:t>
      </w:r>
    </w:p>
    <w:p w14:paraId="3359D836" w14:textId="77777777" w:rsidR="00FD3189" w:rsidRDefault="00000000">
      <w:pPr>
        <w:ind w:left="720"/>
      </w:pPr>
      <w:r>
        <w:t>3. Recheck temperature: if temperature is &lt;100.0 students may remain in school</w:t>
      </w:r>
    </w:p>
    <w:p w14:paraId="18C85EAB" w14:textId="77777777" w:rsidR="00FD3189" w:rsidRDefault="00000000">
      <w:r>
        <w:t>CHOKING</w:t>
      </w:r>
    </w:p>
    <w:p w14:paraId="59E491CC" w14:textId="77777777" w:rsidR="00FD3189" w:rsidRDefault="00000000">
      <w:pPr>
        <w:ind w:left="720"/>
      </w:pPr>
      <w:r>
        <w:t>1. If conscious, encourage coughing</w:t>
      </w:r>
    </w:p>
    <w:p w14:paraId="30BA2A7C" w14:textId="77777777" w:rsidR="00FD3189" w:rsidRDefault="00000000">
      <w:pPr>
        <w:ind w:left="720"/>
      </w:pPr>
      <w:r>
        <w:t>2. If substance is dislodged immediately, contact School Nurse who will notify</w:t>
      </w:r>
    </w:p>
    <w:p w14:paraId="70FC95AF" w14:textId="77777777" w:rsidR="00FD3189" w:rsidRDefault="00000000">
      <w:pPr>
        <w:ind w:left="720"/>
      </w:pPr>
      <w:r>
        <w:t>parent and advise them to seek medical attention</w:t>
      </w:r>
    </w:p>
    <w:p w14:paraId="25075515" w14:textId="77777777" w:rsidR="00FD3189" w:rsidRDefault="00000000">
      <w:pPr>
        <w:ind w:left="720"/>
      </w:pPr>
      <w:r>
        <w:t>3. If not dislodged immediately, follow procedure for Medical Emergencies (pg 1)</w:t>
      </w:r>
    </w:p>
    <w:p w14:paraId="2557DFDF" w14:textId="77777777" w:rsidR="00FD3189" w:rsidRDefault="00000000">
      <w:pPr>
        <w:ind w:left="720"/>
      </w:pPr>
      <w:r>
        <w:t>4. Heimlich Maneuver (per ARC or AHA)</w:t>
      </w:r>
    </w:p>
    <w:p w14:paraId="37342E4D" w14:textId="77777777" w:rsidR="00FD3189" w:rsidRDefault="00000000">
      <w:pPr>
        <w:ind w:left="720"/>
      </w:pPr>
      <w:r>
        <w:t>5. If unconscious, give CARE for unconscious choking, (per AHA) beginning with</w:t>
      </w:r>
    </w:p>
    <w:p w14:paraId="67E113F7" w14:textId="77777777" w:rsidR="00FD3189" w:rsidRDefault="00000000">
      <w:pPr>
        <w:ind w:left="720"/>
      </w:pPr>
      <w:r>
        <w:t>checking for an object in the mouth by visualizing (DO NOT blindly finger sweep).</w:t>
      </w:r>
    </w:p>
    <w:p w14:paraId="40C7DC52" w14:textId="77777777" w:rsidR="00FD3189" w:rsidRDefault="00000000">
      <w:r>
        <w:t>COLDS</w:t>
      </w:r>
    </w:p>
    <w:p w14:paraId="4E5C1DB7" w14:textId="77777777" w:rsidR="00FD3189" w:rsidRDefault="00000000">
      <w:pPr>
        <w:ind w:left="720"/>
      </w:pPr>
      <w:r>
        <w:t>1. Send the student home if their temperature is 100 degrees or over and if student has severe symptoms</w:t>
      </w:r>
    </w:p>
    <w:p w14:paraId="3EECCCD9" w14:textId="77777777" w:rsidR="00FD3189" w:rsidRDefault="00FD3189">
      <w:pPr>
        <w:ind w:left="720"/>
      </w:pPr>
    </w:p>
    <w:p w14:paraId="1D7B72BB" w14:textId="77777777" w:rsidR="00FD3189" w:rsidRDefault="00000000">
      <w:r>
        <w:t>CONTAGIO\JS DISEASES - Suspicion of:</w:t>
      </w:r>
    </w:p>
    <w:p w14:paraId="23ED37DE" w14:textId="77777777" w:rsidR="00FD3189" w:rsidRDefault="00000000">
      <w:pPr>
        <w:ind w:left="720"/>
      </w:pPr>
      <w:r>
        <w:t>1. Notify School Nurse Teacher.</w:t>
      </w:r>
    </w:p>
    <w:p w14:paraId="5E850182" w14:textId="77777777" w:rsidR="00FD3189" w:rsidRDefault="00000000">
      <w:pPr>
        <w:ind w:left="720"/>
      </w:pPr>
      <w:r>
        <w:t>2. Recommendations of the Rhode Island Department of Health are to be followed.</w:t>
      </w:r>
    </w:p>
    <w:p w14:paraId="2F97CB78" w14:textId="77777777" w:rsidR="00FD3189" w:rsidRDefault="00000000">
      <w:r>
        <w:t>COUGH</w:t>
      </w:r>
    </w:p>
    <w:p w14:paraId="6D657C01" w14:textId="77777777" w:rsidR="00FD3189" w:rsidRDefault="00000000">
      <w:pPr>
        <w:ind w:left="720"/>
      </w:pPr>
      <w:r>
        <w:t>1. Minor- Allow to rest. Give a drink of water</w:t>
      </w:r>
    </w:p>
    <w:p w14:paraId="69532227" w14:textId="77777777" w:rsidR="00FD3189" w:rsidRDefault="00000000">
      <w:pPr>
        <w:ind w:left="720"/>
      </w:pPr>
      <w:r>
        <w:t>2. Severe or persistent cough -send to the School Nurse</w:t>
      </w:r>
    </w:p>
    <w:p w14:paraId="355232AC" w14:textId="77777777" w:rsidR="00FD3189" w:rsidRDefault="00000000">
      <w:r>
        <w:t>CRAMPS</w:t>
      </w:r>
    </w:p>
    <w:p w14:paraId="2D6EB7AB" w14:textId="77777777" w:rsidR="00FD3189" w:rsidRDefault="00000000">
      <w:pPr>
        <w:ind w:left="720"/>
      </w:pPr>
      <w:r>
        <w:t>1. Menstrual- Allow to rest with a heating pad. Urge medical attention if severe or</w:t>
      </w:r>
    </w:p>
    <w:p w14:paraId="0B88E408" w14:textId="77777777" w:rsidR="00FD3189" w:rsidRDefault="00000000">
      <w:pPr>
        <w:ind w:left="720"/>
      </w:pPr>
      <w:r>
        <w:t>recurrent</w:t>
      </w:r>
    </w:p>
    <w:p w14:paraId="1DA0B045" w14:textId="77777777" w:rsidR="00FD3189" w:rsidRDefault="00000000">
      <w:pPr>
        <w:ind w:left="720"/>
      </w:pPr>
      <w:r>
        <w:t>2. Abdominal - If pain is severe, notify parents and advise medical attention</w:t>
      </w:r>
    </w:p>
    <w:p w14:paraId="389704BC" w14:textId="77777777" w:rsidR="00FD3189" w:rsidRDefault="00000000">
      <w:pPr>
        <w:ind w:firstLine="720"/>
      </w:pPr>
      <w:r>
        <w:t>3. Heat Cramps -least severe; Warning sign of possible heat-related</w:t>
      </w:r>
    </w:p>
    <w:p w14:paraId="149D6695" w14:textId="77777777" w:rsidR="00FD3189" w:rsidRDefault="00000000">
      <w:pPr>
        <w:ind w:firstLine="720"/>
      </w:pPr>
      <w:r>
        <w:t>emergency-painful muscle cramps or spasms usually in legs or abdomen.</w:t>
      </w:r>
    </w:p>
    <w:p w14:paraId="75752423" w14:textId="77777777" w:rsidR="00FD3189" w:rsidRDefault="00000000">
      <w:pPr>
        <w:ind w:left="1440"/>
      </w:pPr>
      <w:r>
        <w:t>1. Move the person to a cool place</w:t>
      </w:r>
    </w:p>
    <w:p w14:paraId="29F853E5" w14:textId="77777777" w:rsidR="00FD3189" w:rsidRDefault="00000000">
      <w:pPr>
        <w:ind w:left="1440"/>
      </w:pPr>
      <w:r>
        <w:t>2. Give cool water</w:t>
      </w:r>
    </w:p>
    <w:p w14:paraId="36B7315D" w14:textId="77777777" w:rsidR="00FD3189" w:rsidRDefault="00FD3189"/>
    <w:p w14:paraId="2CED86F7" w14:textId="77777777" w:rsidR="00FD3189" w:rsidRDefault="00000000">
      <w:r>
        <w:t>DIABETIC REACTIONS</w:t>
      </w:r>
    </w:p>
    <w:p w14:paraId="2F5F84D4" w14:textId="77777777" w:rsidR="00FD3189" w:rsidRDefault="00000000">
      <w:r>
        <w:t>HYPOGLYCEMIA (Low Blood Sugar)</w:t>
      </w:r>
    </w:p>
    <w:p w14:paraId="7E777D59" w14:textId="77777777" w:rsidR="00FD3189" w:rsidRDefault="00000000">
      <w:pPr>
        <w:ind w:left="720"/>
      </w:pPr>
      <w:r>
        <w:t>SIGNS: Weakness, moist pale skin, drooling, drowsiness, intense hunger,</w:t>
      </w:r>
    </w:p>
    <w:p w14:paraId="4910B259" w14:textId="77777777" w:rsidR="00FD3189" w:rsidRDefault="00000000">
      <w:pPr>
        <w:ind w:left="720"/>
      </w:pPr>
      <w:r>
        <w:t>vision problems, normal or shallow respirations, rapid heart rate, feeling faint,</w:t>
      </w:r>
    </w:p>
    <w:p w14:paraId="2096D348" w14:textId="77777777" w:rsidR="00FD3189" w:rsidRDefault="00000000">
      <w:pPr>
        <w:ind w:left="720"/>
      </w:pPr>
      <w:r>
        <w:t>abdominal pain. Sweet/fruity odor (similar to nail polish remover) may be on breath.</w:t>
      </w:r>
    </w:p>
    <w:p w14:paraId="5534278E" w14:textId="77777777" w:rsidR="00FD3189" w:rsidRDefault="00000000">
      <w:pPr>
        <w:ind w:left="720"/>
      </w:pPr>
      <w:r>
        <w:t>1. If the student is able: allow him/her to check their blood sugar.</w:t>
      </w:r>
    </w:p>
    <w:p w14:paraId="4CDE477B" w14:textId="77777777" w:rsidR="00FD3189" w:rsidRDefault="00000000">
      <w:pPr>
        <w:ind w:left="720"/>
      </w:pPr>
      <w:r>
        <w:t>2. If the student is conscious and coherent, give sugar, candy, orange juice or coke</w:t>
      </w:r>
    </w:p>
    <w:p w14:paraId="06690BCF" w14:textId="77777777" w:rsidR="00FD3189" w:rsidRDefault="00000000">
      <w:pPr>
        <w:ind w:left="720"/>
      </w:pPr>
      <w:r>
        <w:t>3. Notify School Nurse</w:t>
      </w:r>
    </w:p>
    <w:p w14:paraId="06F6BAAD" w14:textId="77777777" w:rsidR="00FD3189" w:rsidRDefault="00000000">
      <w:pPr>
        <w:ind w:left="720"/>
      </w:pPr>
      <w:r>
        <w:t>4. Follow individual student protocol.</w:t>
      </w:r>
    </w:p>
    <w:p w14:paraId="42643459" w14:textId="77777777" w:rsidR="00FD3189" w:rsidRDefault="00000000">
      <w:pPr>
        <w:ind w:left="720"/>
      </w:pPr>
      <w:r>
        <w:t>5. Students can usually return to class after being treated for a mild reaction.</w:t>
      </w:r>
    </w:p>
    <w:p w14:paraId="19390856" w14:textId="77777777" w:rsidR="00FD3189" w:rsidRDefault="00000000">
      <w:pPr>
        <w:ind w:left="720"/>
      </w:pPr>
      <w:r>
        <w:t>6. If unconscious, call 911 and follow the Emergency Care Plan. A trained person can</w:t>
      </w:r>
    </w:p>
    <w:p w14:paraId="3C018217" w14:textId="77777777" w:rsidR="00FD3189" w:rsidRDefault="00000000">
      <w:pPr>
        <w:ind w:left="720"/>
      </w:pPr>
      <w:r>
        <w:t>administer Glucagon as directed in the Emergency Care Plan.</w:t>
      </w:r>
    </w:p>
    <w:p w14:paraId="20E884B3" w14:textId="77777777" w:rsidR="00FD3189" w:rsidRDefault="00000000">
      <w:r>
        <w:t>HYPERGLYCEMIA (high blood sugar)</w:t>
      </w:r>
    </w:p>
    <w:p w14:paraId="1337806D" w14:textId="77777777" w:rsidR="00FD3189" w:rsidRDefault="00000000">
      <w:pPr>
        <w:ind w:left="720"/>
      </w:pPr>
      <w:r>
        <w:t>1. Allow the student to check their blood sugar and ketones, if they can.</w:t>
      </w:r>
    </w:p>
    <w:p w14:paraId="53468E51" w14:textId="77777777" w:rsidR="00FD3189" w:rsidRDefault="00000000">
      <w:pPr>
        <w:ind w:left="720"/>
      </w:pPr>
      <w:r>
        <w:t>2. Follow the students’ Emergency Care Plan</w:t>
      </w:r>
    </w:p>
    <w:p w14:paraId="54CEA685" w14:textId="77777777" w:rsidR="00FD3189" w:rsidRDefault="00000000">
      <w:pPr>
        <w:ind w:left="720"/>
      </w:pPr>
      <w:r>
        <w:t>3. Contact School Nurse Teacher</w:t>
      </w:r>
    </w:p>
    <w:p w14:paraId="16D72824" w14:textId="77777777" w:rsidR="00FD3189" w:rsidRDefault="00000000">
      <w:pPr>
        <w:ind w:left="720"/>
      </w:pPr>
      <w:r>
        <w:t>4. Allow free access to water</w:t>
      </w:r>
    </w:p>
    <w:p w14:paraId="572BAF2A" w14:textId="77777777" w:rsidR="00FD3189" w:rsidRDefault="00000000">
      <w:r>
        <w:t>DIARRHEA</w:t>
      </w:r>
    </w:p>
    <w:p w14:paraId="41EBC00A" w14:textId="77777777" w:rsidR="00FD3189" w:rsidRDefault="00000000">
      <w:pPr>
        <w:ind w:left="720"/>
      </w:pPr>
      <w:r>
        <w:t>1. Take the student's temperature and report findings to School Nurse</w:t>
      </w:r>
    </w:p>
    <w:p w14:paraId="0C331B0C" w14:textId="77777777" w:rsidR="00FD3189" w:rsidRDefault="00000000">
      <w:pPr>
        <w:ind w:left="720"/>
      </w:pPr>
      <w:r>
        <w:t>2. If the student presents with severe abdominal cramping and uncontrollable stools, call the parent and exclude from school.</w:t>
      </w:r>
    </w:p>
    <w:p w14:paraId="1FA165EA" w14:textId="77777777" w:rsidR="00FD3189" w:rsidRDefault="00000000">
      <w:r>
        <w:t>DIZZINESS</w:t>
      </w:r>
    </w:p>
    <w:p w14:paraId="0DCF9196" w14:textId="77777777" w:rsidR="00FD3189" w:rsidRDefault="00000000">
      <w:pPr>
        <w:ind w:left="720"/>
      </w:pPr>
      <w:r>
        <w:t>1. Ask the student: "Have you eaten/had a drink today, gone to the bathroom, hit your head?"</w:t>
      </w:r>
    </w:p>
    <w:p w14:paraId="6F10D738" w14:textId="77777777" w:rsidR="00FD3189" w:rsidRDefault="00000000">
      <w:pPr>
        <w:ind w:left="720"/>
      </w:pPr>
      <w:r>
        <w:t>2. Allow to lay down for 10-15 minutes</w:t>
      </w:r>
    </w:p>
    <w:p w14:paraId="741D743B" w14:textId="77777777" w:rsidR="00FD3189" w:rsidRDefault="00000000">
      <w:pPr>
        <w:ind w:left="720"/>
      </w:pPr>
      <w:r>
        <w:t>3. If no temperature or history of head injury AND symptoms are resolved, student may return to class</w:t>
      </w:r>
    </w:p>
    <w:p w14:paraId="2900E310" w14:textId="77777777" w:rsidR="00FD3189" w:rsidRDefault="00000000">
      <w:pPr>
        <w:ind w:left="720"/>
      </w:pPr>
      <w:r>
        <w:t>4. Refer to parents with recommended physician follow up if:</w:t>
      </w:r>
    </w:p>
    <w:p w14:paraId="22139862" w14:textId="77777777" w:rsidR="00FD3189" w:rsidRDefault="00000000">
      <w:pPr>
        <w:ind w:left="720"/>
      </w:pPr>
      <w:r>
        <w:t xml:space="preserve">a. Head injury </w:t>
      </w:r>
    </w:p>
    <w:p w14:paraId="64C9AA96" w14:textId="77777777" w:rsidR="00FD3189" w:rsidRDefault="00000000">
      <w:pPr>
        <w:ind w:left="720"/>
      </w:pPr>
      <w:r>
        <w:t>b. Temperature 100 degrees or higher</w:t>
      </w:r>
    </w:p>
    <w:p w14:paraId="27A2252B" w14:textId="77777777" w:rsidR="00FD3189" w:rsidRDefault="00000000">
      <w:pPr>
        <w:ind w:left="720"/>
      </w:pPr>
      <w:r>
        <w:t xml:space="preserve">c. Severe dizziness </w:t>
      </w:r>
    </w:p>
    <w:p w14:paraId="1278B2F3" w14:textId="77777777" w:rsidR="00FD3189" w:rsidRDefault="00000000">
      <w:r>
        <w:t>EARACHE/ INJURY</w:t>
      </w:r>
    </w:p>
    <w:p w14:paraId="3B75BCF7" w14:textId="77777777" w:rsidR="00FD3189" w:rsidRDefault="00000000">
      <w:pPr>
        <w:ind w:left="720"/>
      </w:pPr>
      <w:r>
        <w:t>1. Take the student's temperature- allow to rest 10-15 min</w:t>
      </w:r>
    </w:p>
    <w:p w14:paraId="2EDF1B69" w14:textId="77777777" w:rsidR="00FD3189" w:rsidRDefault="00000000">
      <w:pPr>
        <w:ind w:left="720"/>
      </w:pPr>
      <w:r>
        <w:t>2. Notify parents if necessary</w:t>
      </w:r>
    </w:p>
    <w:p w14:paraId="402B5027" w14:textId="77777777" w:rsidR="00FD3189" w:rsidRDefault="00000000">
      <w:pPr>
        <w:ind w:left="720"/>
      </w:pPr>
      <w:r>
        <w:t>Note: DO NOT INSERT COTTON INTO EAR CANAL. IF DRAINING, NOTIFY NURSE</w:t>
      </w:r>
    </w:p>
    <w:p w14:paraId="58AECD2C" w14:textId="77777777" w:rsidR="00FD3189" w:rsidRDefault="00000000">
      <w:pPr>
        <w:ind w:firstLine="720"/>
      </w:pPr>
      <w:r>
        <w:t>A. Foreign Body in ear</w:t>
      </w:r>
    </w:p>
    <w:p w14:paraId="4501E521" w14:textId="77777777" w:rsidR="00FD3189" w:rsidRDefault="00000000">
      <w:pPr>
        <w:ind w:left="1440"/>
      </w:pPr>
      <w:r>
        <w:t>1. Notify parents</w:t>
      </w:r>
    </w:p>
    <w:p w14:paraId="74BFFC26" w14:textId="77777777" w:rsidR="00FD3189" w:rsidRDefault="00000000">
      <w:pPr>
        <w:ind w:left="1440"/>
      </w:pPr>
      <w:r>
        <w:t>2. Urge immediate medical care</w:t>
      </w:r>
    </w:p>
    <w:p w14:paraId="043943DB" w14:textId="77777777" w:rsidR="00FD3189" w:rsidRDefault="00000000">
      <w:r>
        <w:t xml:space="preserve">EYE INFECTION/ INJURY </w:t>
      </w:r>
    </w:p>
    <w:p w14:paraId="23ECDA63" w14:textId="77777777" w:rsidR="00FD3189" w:rsidRDefault="00000000">
      <w:pPr>
        <w:ind w:firstLine="720"/>
      </w:pPr>
      <w:r>
        <w:t>A. Conjunctivitis (pink eye) - Notify the School Nurse.</w:t>
      </w:r>
    </w:p>
    <w:p w14:paraId="5082D9C9" w14:textId="77777777" w:rsidR="00FD3189" w:rsidRDefault="00000000">
      <w:pPr>
        <w:ind w:left="1440"/>
      </w:pPr>
      <w:r>
        <w:t>1. If actively draining yellow/greenish discharge and white part of</w:t>
      </w:r>
    </w:p>
    <w:p w14:paraId="46E9DB58" w14:textId="77777777" w:rsidR="00FD3189" w:rsidRDefault="00000000">
      <w:pPr>
        <w:ind w:left="1440"/>
      </w:pPr>
      <w:r>
        <w:t>eye appears reddened or pink, call parents for medical treatment/ dismissal</w:t>
      </w:r>
    </w:p>
    <w:p w14:paraId="1490AB51" w14:textId="77777777" w:rsidR="00FD3189" w:rsidRDefault="00FD3189">
      <w:pPr>
        <w:ind w:left="720"/>
      </w:pPr>
    </w:p>
    <w:p w14:paraId="0D090EEE" w14:textId="77777777" w:rsidR="00FD3189" w:rsidRDefault="00000000">
      <w:pPr>
        <w:ind w:left="720"/>
      </w:pPr>
      <w:r>
        <w:t>B. Eye Injury (including "Black Eye" -black and blue discoloration around the eye)</w:t>
      </w:r>
    </w:p>
    <w:p w14:paraId="2F8E8565" w14:textId="77777777" w:rsidR="00FD3189" w:rsidRDefault="00000000">
      <w:pPr>
        <w:ind w:left="1440"/>
      </w:pPr>
      <w:r>
        <w:t xml:space="preserve"> 1. Apply ice: not directly on the eyeball (Place barrier between ice and bare skin) </w:t>
      </w:r>
    </w:p>
    <w:p w14:paraId="09A051BB" w14:textId="77777777" w:rsidR="00FD3189" w:rsidRDefault="00000000">
      <w:pPr>
        <w:ind w:left="720"/>
      </w:pPr>
      <w:r>
        <w:t xml:space="preserve"> </w:t>
      </w:r>
      <w:r>
        <w:tab/>
        <w:t>2. Rest with head elevated at least 30 degrees for 15 minutes</w:t>
      </w:r>
    </w:p>
    <w:p w14:paraId="666C24D5" w14:textId="77777777" w:rsidR="00FD3189" w:rsidRDefault="00000000">
      <w:pPr>
        <w:ind w:left="1440"/>
      </w:pPr>
      <w:r>
        <w:t>3. Notify School Nurse Teacher</w:t>
      </w:r>
    </w:p>
    <w:p w14:paraId="5DCDFE88" w14:textId="77777777" w:rsidR="00FD3189" w:rsidRDefault="00000000">
      <w:pPr>
        <w:ind w:left="1440"/>
      </w:pPr>
      <w:r>
        <w:t>4. Notify parents</w:t>
      </w:r>
    </w:p>
    <w:p w14:paraId="42AA8A9D" w14:textId="77777777" w:rsidR="00FD3189" w:rsidRDefault="00000000">
      <w:pPr>
        <w:ind w:left="720"/>
      </w:pPr>
      <w:r>
        <w:t>C. Foreign Body in Eye</w:t>
      </w:r>
    </w:p>
    <w:p w14:paraId="23946F65" w14:textId="77777777" w:rsidR="00FD3189" w:rsidRDefault="00000000">
      <w:pPr>
        <w:ind w:left="1440"/>
      </w:pPr>
      <w:r>
        <w:t>1. Rinse eye using emergency eye wash station or plain water</w:t>
      </w:r>
    </w:p>
    <w:p w14:paraId="10823EAD" w14:textId="77777777" w:rsidR="00FD3189" w:rsidRDefault="00000000">
      <w:pPr>
        <w:ind w:left="1440"/>
      </w:pPr>
      <w:r>
        <w:t>2. If unsuccessful, cover eye and call School Nurse Teacher</w:t>
      </w:r>
    </w:p>
    <w:p w14:paraId="6FAB232C" w14:textId="77777777" w:rsidR="00FD3189" w:rsidRDefault="00000000">
      <w:pPr>
        <w:ind w:left="1440"/>
      </w:pPr>
      <w:r>
        <w:t>3. If a foreign object punctures the eye, DO NOT REMOVE-Follow procedure for Medical Emergencies (page 1)</w:t>
      </w:r>
    </w:p>
    <w:p w14:paraId="13715542" w14:textId="77777777" w:rsidR="00FD3189" w:rsidRDefault="00000000">
      <w:pPr>
        <w:ind w:left="720"/>
      </w:pPr>
      <w:r>
        <w:t>D. Chemical in Eye</w:t>
      </w:r>
    </w:p>
    <w:p w14:paraId="7DE08BA1" w14:textId="77777777" w:rsidR="00FD3189" w:rsidRDefault="00000000">
      <w:pPr>
        <w:ind w:left="1440"/>
      </w:pPr>
      <w:r>
        <w:t>1. Flush with large quantities of lukewarm water, pouring from the inner eye</w:t>
      </w:r>
    </w:p>
    <w:p w14:paraId="2A59AAB5" w14:textId="77777777" w:rsidR="00FD3189" w:rsidRDefault="00000000">
      <w:pPr>
        <w:ind w:left="1440"/>
      </w:pPr>
      <w:r>
        <w:t>(closest to nose) so water flows outward towards the side of the face.</w:t>
      </w:r>
    </w:p>
    <w:p w14:paraId="4CF6A81C" w14:textId="77777777" w:rsidR="00FD3189" w:rsidRDefault="00000000">
      <w:pPr>
        <w:ind w:left="1440"/>
      </w:pPr>
      <w:r>
        <w:t>2. Determine the chemical involved</w:t>
      </w:r>
    </w:p>
    <w:p w14:paraId="2D9C2984" w14:textId="77777777" w:rsidR="00FD3189" w:rsidRDefault="00000000">
      <w:pPr>
        <w:ind w:left="1440"/>
      </w:pPr>
      <w:r>
        <w:t>3. Notify School Nurse Teacher</w:t>
      </w:r>
    </w:p>
    <w:p w14:paraId="5AF183A5" w14:textId="77777777" w:rsidR="00FD3189" w:rsidRDefault="00000000">
      <w:pPr>
        <w:ind w:left="1440"/>
      </w:pPr>
      <w:r>
        <w:t>4. Notify parents</w:t>
      </w:r>
    </w:p>
    <w:p w14:paraId="7E5430D9" w14:textId="77777777" w:rsidR="00FD3189" w:rsidRDefault="00000000">
      <w:r>
        <w:t>FAINTING</w:t>
      </w:r>
    </w:p>
    <w:p w14:paraId="7EE2E1D9" w14:textId="77777777" w:rsidR="00FD3189" w:rsidRDefault="00000000">
      <w:pPr>
        <w:ind w:left="720"/>
      </w:pPr>
      <w:r>
        <w:t>Fainting may be prevented by having the individual sit and bend forward until the head is between the knees. Encourage deep breathing with an open mouth</w:t>
      </w:r>
    </w:p>
    <w:p w14:paraId="60FF4D1F" w14:textId="77777777" w:rsidR="00FD3189" w:rsidRDefault="00000000">
      <w:pPr>
        <w:ind w:left="720"/>
      </w:pPr>
      <w:r>
        <w:t>1. Loosen clothes at neck and waist; apply cool compress behind the neck</w:t>
      </w:r>
    </w:p>
    <w:p w14:paraId="3D3E91E0" w14:textId="77777777" w:rsidR="00FD3189" w:rsidRDefault="00000000">
      <w:pPr>
        <w:ind w:left="720"/>
      </w:pPr>
      <w:r>
        <w:t>2. Do not put anything into their mouth</w:t>
      </w:r>
    </w:p>
    <w:p w14:paraId="246F22A2" w14:textId="77777777" w:rsidR="00FD3189" w:rsidRDefault="00000000">
      <w:pPr>
        <w:ind w:left="720"/>
      </w:pPr>
      <w:r>
        <w:t>3. Notify School Nurse Teacher and parent</w:t>
      </w:r>
    </w:p>
    <w:p w14:paraId="569055AD" w14:textId="77777777" w:rsidR="00FD3189" w:rsidRDefault="00000000">
      <w:pPr>
        <w:ind w:left="720"/>
      </w:pPr>
      <w:r>
        <w:t>4. If the student loses consciousness, lay them on their left side and call 911. Follow</w:t>
      </w:r>
    </w:p>
    <w:p w14:paraId="7A33A9DB" w14:textId="77777777" w:rsidR="00FD3189" w:rsidRDefault="00000000">
      <w:pPr>
        <w:ind w:left="720"/>
      </w:pPr>
      <w:r>
        <w:t>Procedure for Medical Emergencies (page 1)</w:t>
      </w:r>
    </w:p>
    <w:p w14:paraId="2B0838DC" w14:textId="77777777" w:rsidR="00FD3189" w:rsidRDefault="00000000">
      <w:r>
        <w:t>FEVER</w:t>
      </w:r>
    </w:p>
    <w:p w14:paraId="757A24F6" w14:textId="77777777" w:rsidR="00FD3189" w:rsidRDefault="00000000">
      <w:pPr>
        <w:ind w:left="720"/>
      </w:pPr>
      <w:r>
        <w:t>1. Contact the parent if the student's temperature is 100 degrees or higher and send the student home</w:t>
      </w:r>
    </w:p>
    <w:p w14:paraId="69E8F7C9" w14:textId="77777777" w:rsidR="00FD3189" w:rsidRDefault="00000000">
      <w:pPr>
        <w:ind w:left="720"/>
      </w:pPr>
      <w:r>
        <w:t>2. Notify the parents that the student may return to school once they are fever free for 24 hours without the use of any fever reducing medications</w:t>
      </w:r>
    </w:p>
    <w:p w14:paraId="2976D521" w14:textId="77777777" w:rsidR="00FD3189" w:rsidRDefault="00000000">
      <w:r>
        <w:t>FRACTURES I DISLOCATION (DO NOT attempt to put back dislocations back in place)</w:t>
      </w:r>
    </w:p>
    <w:p w14:paraId="4EDB172C" w14:textId="77777777" w:rsidR="00FD3189" w:rsidRDefault="00000000">
      <w:pPr>
        <w:ind w:left="720"/>
      </w:pPr>
      <w:r>
        <w:t xml:space="preserve"> 1. Rest: Do not move or straighten the injured area. Keep the student warm and quiet</w:t>
      </w:r>
    </w:p>
    <w:p w14:paraId="4614D810" w14:textId="77777777" w:rsidR="00FD3189" w:rsidRDefault="00000000">
      <w:pPr>
        <w:ind w:left="720"/>
      </w:pPr>
      <w:r>
        <w:t>2. Immobilize: Stabilize the injured area. Only use a sling or splint if you need to move the student</w:t>
      </w:r>
    </w:p>
    <w:p w14:paraId="28B1B8ED" w14:textId="77777777" w:rsidR="00FD3189" w:rsidRDefault="00000000">
      <w:pPr>
        <w:ind w:left="720"/>
      </w:pPr>
      <w:r>
        <w:t>3. Apply ice: (Place a barrier between ice and bare skin). If the skin is broken, cover with a sterile dressing</w:t>
      </w:r>
    </w:p>
    <w:p w14:paraId="45103124" w14:textId="77777777" w:rsidR="00FD3189" w:rsidRDefault="00000000">
      <w:pPr>
        <w:ind w:left="720"/>
      </w:pPr>
      <w:r>
        <w:t>4. Do not attempt to move the person. DO NOT elevate the injured part if it causes</w:t>
      </w:r>
    </w:p>
    <w:p w14:paraId="193A1224" w14:textId="77777777" w:rsidR="00FD3189" w:rsidRDefault="00000000">
      <w:pPr>
        <w:ind w:left="720"/>
      </w:pPr>
      <w:r>
        <w:t>more pain or there is a bone protruding</w:t>
      </w:r>
    </w:p>
    <w:p w14:paraId="63D69D4F" w14:textId="77777777" w:rsidR="00FD3189" w:rsidRDefault="00000000">
      <w:pPr>
        <w:ind w:left="720"/>
      </w:pPr>
      <w:r>
        <w:t>5. Call School Nurse Teacher and notify parents</w:t>
      </w:r>
    </w:p>
    <w:p w14:paraId="3B5DBC50" w14:textId="77777777" w:rsidR="00FD3189" w:rsidRDefault="00000000">
      <w:pPr>
        <w:ind w:left="720"/>
      </w:pPr>
      <w:r>
        <w:t>6. If necessary, follow Procedure for Medical Emergencies (page 1)</w:t>
      </w:r>
    </w:p>
    <w:p w14:paraId="160E1006" w14:textId="77777777" w:rsidR="00FD3189" w:rsidRDefault="00000000">
      <w:r>
        <w:t>FROSTNIP</w:t>
      </w:r>
    </w:p>
    <w:p w14:paraId="34896A2E" w14:textId="77777777" w:rsidR="00FD3189" w:rsidRDefault="00000000">
      <w:pPr>
        <w:ind w:left="720"/>
      </w:pPr>
      <w:r>
        <w:t>1. Immerse affected areas in lukewarm water</w:t>
      </w:r>
    </w:p>
    <w:p w14:paraId="16BB42CD" w14:textId="77777777" w:rsidR="00FD3189" w:rsidRDefault="00000000">
      <w:pPr>
        <w:ind w:left="720"/>
      </w:pPr>
      <w:r>
        <w:t>2. Do not rub affected area</w:t>
      </w:r>
    </w:p>
    <w:p w14:paraId="28FE6F04" w14:textId="77777777" w:rsidR="00FD3189" w:rsidRDefault="00000000">
      <w:pPr>
        <w:ind w:left="720"/>
      </w:pPr>
      <w:r>
        <w:t>3. Do not break blisters- apply sterile dressings</w:t>
      </w:r>
    </w:p>
    <w:p w14:paraId="43F5BD4D" w14:textId="77777777" w:rsidR="00FD3189" w:rsidRDefault="00000000">
      <w:pPr>
        <w:ind w:left="720"/>
      </w:pPr>
      <w:r>
        <w:t>4. Notify School Nurse and parents</w:t>
      </w:r>
    </w:p>
    <w:p w14:paraId="456C0C70" w14:textId="77777777" w:rsidR="00FD3189" w:rsidRDefault="00000000">
      <w:r>
        <w:t>HEADACHE</w:t>
      </w:r>
    </w:p>
    <w:p w14:paraId="5D25F9E1" w14:textId="77777777" w:rsidR="00FD3189" w:rsidRDefault="00000000">
      <w:pPr>
        <w:ind w:left="720"/>
      </w:pPr>
      <w:r>
        <w:t>1. Check for previous head injury</w:t>
      </w:r>
    </w:p>
    <w:p w14:paraId="14F01ABC" w14:textId="77777777" w:rsidR="00FD3189" w:rsidRDefault="00000000">
      <w:pPr>
        <w:ind w:left="720"/>
      </w:pPr>
      <w:r>
        <w:t>2. Take their temperature</w:t>
      </w:r>
    </w:p>
    <w:p w14:paraId="5A3E6AA6" w14:textId="77777777" w:rsidR="00FD3189" w:rsidRDefault="00000000">
      <w:pPr>
        <w:ind w:left="720"/>
      </w:pPr>
      <w:r>
        <w:t>3. If a student has a fever, advise parents to seek medical attention</w:t>
      </w:r>
    </w:p>
    <w:p w14:paraId="278E3FAB" w14:textId="77777777" w:rsidR="00FD3189" w:rsidRDefault="00000000">
      <w:pPr>
        <w:ind w:left="720"/>
      </w:pPr>
      <w:r>
        <w:t>4. If the student does not have a fever, allow them to rest in a quiet room with a cold</w:t>
      </w:r>
    </w:p>
    <w:p w14:paraId="172D430A" w14:textId="77777777" w:rsidR="00FD3189" w:rsidRDefault="00000000">
      <w:pPr>
        <w:ind w:left="720"/>
      </w:pPr>
      <w:r>
        <w:t>compress on forehead</w:t>
      </w:r>
    </w:p>
    <w:p w14:paraId="3E7187C9" w14:textId="77777777" w:rsidR="00FD3189" w:rsidRDefault="00000000">
      <w:pPr>
        <w:ind w:left="720"/>
      </w:pPr>
      <w:r>
        <w:t>5. For students with frequent complaints of headaches, contact their parents</w:t>
      </w:r>
    </w:p>
    <w:p w14:paraId="247309DB" w14:textId="77777777" w:rsidR="00FD3189" w:rsidRDefault="00000000">
      <w:r>
        <w:t>HEAD INJURY</w:t>
      </w:r>
    </w:p>
    <w:p w14:paraId="6C4DD63F" w14:textId="77777777" w:rsidR="00FD3189" w:rsidRDefault="00000000">
      <w:pPr>
        <w:ind w:left="720"/>
      </w:pPr>
      <w:r>
        <w:t>1. Apply sterile dressing to any open wounds (after putting on gloves).</w:t>
      </w:r>
    </w:p>
    <w:p w14:paraId="012117DE" w14:textId="77777777" w:rsidR="00FD3189" w:rsidRDefault="00000000">
      <w:pPr>
        <w:ind w:left="720"/>
      </w:pPr>
      <w:r>
        <w:t>2. Apply ice to affected area (barrier between ice and skin)</w:t>
      </w:r>
    </w:p>
    <w:p w14:paraId="6D9D3F31" w14:textId="77777777" w:rsidR="00FD3189" w:rsidRDefault="00000000">
      <w:pPr>
        <w:ind w:left="720"/>
      </w:pPr>
      <w:r>
        <w:t>3. Allow the student to rest. Observe student for:</w:t>
      </w:r>
    </w:p>
    <w:p w14:paraId="448E26B3" w14:textId="77777777" w:rsidR="00FD3189" w:rsidRDefault="00000000">
      <w:pPr>
        <w:ind w:left="1440"/>
      </w:pPr>
      <w:r>
        <w:t>a. Severe headache that gets worse or does not go away</w:t>
      </w:r>
    </w:p>
    <w:p w14:paraId="1C6F75A0" w14:textId="77777777" w:rsidR="00FD3189" w:rsidRDefault="00000000">
      <w:pPr>
        <w:ind w:left="1440"/>
      </w:pPr>
      <w:r>
        <w:t>b. Excessive drowsiness or cannot be awakened</w:t>
      </w:r>
    </w:p>
    <w:p w14:paraId="7B00315F" w14:textId="77777777" w:rsidR="00FD3189" w:rsidRDefault="00000000">
      <w:pPr>
        <w:ind w:left="1440"/>
      </w:pPr>
      <w:r>
        <w:t>c. Nausea and /or vomiting</w:t>
      </w:r>
    </w:p>
    <w:p w14:paraId="5172F6D5" w14:textId="77777777" w:rsidR="00FD3189" w:rsidRDefault="00000000">
      <w:pPr>
        <w:ind w:left="1440"/>
      </w:pPr>
      <w:r>
        <w:t>d. Double vision, blurred vision or pupils of different sizes</w:t>
      </w:r>
    </w:p>
    <w:p w14:paraId="427423D1" w14:textId="77777777" w:rsidR="00FD3189" w:rsidRDefault="00000000">
      <w:pPr>
        <w:ind w:left="1440"/>
      </w:pPr>
      <w:r>
        <w:t>e. Loss of muscle coordination or dizziness, falling down, walking strangely or</w:t>
      </w:r>
    </w:p>
    <w:p w14:paraId="7C8EEBFA" w14:textId="77777777" w:rsidR="00FD3189" w:rsidRDefault="00000000">
      <w:pPr>
        <w:ind w:left="1440"/>
      </w:pPr>
      <w:r>
        <w:t>staggering</w:t>
      </w:r>
    </w:p>
    <w:p w14:paraId="11FFDAF9" w14:textId="77777777" w:rsidR="00FD3189" w:rsidRDefault="00000000">
      <w:pPr>
        <w:ind w:left="1440"/>
      </w:pPr>
      <w:r>
        <w:t>f. Unusual behavior such as confusion, restlessness or agitation</w:t>
      </w:r>
    </w:p>
    <w:p w14:paraId="1F802D65" w14:textId="77777777" w:rsidR="00FD3189" w:rsidRDefault="00000000">
      <w:pPr>
        <w:ind w:left="1440"/>
      </w:pPr>
      <w:r>
        <w:t>g. Slurred speech</w:t>
      </w:r>
    </w:p>
    <w:p w14:paraId="135A323E" w14:textId="77777777" w:rsidR="00FD3189" w:rsidRDefault="00000000">
      <w:pPr>
        <w:ind w:left="1440"/>
      </w:pPr>
      <w:r>
        <w:t>h. Convulsion or Seizures (eyes fluttering, body going stiff or staring into space)</w:t>
      </w:r>
    </w:p>
    <w:p w14:paraId="064630FF" w14:textId="77777777" w:rsidR="00FD3189" w:rsidRDefault="00000000">
      <w:pPr>
        <w:ind w:left="1440"/>
      </w:pPr>
      <w:r>
        <w:t>i. Loss of consciousness (even a brief loss should be taken seriously)</w:t>
      </w:r>
    </w:p>
    <w:p w14:paraId="4DD24A27" w14:textId="77777777" w:rsidR="00FD3189" w:rsidRDefault="00000000">
      <w:r>
        <w:t xml:space="preserve">4. Follow emergency protocol for Medical Emergencies if necessary </w:t>
      </w:r>
    </w:p>
    <w:p w14:paraId="177397C2" w14:textId="77777777" w:rsidR="00FD3189" w:rsidRDefault="00000000">
      <w:r>
        <w:t>5. Suspected concussions will be managed in accordance with the Eleanor Briggs Concussion Protocol and RIDE Return-to-Play guidelines</w:t>
      </w:r>
    </w:p>
    <w:p w14:paraId="48919BEF" w14:textId="77777777" w:rsidR="00FD3189" w:rsidRDefault="00FD3189">
      <w:pPr>
        <w:ind w:left="720"/>
      </w:pPr>
    </w:p>
    <w:p w14:paraId="1517EAFB" w14:textId="77777777" w:rsidR="00FD3189" w:rsidRDefault="00000000">
      <w:r>
        <w:t xml:space="preserve">HEAT EXHAUSTION: </w:t>
      </w:r>
    </w:p>
    <w:p w14:paraId="519E59C7" w14:textId="77777777" w:rsidR="00FD3189" w:rsidRDefault="00000000">
      <w:pPr>
        <w:ind w:left="720"/>
      </w:pPr>
      <w:r>
        <w:t>Signs &amp; Symptoms· cool/moist/pale/ashen or flushed skin, headache, nausea,</w:t>
      </w:r>
    </w:p>
    <w:p w14:paraId="42E702C8" w14:textId="77777777" w:rsidR="00FD3189" w:rsidRDefault="00000000">
      <w:pPr>
        <w:ind w:left="720"/>
      </w:pPr>
      <w:r>
        <w:t>dizziness, weakness and exhaustion</w:t>
      </w:r>
    </w:p>
    <w:p w14:paraId="3362842E" w14:textId="77777777" w:rsidR="00FD3189" w:rsidRDefault="00000000">
      <w:pPr>
        <w:ind w:left="720"/>
      </w:pPr>
      <w:r>
        <w:t>1. Move the person to a cooler environment.</w:t>
      </w:r>
    </w:p>
    <w:p w14:paraId="6575A429" w14:textId="77777777" w:rsidR="00FD3189" w:rsidRDefault="00000000">
      <w:pPr>
        <w:ind w:left="720"/>
      </w:pPr>
      <w:r>
        <w:t>2. Loosen or remove clothing</w:t>
      </w:r>
    </w:p>
    <w:p w14:paraId="6D27B5B9" w14:textId="77777777" w:rsidR="00FD3189" w:rsidRDefault="00000000">
      <w:pPr>
        <w:ind w:left="720"/>
      </w:pPr>
      <w:r>
        <w:t>3. Fan the person</w:t>
      </w:r>
    </w:p>
    <w:p w14:paraId="27736B93" w14:textId="77777777" w:rsidR="00FD3189" w:rsidRDefault="00000000">
      <w:pPr>
        <w:ind w:left="720"/>
      </w:pPr>
      <w:r>
        <w:t>4. Get the person into circulating air while applying wet towels.</w:t>
      </w:r>
    </w:p>
    <w:p w14:paraId="11F2B980" w14:textId="77777777" w:rsidR="00FD3189" w:rsidRDefault="00000000">
      <w:pPr>
        <w:ind w:left="720"/>
      </w:pPr>
      <w:r>
        <w:t>5. If the person is conscious, give a small amount of cool water to drink</w:t>
      </w:r>
    </w:p>
    <w:p w14:paraId="27C327D6" w14:textId="77777777" w:rsidR="00FD3189" w:rsidRDefault="00000000">
      <w:pPr>
        <w:ind w:left="720"/>
      </w:pPr>
      <w:r>
        <w:t>6. If the condition does not improve or if you suspect heat stroke, call 911.</w:t>
      </w:r>
    </w:p>
    <w:p w14:paraId="04DC0966" w14:textId="77777777" w:rsidR="00FD3189" w:rsidRDefault="00000000">
      <w:pPr>
        <w:ind w:firstLine="720"/>
      </w:pPr>
      <w:r>
        <w:t>Follow procedure for Medical Emergencies (page 1).</w:t>
      </w:r>
    </w:p>
    <w:p w14:paraId="08613A91" w14:textId="77777777" w:rsidR="00FD3189" w:rsidRDefault="00000000">
      <w:r>
        <w:t>HEAT STROKE</w:t>
      </w:r>
    </w:p>
    <w:p w14:paraId="15107C1C" w14:textId="77777777" w:rsidR="00FD3189" w:rsidRDefault="00000000">
      <w:pPr>
        <w:ind w:left="720"/>
      </w:pPr>
      <w:r>
        <w:t>Signs &amp; Symptoms: red skin, dry or moist skin, changes in consciousness, rapid/</w:t>
      </w:r>
    </w:p>
    <w:p w14:paraId="3475F0D3" w14:textId="77777777" w:rsidR="00FD3189" w:rsidRDefault="00000000">
      <w:pPr>
        <w:ind w:left="720"/>
      </w:pPr>
      <w:r>
        <w:t>weak heart rate and rapid/shallow breathing.</w:t>
      </w:r>
    </w:p>
    <w:p w14:paraId="2BA4A067" w14:textId="77777777" w:rsidR="00FD3189" w:rsidRDefault="00000000">
      <w:pPr>
        <w:ind w:left="720"/>
      </w:pPr>
      <w:r>
        <w:t>1. Follow procedure for Medical Emergencies (page 1)-Call 911 and</w:t>
      </w:r>
    </w:p>
    <w:p w14:paraId="65AA4969" w14:textId="77777777" w:rsidR="00FD3189" w:rsidRDefault="00000000">
      <w:pPr>
        <w:ind w:left="720"/>
      </w:pPr>
      <w:r>
        <w:t>notify School Nurse</w:t>
      </w:r>
    </w:p>
    <w:p w14:paraId="50CF319C" w14:textId="77777777" w:rsidR="00FD3189" w:rsidRDefault="00000000">
      <w:pPr>
        <w:ind w:left="720"/>
      </w:pPr>
      <w:r>
        <w:t>2. Give care until help arrives by following steps for heat exhaustion</w:t>
      </w:r>
    </w:p>
    <w:p w14:paraId="37AF202A" w14:textId="77777777" w:rsidR="00FD3189" w:rsidRDefault="00FD3189">
      <w:pPr>
        <w:ind w:left="720"/>
      </w:pPr>
    </w:p>
    <w:p w14:paraId="5471B3B6" w14:textId="77777777" w:rsidR="00FD3189" w:rsidRDefault="00FD3189">
      <w:pPr>
        <w:ind w:left="720"/>
      </w:pPr>
    </w:p>
    <w:p w14:paraId="29083FC2" w14:textId="77777777" w:rsidR="00FD3189" w:rsidRDefault="00000000">
      <w:r>
        <w:t>LACERATIONS (cuts):</w:t>
      </w:r>
    </w:p>
    <w:p w14:paraId="3C82CBDF" w14:textId="77777777" w:rsidR="00FD3189" w:rsidRDefault="00000000">
      <w:pPr>
        <w:ind w:firstLine="720"/>
      </w:pPr>
      <w:r>
        <w:t>SUPERFICIAL</w:t>
      </w:r>
    </w:p>
    <w:p w14:paraId="00D3EE0D" w14:textId="77777777" w:rsidR="00FD3189" w:rsidRDefault="00000000">
      <w:pPr>
        <w:ind w:left="1440"/>
      </w:pPr>
      <w:r>
        <w:t>1. Have student wash the area thoroughly with soap and water</w:t>
      </w:r>
    </w:p>
    <w:p w14:paraId="5D601980" w14:textId="77777777" w:rsidR="00FD3189" w:rsidRDefault="00000000">
      <w:pPr>
        <w:ind w:left="1440"/>
      </w:pPr>
      <w:r>
        <w:t>2. Apply bandage</w:t>
      </w:r>
    </w:p>
    <w:p w14:paraId="4ABF26DB" w14:textId="77777777" w:rsidR="00FD3189" w:rsidRDefault="00000000">
      <w:pPr>
        <w:ind w:firstLine="720"/>
      </w:pPr>
      <w:r>
        <w:t>DEEP LACERATIONS</w:t>
      </w:r>
    </w:p>
    <w:p w14:paraId="22427F52" w14:textId="77777777" w:rsidR="00FD3189" w:rsidRDefault="00000000">
      <w:pPr>
        <w:ind w:left="1440"/>
      </w:pPr>
      <w:r>
        <w:t>1. Caregiver wears gloves</w:t>
      </w:r>
    </w:p>
    <w:p w14:paraId="6C1B2582" w14:textId="77777777" w:rsidR="00FD3189" w:rsidRDefault="00000000">
      <w:pPr>
        <w:ind w:left="1440"/>
      </w:pPr>
      <w:r>
        <w:t>2. Apply direct pressure on the site of bleeding</w:t>
      </w:r>
    </w:p>
    <w:p w14:paraId="687AD952" w14:textId="77777777" w:rsidR="00FD3189" w:rsidRDefault="00000000">
      <w:pPr>
        <w:ind w:left="1440"/>
      </w:pPr>
      <w:r>
        <w:t>3. Keep patient warm</w:t>
      </w:r>
    </w:p>
    <w:p w14:paraId="4BF00A9C" w14:textId="77777777" w:rsidR="00FD3189" w:rsidRDefault="00000000">
      <w:pPr>
        <w:ind w:left="1440"/>
      </w:pPr>
      <w:r>
        <w:t>4. Notify School Nurse Teacher and parents</w:t>
      </w:r>
    </w:p>
    <w:p w14:paraId="52D3EB1F" w14:textId="77777777" w:rsidR="00FD3189" w:rsidRDefault="00000000">
      <w:pPr>
        <w:ind w:left="1440"/>
      </w:pPr>
      <w:r>
        <w:t>5. If necessary, follow procedure for Medical Emergencies (page 1)</w:t>
      </w:r>
    </w:p>
    <w:p w14:paraId="26EFE60C" w14:textId="77777777" w:rsidR="00FD3189" w:rsidRDefault="00000000">
      <w:r>
        <w:t>NOSEBLEED</w:t>
      </w:r>
    </w:p>
    <w:p w14:paraId="5C590F68" w14:textId="77777777" w:rsidR="00FD3189" w:rsidRDefault="00000000">
      <w:pPr>
        <w:ind w:left="720"/>
      </w:pPr>
      <w:r>
        <w:t>1. Seat student in a comfortable upright position with their head tilted forward</w:t>
      </w:r>
    </w:p>
    <w:p w14:paraId="5FB0F9B2" w14:textId="77777777" w:rsidR="00FD3189" w:rsidRDefault="00000000">
      <w:pPr>
        <w:ind w:left="720"/>
      </w:pPr>
      <w:r>
        <w:t>2. Instruct the student to apply pressure to the bridge of their nose (pinch</w:t>
      </w:r>
    </w:p>
    <w:p w14:paraId="2368179A" w14:textId="77777777" w:rsidR="00FD3189" w:rsidRDefault="00000000">
      <w:pPr>
        <w:ind w:left="720"/>
      </w:pPr>
      <w:r>
        <w:t>nostrils together) until the bleeding stops. If it does not stop within 5 mins,</w:t>
      </w:r>
    </w:p>
    <w:p w14:paraId="6B5E4509" w14:textId="77777777" w:rsidR="00FD3189" w:rsidRDefault="00000000">
      <w:pPr>
        <w:ind w:left="720"/>
      </w:pPr>
      <w:r>
        <w:t>contact the School Nurse Teacher.</w:t>
      </w:r>
    </w:p>
    <w:p w14:paraId="1A8B5F29" w14:textId="77777777" w:rsidR="00FD3189" w:rsidRDefault="00000000">
      <w:pPr>
        <w:ind w:left="720"/>
      </w:pPr>
      <w:r>
        <w:t>3. Notify parent if severe or recurrent</w:t>
      </w:r>
    </w:p>
    <w:p w14:paraId="6FCE6928" w14:textId="77777777" w:rsidR="00FD3189" w:rsidRDefault="00000000">
      <w:r>
        <w:t>PEDICULOSIS- Head Lice</w:t>
      </w:r>
    </w:p>
    <w:p w14:paraId="5CA50563" w14:textId="77777777" w:rsidR="00FD3189" w:rsidRDefault="00000000">
      <w:pPr>
        <w:numPr>
          <w:ilvl w:val="0"/>
          <w:numId w:val="305"/>
        </w:numPr>
        <w:pBdr>
          <w:top w:val="nil"/>
          <w:left w:val="nil"/>
          <w:bottom w:val="nil"/>
          <w:right w:val="nil"/>
          <w:between w:val="nil"/>
        </w:pBdr>
        <w:spacing w:line="278" w:lineRule="auto"/>
      </w:pPr>
      <w:r>
        <w:rPr>
          <w:color w:val="000000"/>
        </w:rPr>
        <w:t>Notify School Nurse</w:t>
      </w:r>
    </w:p>
    <w:p w14:paraId="41CC897F" w14:textId="77777777" w:rsidR="00FD3189" w:rsidRDefault="00000000">
      <w:pPr>
        <w:numPr>
          <w:ilvl w:val="0"/>
          <w:numId w:val="305"/>
        </w:numPr>
        <w:pBdr>
          <w:top w:val="nil"/>
          <w:left w:val="nil"/>
          <w:bottom w:val="nil"/>
          <w:right w:val="nil"/>
          <w:between w:val="nil"/>
        </w:pBdr>
        <w:spacing w:line="278" w:lineRule="auto"/>
      </w:pPr>
      <w:r>
        <w:rPr>
          <w:color w:val="000000"/>
        </w:rPr>
        <w:t>Notify Parents for at home treatment</w:t>
      </w:r>
    </w:p>
    <w:p w14:paraId="5EC3A181" w14:textId="77777777" w:rsidR="00FD3189" w:rsidRDefault="00000000">
      <w:pPr>
        <w:numPr>
          <w:ilvl w:val="0"/>
          <w:numId w:val="305"/>
        </w:numPr>
        <w:pBdr>
          <w:top w:val="nil"/>
          <w:left w:val="nil"/>
          <w:bottom w:val="nil"/>
          <w:right w:val="nil"/>
          <w:between w:val="nil"/>
        </w:pBdr>
        <w:spacing w:after="160" w:line="278" w:lineRule="auto"/>
      </w:pPr>
      <w:r>
        <w:rPr>
          <w:color w:val="000000"/>
        </w:rPr>
        <w:t xml:space="preserve">Check rest of class / siblings </w:t>
      </w:r>
    </w:p>
    <w:p w14:paraId="1217BFF0" w14:textId="77777777" w:rsidR="00FD3189" w:rsidRDefault="00000000">
      <w:r>
        <w:t>POISONING OR OVERDOSE</w:t>
      </w:r>
    </w:p>
    <w:p w14:paraId="342B0725" w14:textId="77777777" w:rsidR="00FD3189" w:rsidRDefault="00000000">
      <w:pPr>
        <w:numPr>
          <w:ilvl w:val="0"/>
          <w:numId w:val="308"/>
        </w:numPr>
        <w:pBdr>
          <w:top w:val="nil"/>
          <w:left w:val="nil"/>
          <w:bottom w:val="nil"/>
          <w:right w:val="nil"/>
          <w:between w:val="nil"/>
        </w:pBdr>
        <w:spacing w:line="278" w:lineRule="auto"/>
      </w:pPr>
      <w:bookmarkStart w:id="278" w:name="_heading=h.9btxceiy56fw" w:colFirst="0" w:colLast="0"/>
      <w:bookmarkEnd w:id="278"/>
      <w:r>
        <w:rPr>
          <w:color w:val="000000"/>
        </w:rPr>
        <w:t>Notify School Nurse and Principal immediately, and 911 will be called following procedure for medical emergencies (page 1)</w:t>
      </w:r>
    </w:p>
    <w:p w14:paraId="71BDEFAE" w14:textId="77777777" w:rsidR="00FD3189" w:rsidRDefault="00000000">
      <w:pPr>
        <w:numPr>
          <w:ilvl w:val="0"/>
          <w:numId w:val="308"/>
        </w:numPr>
        <w:pBdr>
          <w:top w:val="nil"/>
          <w:left w:val="nil"/>
          <w:bottom w:val="nil"/>
          <w:right w:val="nil"/>
          <w:between w:val="nil"/>
        </w:pBdr>
        <w:spacing w:after="160" w:line="278" w:lineRule="auto"/>
      </w:pPr>
      <w:r>
        <w:rPr>
          <w:color w:val="000000"/>
        </w:rPr>
        <w:t>5. Narcan will be administered by a trained person if an opiate overdose is suspected</w:t>
      </w:r>
    </w:p>
    <w:p w14:paraId="1EA0CCDD" w14:textId="77777777" w:rsidR="00FD3189" w:rsidRDefault="00000000">
      <w:pPr>
        <w:ind w:left="720"/>
      </w:pPr>
      <w:r>
        <w:t>2. Try to obtain a brand name or specific information about substance taken</w:t>
      </w:r>
    </w:p>
    <w:p w14:paraId="19E00E6F" w14:textId="77777777" w:rsidR="00FD3189" w:rsidRDefault="00000000">
      <w:pPr>
        <w:ind w:left="720"/>
      </w:pPr>
      <w:r>
        <w:t>3. Keep container if available</w:t>
      </w:r>
    </w:p>
    <w:p w14:paraId="43966B20" w14:textId="77777777" w:rsidR="00FD3189" w:rsidRDefault="00000000">
      <w:pPr>
        <w:ind w:left="720"/>
      </w:pPr>
      <w:r>
        <w:t>4. Call Regional Poison Control Center 800-222-1222 if poisoning</w:t>
      </w:r>
    </w:p>
    <w:p w14:paraId="7C988A4E" w14:textId="77777777" w:rsidR="00FD3189" w:rsidRDefault="00000000">
      <w:pPr>
        <w:ind w:left="720"/>
      </w:pPr>
      <w:r>
        <w:t>5. Notify parents of student send out as soon as care is transitioned to EMS.</w:t>
      </w:r>
    </w:p>
    <w:p w14:paraId="02FED0D2" w14:textId="77777777" w:rsidR="00FD3189" w:rsidRDefault="00000000">
      <w:r>
        <w:t>PROTECTIVE HOLDS</w:t>
      </w:r>
    </w:p>
    <w:p w14:paraId="049DACC8" w14:textId="77777777" w:rsidR="00FD3189" w:rsidRDefault="00000000">
      <w:pPr>
        <w:numPr>
          <w:ilvl w:val="0"/>
          <w:numId w:val="307"/>
        </w:numPr>
        <w:pBdr>
          <w:top w:val="nil"/>
          <w:left w:val="nil"/>
          <w:bottom w:val="nil"/>
          <w:right w:val="nil"/>
          <w:between w:val="nil"/>
        </w:pBdr>
        <w:spacing w:line="278" w:lineRule="auto"/>
      </w:pPr>
      <w:r>
        <w:rPr>
          <w:color w:val="000000"/>
        </w:rPr>
        <w:t>In accordance with Safety Care training and state law; Rhode Island Regulations on the Use of Restraint (200 RICR 20-30-2).Protective holds are used only as a last resort to prevent imminent serious harm and must be continuously monitored. All holds are documented, reviewed, and used as part of a reduction strategy</w:t>
      </w:r>
    </w:p>
    <w:p w14:paraId="2FFA39BE" w14:textId="77777777" w:rsidR="00FD3189" w:rsidRDefault="00000000">
      <w:pPr>
        <w:numPr>
          <w:ilvl w:val="0"/>
          <w:numId w:val="307"/>
        </w:numPr>
        <w:pBdr>
          <w:top w:val="nil"/>
          <w:left w:val="nil"/>
          <w:bottom w:val="nil"/>
          <w:right w:val="nil"/>
          <w:between w:val="nil"/>
        </w:pBdr>
        <w:spacing w:line="278" w:lineRule="auto"/>
      </w:pPr>
      <w:r>
        <w:rPr>
          <w:color w:val="000000"/>
        </w:rPr>
        <w:t>No protective hold shall be administered in such a way that the student is prevented from breathing or speaking</w:t>
      </w:r>
    </w:p>
    <w:p w14:paraId="2D860AA0" w14:textId="77777777" w:rsidR="00FD3189" w:rsidRDefault="00000000">
      <w:pPr>
        <w:numPr>
          <w:ilvl w:val="0"/>
          <w:numId w:val="307"/>
        </w:numPr>
        <w:pBdr>
          <w:top w:val="nil"/>
          <w:left w:val="nil"/>
          <w:bottom w:val="nil"/>
          <w:right w:val="nil"/>
          <w:between w:val="nil"/>
        </w:pBdr>
        <w:spacing w:line="278" w:lineRule="auto"/>
      </w:pPr>
      <w:r>
        <w:rPr>
          <w:color w:val="000000"/>
        </w:rPr>
        <w:t>During the administration of a protective hold, a staff member will continually monitor the physical status of the student</w:t>
      </w:r>
    </w:p>
    <w:p w14:paraId="0A527A33" w14:textId="77777777" w:rsidR="00FD3189" w:rsidRDefault="00000000">
      <w:pPr>
        <w:numPr>
          <w:ilvl w:val="1"/>
          <w:numId w:val="307"/>
        </w:numPr>
        <w:pBdr>
          <w:top w:val="nil"/>
          <w:left w:val="nil"/>
          <w:bottom w:val="nil"/>
          <w:right w:val="nil"/>
          <w:between w:val="nil"/>
        </w:pBdr>
        <w:spacing w:line="278" w:lineRule="auto"/>
      </w:pPr>
      <w:r>
        <w:rPr>
          <w:color w:val="000000"/>
        </w:rPr>
        <w:t>At any sign of physical distress, the hold will be released, and the student will be given medical assistance</w:t>
      </w:r>
    </w:p>
    <w:p w14:paraId="1926BF19" w14:textId="77777777" w:rsidR="00FD3189" w:rsidRDefault="00000000">
      <w:pPr>
        <w:numPr>
          <w:ilvl w:val="0"/>
          <w:numId w:val="307"/>
        </w:numPr>
        <w:pBdr>
          <w:top w:val="nil"/>
          <w:left w:val="nil"/>
          <w:bottom w:val="nil"/>
          <w:right w:val="nil"/>
          <w:between w:val="nil"/>
        </w:pBdr>
        <w:spacing w:line="278" w:lineRule="auto"/>
      </w:pPr>
      <w:r>
        <w:rPr>
          <w:color w:val="000000"/>
        </w:rPr>
        <w:t>A protective hold will be released immediately upon the staff assessment that the student is no longer an imminent risk to self/ others</w:t>
      </w:r>
    </w:p>
    <w:p w14:paraId="7E7DE5A0" w14:textId="77777777" w:rsidR="00FD3189" w:rsidRDefault="00000000">
      <w:pPr>
        <w:numPr>
          <w:ilvl w:val="1"/>
          <w:numId w:val="307"/>
        </w:numPr>
        <w:pBdr>
          <w:top w:val="nil"/>
          <w:left w:val="nil"/>
          <w:bottom w:val="nil"/>
          <w:right w:val="nil"/>
          <w:between w:val="nil"/>
        </w:pBdr>
        <w:spacing w:line="278" w:lineRule="auto"/>
      </w:pPr>
      <w:r>
        <w:rPr>
          <w:color w:val="000000"/>
        </w:rPr>
        <w:t>A hold shall not be held for longer than 20 minutes without releasing the student and reassessing the situation.</w:t>
      </w:r>
    </w:p>
    <w:p w14:paraId="3EDF34E2" w14:textId="77777777" w:rsidR="00FD3189" w:rsidRDefault="00000000">
      <w:pPr>
        <w:numPr>
          <w:ilvl w:val="0"/>
          <w:numId w:val="307"/>
        </w:numPr>
        <w:pBdr>
          <w:top w:val="nil"/>
          <w:left w:val="nil"/>
          <w:bottom w:val="nil"/>
          <w:right w:val="nil"/>
          <w:between w:val="nil"/>
        </w:pBdr>
        <w:spacing w:line="278" w:lineRule="auto"/>
      </w:pPr>
      <w:r>
        <w:rPr>
          <w:color w:val="000000"/>
        </w:rPr>
        <w:t xml:space="preserve"> Immediately after the release of a protective hold the student will be assessed for illness or injury</w:t>
      </w:r>
    </w:p>
    <w:p w14:paraId="13FC86D0" w14:textId="77777777" w:rsidR="00FD3189" w:rsidRDefault="00000000">
      <w:pPr>
        <w:numPr>
          <w:ilvl w:val="0"/>
          <w:numId w:val="307"/>
        </w:numPr>
        <w:pBdr>
          <w:top w:val="nil"/>
          <w:left w:val="nil"/>
          <w:bottom w:val="nil"/>
          <w:right w:val="nil"/>
          <w:between w:val="nil"/>
        </w:pBdr>
        <w:spacing w:after="160" w:line="278" w:lineRule="auto"/>
      </w:pPr>
      <w:r>
        <w:rPr>
          <w:color w:val="000000"/>
        </w:rPr>
        <w:t>A call to the parent will be made, a record of the assessment including vital signs will be entered into Echo Vantage EHR</w:t>
      </w:r>
    </w:p>
    <w:p w14:paraId="59CCA2B1" w14:textId="77777777" w:rsidR="00FD3189" w:rsidRDefault="00FD3189"/>
    <w:p w14:paraId="1A8A44EF" w14:textId="77777777" w:rsidR="00FD3189" w:rsidRDefault="00000000">
      <w:r>
        <w:t>PUNCTURE WOUNOS</w:t>
      </w:r>
    </w:p>
    <w:p w14:paraId="45833621" w14:textId="77777777" w:rsidR="00FD3189" w:rsidRDefault="00000000">
      <w:pPr>
        <w:ind w:left="720"/>
      </w:pPr>
      <w:r>
        <w:t>1. If there is no object embedded, wear gloves and wash thoroughly with soap and water</w:t>
      </w:r>
    </w:p>
    <w:p w14:paraId="55C05765" w14:textId="77777777" w:rsidR="00FD3189" w:rsidRDefault="00000000">
      <w:pPr>
        <w:ind w:left="720"/>
      </w:pPr>
      <w:r>
        <w:t>2. If an object is embedded- Notify the School Nurse and parents. DO NOT REMOVE -cover with dry dressing to prevent movement.</w:t>
      </w:r>
    </w:p>
    <w:p w14:paraId="4EE59B80" w14:textId="77777777" w:rsidR="00FD3189" w:rsidRDefault="00000000">
      <w:r>
        <w:t>RASHES</w:t>
      </w:r>
    </w:p>
    <w:p w14:paraId="598B6739" w14:textId="77777777" w:rsidR="00FD3189" w:rsidRDefault="00000000">
      <w:pPr>
        <w:ind w:left="720"/>
      </w:pPr>
      <w:r>
        <w:t>1. Take the student's temperature</w:t>
      </w:r>
    </w:p>
    <w:p w14:paraId="5403DADC" w14:textId="77777777" w:rsidR="00FD3189" w:rsidRDefault="00000000">
      <w:pPr>
        <w:ind w:left="720"/>
      </w:pPr>
      <w:r>
        <w:t>2. If no fever (less than 100.0 F), contact the School Nurse</w:t>
      </w:r>
    </w:p>
    <w:p w14:paraId="32F00C01" w14:textId="77777777" w:rsidR="00FD3189" w:rsidRDefault="00000000">
      <w:pPr>
        <w:ind w:left="720"/>
      </w:pPr>
      <w:r>
        <w:t>3. If fever is present (over 100.0F) with a rash, call their parent and dismiss from school</w:t>
      </w:r>
    </w:p>
    <w:p w14:paraId="3E095349" w14:textId="77777777" w:rsidR="00FD3189" w:rsidRDefault="00000000">
      <w:r>
        <w:t>SEIZURES</w:t>
      </w:r>
    </w:p>
    <w:p w14:paraId="06CCF7F5" w14:textId="77777777" w:rsidR="00FD3189" w:rsidRDefault="00000000">
      <w:pPr>
        <w:ind w:firstLine="720"/>
      </w:pPr>
      <w:r>
        <w:t>1. For known seizure history, follow Emergency Care Plan; Contact School Nurse</w:t>
      </w:r>
    </w:p>
    <w:p w14:paraId="00511CB8" w14:textId="77777777" w:rsidR="00FD3189" w:rsidRDefault="00000000">
      <w:pPr>
        <w:ind w:left="720"/>
      </w:pPr>
      <w:r>
        <w:t>2. For unknown seizure history, follow procedure for Medical Emergencies (page 1)</w:t>
      </w:r>
    </w:p>
    <w:p w14:paraId="42C7607D" w14:textId="77777777" w:rsidR="00FD3189" w:rsidRDefault="00000000">
      <w:pPr>
        <w:ind w:left="720" w:firstLine="720"/>
      </w:pPr>
      <w:r>
        <w:t>-call 911 and the School Nurse.</w:t>
      </w:r>
    </w:p>
    <w:p w14:paraId="75CD643D" w14:textId="77777777" w:rsidR="00FD3189" w:rsidRDefault="00000000">
      <w:pPr>
        <w:ind w:left="720"/>
      </w:pPr>
      <w:r>
        <w:t>3. Keep calm-do not try to stop the seizure</w:t>
      </w:r>
    </w:p>
    <w:p w14:paraId="638B75AA" w14:textId="77777777" w:rsidR="00FD3189" w:rsidRDefault="00000000">
      <w:pPr>
        <w:ind w:left="720"/>
      </w:pPr>
      <w:r>
        <w:t>4. Do not restrain movements</w:t>
      </w:r>
    </w:p>
    <w:p w14:paraId="782DDE2F" w14:textId="77777777" w:rsidR="00FD3189" w:rsidRDefault="00000000">
      <w:pPr>
        <w:ind w:left="720"/>
      </w:pPr>
      <w:r>
        <w:t>5. Do not put anything into the patient's mouth</w:t>
      </w:r>
    </w:p>
    <w:p w14:paraId="12B1B2B4" w14:textId="77777777" w:rsidR="00FD3189" w:rsidRDefault="00000000">
      <w:pPr>
        <w:ind w:left="720"/>
      </w:pPr>
      <w:r>
        <w:t>6. Protect from injury (pad under head, move furniture out of the way)</w:t>
      </w:r>
    </w:p>
    <w:p w14:paraId="46216028" w14:textId="77777777" w:rsidR="00FD3189" w:rsidRDefault="00000000">
      <w:pPr>
        <w:ind w:left="720"/>
      </w:pPr>
      <w:r>
        <w:t>7. Loosen tight clothing</w:t>
      </w:r>
    </w:p>
    <w:p w14:paraId="0972C44A" w14:textId="77777777" w:rsidR="00FD3189" w:rsidRDefault="00000000">
      <w:pPr>
        <w:ind w:left="720"/>
      </w:pPr>
      <w:r>
        <w:t>8. If there is saliva, blood or vomit in the mouth, roll him/her onto one side so the</w:t>
      </w:r>
    </w:p>
    <w:p w14:paraId="12E0F1A0" w14:textId="77777777" w:rsidR="00FD3189" w:rsidRDefault="00000000">
      <w:pPr>
        <w:ind w:left="720"/>
      </w:pPr>
      <w:r>
        <w:t>fluid drains from the mouth.</w:t>
      </w:r>
    </w:p>
    <w:p w14:paraId="5AA23714" w14:textId="77777777" w:rsidR="00FD3189" w:rsidRDefault="00000000">
      <w:pPr>
        <w:ind w:left="720"/>
      </w:pPr>
      <w:r>
        <w:t>9. Notify their parents</w:t>
      </w:r>
    </w:p>
    <w:p w14:paraId="1C27DDB3" w14:textId="77777777" w:rsidR="00FD3189" w:rsidRDefault="00FD3189"/>
    <w:p w14:paraId="4070D0ED" w14:textId="77777777" w:rsidR="00FD3189" w:rsidRDefault="00000000">
      <w:r>
        <w:t>SHOCK</w:t>
      </w:r>
    </w:p>
    <w:p w14:paraId="430BF714" w14:textId="77777777" w:rsidR="00FD3189" w:rsidRDefault="00000000">
      <w:r>
        <w:t xml:space="preserve"> One of the true medical emergencies that needs to be recognized and</w:t>
      </w:r>
    </w:p>
    <w:p w14:paraId="3D129215" w14:textId="77777777" w:rsidR="00FD3189" w:rsidRDefault="00000000">
      <w:r>
        <w:t>addressed immediately.</w:t>
      </w:r>
    </w:p>
    <w:p w14:paraId="0C7B04FA" w14:textId="77777777" w:rsidR="00FD3189" w:rsidRDefault="00000000">
      <w:pPr>
        <w:ind w:left="720"/>
      </w:pPr>
      <w:r>
        <w:t>1. General symptoms: loss or altered state of consciousness, cold sweats, nausea,</w:t>
      </w:r>
    </w:p>
    <w:p w14:paraId="667A9A06" w14:textId="77777777" w:rsidR="00FD3189" w:rsidRDefault="00000000">
      <w:pPr>
        <w:ind w:left="720"/>
      </w:pPr>
      <w:r>
        <w:t>dizziness, weak pulse</w:t>
      </w:r>
    </w:p>
    <w:p w14:paraId="0873C2A8" w14:textId="77777777" w:rsidR="00FD3189" w:rsidRDefault="00000000">
      <w:pPr>
        <w:ind w:left="720"/>
      </w:pPr>
      <w:r>
        <w:t>2. Stabilize student by laying him/her down on the left side and keeping warm</w:t>
      </w:r>
    </w:p>
    <w:p w14:paraId="5BFF5EC7" w14:textId="77777777" w:rsidR="00FD3189" w:rsidRDefault="00000000">
      <w:pPr>
        <w:ind w:left="720"/>
      </w:pPr>
      <w:r>
        <w:t>3. Reassure students</w:t>
      </w:r>
    </w:p>
    <w:p w14:paraId="6EE3D786" w14:textId="77777777" w:rsidR="00FD3189" w:rsidRDefault="00000000">
      <w:pPr>
        <w:ind w:left="720"/>
      </w:pPr>
      <w:r>
        <w:t>4. Slightly elevate lower extremities (if doing so won't cause pain</w:t>
      </w:r>
    </w:p>
    <w:p w14:paraId="35D02AB7" w14:textId="77777777" w:rsidR="00FD3189" w:rsidRDefault="00000000">
      <w:pPr>
        <w:ind w:left="720"/>
      </w:pPr>
      <w:r>
        <w:t>or further injury)</w:t>
      </w:r>
    </w:p>
    <w:p w14:paraId="0E036BDA" w14:textId="77777777" w:rsidR="00FD3189" w:rsidRDefault="00000000">
      <w:pPr>
        <w:ind w:firstLine="720"/>
      </w:pPr>
      <w:r>
        <w:t>5. Follow Procedure for Medical Emergencies (Page 1)</w:t>
      </w:r>
    </w:p>
    <w:p w14:paraId="344D349B" w14:textId="77777777" w:rsidR="00FD3189" w:rsidRDefault="00000000">
      <w:r>
        <w:t>SPRAIN</w:t>
      </w:r>
    </w:p>
    <w:p w14:paraId="10E7F0CF" w14:textId="77777777" w:rsidR="00FD3189" w:rsidRDefault="00000000">
      <w:pPr>
        <w:ind w:left="720"/>
      </w:pPr>
      <w:r>
        <w:t>1. Rest-Do not move or straighten the injured area</w:t>
      </w:r>
    </w:p>
    <w:p w14:paraId="2D0DE827" w14:textId="77777777" w:rsidR="00FD3189" w:rsidRDefault="00000000">
      <w:pPr>
        <w:ind w:left="720"/>
      </w:pPr>
      <w:r>
        <w:t>2. Immobilize- Stabilize the injured area</w:t>
      </w:r>
    </w:p>
    <w:p w14:paraId="098FE76E" w14:textId="77777777" w:rsidR="00FD3189" w:rsidRDefault="00000000">
      <w:pPr>
        <w:ind w:left="720"/>
      </w:pPr>
      <w:r>
        <w:t>3. Apply ice for 20 minutes, if more icing is needed remove ice for 20 minutes and</w:t>
      </w:r>
    </w:p>
    <w:p w14:paraId="70AE1078" w14:textId="77777777" w:rsidR="00FD3189" w:rsidRDefault="00000000">
      <w:pPr>
        <w:ind w:left="720"/>
      </w:pPr>
      <w:r>
        <w:t>then replace it (Place a barrier between ice and bare skin)</w:t>
      </w:r>
    </w:p>
    <w:p w14:paraId="60BABD8F" w14:textId="77777777" w:rsidR="00FD3189" w:rsidRDefault="00000000">
      <w:pPr>
        <w:ind w:left="720"/>
      </w:pPr>
      <w:r>
        <w:t>4. Elevate leg or arm unless it causes more pain.</w:t>
      </w:r>
    </w:p>
    <w:p w14:paraId="7706FB6D" w14:textId="77777777" w:rsidR="00FD3189" w:rsidRDefault="00000000">
      <w:pPr>
        <w:ind w:left="720"/>
      </w:pPr>
      <w:r>
        <w:t>5. If severe pain, bruising or swelling, call School Nurse and notify parents.</w:t>
      </w:r>
    </w:p>
    <w:p w14:paraId="61E874B0" w14:textId="77777777" w:rsidR="00FD3189" w:rsidRDefault="00000000">
      <w:r>
        <w:t>SUNBURN</w:t>
      </w:r>
    </w:p>
    <w:p w14:paraId="2DD179F3" w14:textId="77777777" w:rsidR="00FD3189" w:rsidRDefault="00000000">
      <w:pPr>
        <w:numPr>
          <w:ilvl w:val="0"/>
          <w:numId w:val="306"/>
        </w:numPr>
        <w:pBdr>
          <w:top w:val="nil"/>
          <w:left w:val="nil"/>
          <w:bottom w:val="nil"/>
          <w:right w:val="nil"/>
          <w:between w:val="nil"/>
        </w:pBdr>
        <w:spacing w:line="278" w:lineRule="auto"/>
      </w:pPr>
      <w:r>
        <w:rPr>
          <w:color w:val="000000"/>
        </w:rPr>
        <w:t xml:space="preserve">Minor Discomfort: no treatment 2. </w:t>
      </w:r>
    </w:p>
    <w:p w14:paraId="58403C56" w14:textId="77777777" w:rsidR="00FD3189" w:rsidRDefault="00000000">
      <w:pPr>
        <w:numPr>
          <w:ilvl w:val="0"/>
          <w:numId w:val="306"/>
        </w:numPr>
        <w:pBdr>
          <w:top w:val="nil"/>
          <w:left w:val="nil"/>
          <w:bottom w:val="nil"/>
          <w:right w:val="nil"/>
          <w:between w:val="nil"/>
        </w:pBdr>
        <w:spacing w:after="160" w:line="278" w:lineRule="auto"/>
      </w:pPr>
      <w:r>
        <w:rPr>
          <w:color w:val="000000"/>
        </w:rPr>
        <w:t xml:space="preserve">Severe: Treat as a serious burn. Contact School Nurse Teacher. If the nurse is not available, contact the parents and advise them to seek medical attention. </w:t>
      </w:r>
    </w:p>
    <w:p w14:paraId="3357A003" w14:textId="77777777" w:rsidR="00FD3189" w:rsidRDefault="00000000">
      <w:r>
        <w:t>TICKS</w:t>
      </w:r>
    </w:p>
    <w:p w14:paraId="43A254BA" w14:textId="77777777" w:rsidR="00FD3189" w:rsidRDefault="00000000">
      <w:pPr>
        <w:ind w:left="720"/>
      </w:pPr>
      <w:r>
        <w:t>1. To remove a tick: grasp the tick (as close to the skin as possible) using a pair of</w:t>
      </w:r>
    </w:p>
    <w:p w14:paraId="459941E8" w14:textId="77777777" w:rsidR="00FD3189" w:rsidRDefault="00000000">
      <w:pPr>
        <w:ind w:left="720"/>
      </w:pPr>
      <w:r>
        <w:t>fine tipped tweezers and pull up slowly.</w:t>
      </w:r>
    </w:p>
    <w:p w14:paraId="23822F0F" w14:textId="77777777" w:rsidR="00FD3189" w:rsidRDefault="00000000">
      <w:pPr>
        <w:ind w:left="720"/>
      </w:pPr>
      <w:r>
        <w:t>2. Once tick is removed, immediately wash the area with soap and water</w:t>
      </w:r>
    </w:p>
    <w:p w14:paraId="54541AC1" w14:textId="77777777" w:rsidR="00FD3189" w:rsidRDefault="00000000">
      <w:pPr>
        <w:ind w:left="720"/>
      </w:pPr>
      <w:r>
        <w:t>3. Notify School Nurse</w:t>
      </w:r>
    </w:p>
    <w:p w14:paraId="399342D1" w14:textId="77777777" w:rsidR="00FD3189" w:rsidRDefault="00000000">
      <w:pPr>
        <w:ind w:left="720"/>
      </w:pPr>
      <w:r>
        <w:t>4. Contact the parent.</w:t>
      </w:r>
    </w:p>
    <w:p w14:paraId="61772A8F" w14:textId="77777777" w:rsidR="00FD3189" w:rsidRDefault="00000000">
      <w:pPr>
        <w:ind w:left="720"/>
      </w:pPr>
      <w:r>
        <w:t>5. If the tick is removed, save it in a sealed baggie and provide it to the parent (for deer tick identification purposes).</w:t>
      </w:r>
    </w:p>
    <w:p w14:paraId="33A89999" w14:textId="77777777" w:rsidR="00FD3189" w:rsidRDefault="00000000">
      <w:r>
        <w:t>TOOTHACHE</w:t>
      </w:r>
    </w:p>
    <w:p w14:paraId="661960C4" w14:textId="77777777" w:rsidR="00FD3189" w:rsidRDefault="00000000">
      <w:pPr>
        <w:ind w:left="720"/>
      </w:pPr>
      <w:r>
        <w:t>1. Rinse mouth with warm salt water (add 1 TSP to 1 dixie cup of water)</w:t>
      </w:r>
    </w:p>
    <w:p w14:paraId="76A22567" w14:textId="77777777" w:rsidR="00FD3189" w:rsidRDefault="00000000">
      <w:pPr>
        <w:ind w:left="720"/>
      </w:pPr>
      <w:r>
        <w:t>2. Call parent and advise them to seek dental care for student</w:t>
      </w:r>
    </w:p>
    <w:p w14:paraId="4581D754" w14:textId="77777777" w:rsidR="00FD3189" w:rsidRDefault="00000000">
      <w:r>
        <w:t>TOOTH INJURY</w:t>
      </w:r>
    </w:p>
    <w:p w14:paraId="212E958C" w14:textId="77777777" w:rsidR="00FD3189" w:rsidRDefault="00000000">
      <w:pPr>
        <w:ind w:firstLine="720"/>
      </w:pPr>
      <w:r>
        <w:t>A. Permanent Tooth Knocked Out</w:t>
      </w:r>
    </w:p>
    <w:p w14:paraId="132BE225" w14:textId="77777777" w:rsidR="00FD3189" w:rsidRDefault="00000000">
      <w:pPr>
        <w:ind w:left="1440"/>
      </w:pPr>
      <w:r>
        <w:t>1. Place tooth in cool water/milk or tooth saver solution (do not clean tooth)</w:t>
      </w:r>
    </w:p>
    <w:p w14:paraId="158F6775" w14:textId="77777777" w:rsidR="00FD3189" w:rsidRDefault="00000000">
      <w:pPr>
        <w:ind w:left="1440"/>
      </w:pPr>
      <w:r>
        <w:t>2. Notify parent and advise they seek dental care as soon as possible</w:t>
      </w:r>
    </w:p>
    <w:p w14:paraId="3980A7F4" w14:textId="77777777" w:rsidR="00FD3189" w:rsidRDefault="00000000">
      <w:pPr>
        <w:ind w:left="1440"/>
      </w:pPr>
      <w:r>
        <w:t>3. Apply steady pressure with rolled gauze to control bleeding</w:t>
      </w:r>
    </w:p>
    <w:p w14:paraId="17B81B2D" w14:textId="77777777" w:rsidR="00FD3189" w:rsidRDefault="00000000">
      <w:r>
        <w:t xml:space="preserve">              B. Chipped or Fractured Tooth</w:t>
      </w:r>
    </w:p>
    <w:p w14:paraId="0CF75788" w14:textId="77777777" w:rsidR="00FD3189" w:rsidRDefault="00000000">
      <w:pPr>
        <w:ind w:left="1440"/>
      </w:pPr>
      <w:r>
        <w:t>1. Call the parent. Advise they seek dental care</w:t>
      </w:r>
    </w:p>
    <w:p w14:paraId="07E5A924" w14:textId="77777777" w:rsidR="00FD3189" w:rsidRDefault="00000000">
      <w:pPr>
        <w:ind w:firstLine="720"/>
      </w:pPr>
      <w:r>
        <w:t>C. Baby Tooth Knocked Out</w:t>
      </w:r>
    </w:p>
    <w:p w14:paraId="10968E6A" w14:textId="77777777" w:rsidR="00FD3189" w:rsidRDefault="00000000">
      <w:pPr>
        <w:ind w:left="1440"/>
      </w:pPr>
      <w:r>
        <w:t>1. Rinse mouth with cool salt water (add 1t sp to 1 dixie cup of water)</w:t>
      </w:r>
    </w:p>
    <w:p w14:paraId="7AE24528" w14:textId="77777777" w:rsidR="00FD3189" w:rsidRDefault="00000000">
      <w:pPr>
        <w:ind w:left="1440"/>
      </w:pPr>
      <w:r>
        <w:t>2. Have the student bite on rolled gauze on area to control bleeding</w:t>
      </w:r>
    </w:p>
    <w:p w14:paraId="558408C4" w14:textId="77777777" w:rsidR="00FD3189" w:rsidRDefault="00000000">
      <w:pPr>
        <w:ind w:left="1440"/>
      </w:pPr>
      <w:r>
        <w:t>3. Notify the parent to contact dentist, seek dental care</w:t>
      </w:r>
    </w:p>
    <w:p w14:paraId="45511D25" w14:textId="77777777" w:rsidR="00FD3189" w:rsidRDefault="00000000">
      <w:r>
        <w:t>VOMITING</w:t>
      </w:r>
    </w:p>
    <w:p w14:paraId="53D7FB64" w14:textId="77777777" w:rsidR="00FD3189" w:rsidRDefault="00000000">
      <w:pPr>
        <w:ind w:left="720"/>
      </w:pPr>
      <w:r>
        <w:t>1. Student should go home if staff observes vomiting</w:t>
      </w:r>
    </w:p>
    <w:p w14:paraId="1FD41B33" w14:textId="77777777" w:rsidR="00FD3189" w:rsidRDefault="00000000">
      <w:pPr>
        <w:ind w:left="720"/>
      </w:pPr>
      <w:r>
        <w:t>2. Check their temperature. Report fever to the School Nurse.</w:t>
      </w:r>
    </w:p>
    <w:p w14:paraId="27242E46" w14:textId="77777777" w:rsidR="00FD3189" w:rsidRDefault="00000000">
      <w:pPr>
        <w:ind w:left="720"/>
      </w:pPr>
      <w:r>
        <w:t>3. The student may return to school once they cease vomiting and are symptom free</w:t>
      </w:r>
    </w:p>
    <w:p w14:paraId="320FF67E" w14:textId="77777777" w:rsidR="00FD3189" w:rsidRDefault="00FD3189">
      <w:pPr>
        <w:rPr>
          <w:b/>
          <w:bCs/>
        </w:rPr>
      </w:pPr>
    </w:p>
    <w:p w14:paraId="2970090E" w14:textId="77777777" w:rsidR="00FD3189" w:rsidRDefault="00000000">
      <w:pPr>
        <w:rPr>
          <w:b/>
          <w:bCs/>
        </w:rPr>
      </w:pPr>
      <w:r>
        <w:rPr>
          <w:b/>
          <w:bCs/>
        </w:rPr>
        <w:t>ADMINISTRATION OF RESCUE MEDICATIONS</w:t>
      </w:r>
    </w:p>
    <w:p w14:paraId="4A182A4A" w14:textId="77777777" w:rsidR="00FD3189" w:rsidRDefault="00000000">
      <w:r>
        <w:t>Prescription and Emergency medications can only be administered to students by the School Nurse Teacher/RN or a Parent. No other school personnel can administer medications (exceptions for Epinephrine Auto injectors) according to the Emergency Health Plan only on a previously identified student) and Narcan to any person experiencing a suspected opiate overdose. Please refer to the school Medication Administration Policy for further information.</w:t>
      </w:r>
    </w:p>
    <w:p w14:paraId="1C1B284F" w14:textId="77777777" w:rsidR="00FD3189" w:rsidRDefault="00000000">
      <w:pPr>
        <w:rPr>
          <w:b/>
          <w:bCs/>
        </w:rPr>
      </w:pPr>
      <w:r>
        <w:rPr>
          <w:b/>
          <w:bCs/>
        </w:rPr>
        <w:t xml:space="preserve">Inhalers </w:t>
      </w:r>
    </w:p>
    <w:p w14:paraId="58E626DB" w14:textId="77777777" w:rsidR="00FD3189" w:rsidRDefault="00000000">
      <w:pPr>
        <w:numPr>
          <w:ilvl w:val="0"/>
          <w:numId w:val="313"/>
        </w:numPr>
        <w:pBdr>
          <w:top w:val="nil"/>
          <w:left w:val="nil"/>
          <w:bottom w:val="nil"/>
          <w:right w:val="nil"/>
          <w:between w:val="nil"/>
        </w:pBdr>
        <w:spacing w:line="278" w:lineRule="auto"/>
      </w:pPr>
      <w:r>
        <w:rPr>
          <w:color w:val="000000"/>
        </w:rPr>
        <w:t>Students prescribed inhalers to be administered and carried during school must have an active Asthma Action Plan yearly which includes orders signed by a primary care doctor for self- administration</w:t>
      </w:r>
    </w:p>
    <w:p w14:paraId="106D7654" w14:textId="77777777" w:rsidR="00FD3189" w:rsidRDefault="00000000">
      <w:pPr>
        <w:numPr>
          <w:ilvl w:val="0"/>
          <w:numId w:val="313"/>
        </w:numPr>
        <w:pBdr>
          <w:top w:val="nil"/>
          <w:left w:val="nil"/>
          <w:bottom w:val="nil"/>
          <w:right w:val="nil"/>
          <w:between w:val="nil"/>
        </w:pBdr>
        <w:spacing w:line="278" w:lineRule="auto"/>
      </w:pPr>
      <w:r>
        <w:rPr>
          <w:color w:val="000000"/>
        </w:rPr>
        <w:t>During school hours administration will be observed by the school nurse</w:t>
      </w:r>
    </w:p>
    <w:p w14:paraId="52613507" w14:textId="77777777" w:rsidR="00FD3189" w:rsidRDefault="00000000">
      <w:pPr>
        <w:numPr>
          <w:ilvl w:val="0"/>
          <w:numId w:val="313"/>
        </w:numPr>
        <w:pBdr>
          <w:top w:val="nil"/>
          <w:left w:val="nil"/>
          <w:bottom w:val="nil"/>
          <w:right w:val="nil"/>
          <w:between w:val="nil"/>
        </w:pBdr>
        <w:spacing w:line="278" w:lineRule="auto"/>
      </w:pPr>
      <w:r>
        <w:rPr>
          <w:color w:val="000000"/>
        </w:rPr>
        <w:t>If a student is going to self-carry their inhaler on a school field trip there must be an order for self-administration and the student must be able to demonstrate competency in administration</w:t>
      </w:r>
    </w:p>
    <w:p w14:paraId="763C3671" w14:textId="77777777" w:rsidR="00FD3189" w:rsidRDefault="00000000">
      <w:pPr>
        <w:numPr>
          <w:ilvl w:val="0"/>
          <w:numId w:val="313"/>
        </w:numPr>
        <w:pBdr>
          <w:top w:val="nil"/>
          <w:left w:val="nil"/>
          <w:bottom w:val="nil"/>
          <w:right w:val="nil"/>
          <w:between w:val="nil"/>
        </w:pBdr>
        <w:spacing w:after="160" w:line="278" w:lineRule="auto"/>
      </w:pPr>
      <w:r>
        <w:rPr>
          <w:color w:val="000000"/>
        </w:rPr>
        <w:t>In the event of an Asthma Emergency, where the Asthma action plan has been followed without relief, 911 will be called per the Medical Emergencies policy</w:t>
      </w:r>
    </w:p>
    <w:p w14:paraId="7F017246" w14:textId="77777777" w:rsidR="00FD3189" w:rsidRDefault="00000000">
      <w:pPr>
        <w:rPr>
          <w:b/>
          <w:bCs/>
        </w:rPr>
      </w:pPr>
      <w:r>
        <w:rPr>
          <w:b/>
          <w:bCs/>
        </w:rPr>
        <w:t>Antiepileptic Agents (Diastat, Valtoco or Buccal Midazolam)</w:t>
      </w:r>
    </w:p>
    <w:p w14:paraId="7589F6EA" w14:textId="77777777" w:rsidR="00FD3189" w:rsidRDefault="00000000">
      <w:pPr>
        <w:numPr>
          <w:ilvl w:val="0"/>
          <w:numId w:val="314"/>
        </w:numPr>
        <w:pBdr>
          <w:top w:val="nil"/>
          <w:left w:val="nil"/>
          <w:bottom w:val="nil"/>
          <w:right w:val="nil"/>
          <w:between w:val="nil"/>
        </w:pBdr>
        <w:spacing w:line="278" w:lineRule="auto"/>
      </w:pPr>
      <w:r>
        <w:rPr>
          <w:color w:val="000000"/>
        </w:rPr>
        <w:t>A Seizure Action Plan with signed MD orders and any antiepileptic medication must be made available to the school nurse prior to the student’s first day of school.</w:t>
      </w:r>
    </w:p>
    <w:p w14:paraId="48D26937" w14:textId="77777777" w:rsidR="00FD3189" w:rsidRDefault="00000000">
      <w:pPr>
        <w:numPr>
          <w:ilvl w:val="1"/>
          <w:numId w:val="314"/>
        </w:numPr>
        <w:pBdr>
          <w:top w:val="nil"/>
          <w:left w:val="nil"/>
          <w:bottom w:val="nil"/>
          <w:right w:val="nil"/>
          <w:between w:val="nil"/>
        </w:pBdr>
        <w:spacing w:line="278" w:lineRule="auto"/>
      </w:pPr>
      <w:r>
        <w:rPr>
          <w:color w:val="000000"/>
        </w:rPr>
        <w:t>The Seizure Action Plan must include rescue medication administration information including; Route, Dose, Timing and when to escalate care ie: “Call 911 if seizure exceeds 4 mins”</w:t>
      </w:r>
    </w:p>
    <w:p w14:paraId="4B1B46B6" w14:textId="77777777" w:rsidR="00FD3189" w:rsidRDefault="00000000">
      <w:pPr>
        <w:numPr>
          <w:ilvl w:val="1"/>
          <w:numId w:val="314"/>
        </w:numPr>
        <w:pBdr>
          <w:top w:val="nil"/>
          <w:left w:val="nil"/>
          <w:bottom w:val="nil"/>
          <w:right w:val="nil"/>
          <w:between w:val="nil"/>
        </w:pBdr>
        <w:spacing w:line="278" w:lineRule="auto"/>
      </w:pPr>
      <w:r>
        <w:rPr>
          <w:color w:val="000000"/>
        </w:rPr>
        <w:t>Intranasal and buccal routes are preferred for in school administration to allow for student privacy</w:t>
      </w:r>
    </w:p>
    <w:p w14:paraId="707484E3" w14:textId="77777777" w:rsidR="00FD3189" w:rsidRDefault="00000000">
      <w:pPr>
        <w:numPr>
          <w:ilvl w:val="1"/>
          <w:numId w:val="314"/>
        </w:numPr>
        <w:pBdr>
          <w:top w:val="nil"/>
          <w:left w:val="nil"/>
          <w:bottom w:val="nil"/>
          <w:right w:val="nil"/>
          <w:between w:val="nil"/>
        </w:pBdr>
        <w:spacing w:line="278" w:lineRule="auto"/>
      </w:pPr>
      <w:r>
        <w:rPr>
          <w:color w:val="000000"/>
        </w:rPr>
        <w:t>If rectal medication is required parents will provide lubricant, pant bottoms, and a covering to be used such as a blanket or small sheet to allow for student privacy during administration.</w:t>
      </w:r>
    </w:p>
    <w:p w14:paraId="411AF153" w14:textId="77777777" w:rsidR="00FD3189" w:rsidRDefault="00FD3189">
      <w:pPr>
        <w:pBdr>
          <w:top w:val="nil"/>
          <w:left w:val="nil"/>
          <w:bottom w:val="nil"/>
          <w:right w:val="nil"/>
          <w:between w:val="nil"/>
        </w:pBdr>
        <w:ind w:left="1440"/>
        <w:rPr>
          <w:color w:val="000000"/>
        </w:rPr>
      </w:pPr>
    </w:p>
    <w:p w14:paraId="41A8D68B" w14:textId="77777777" w:rsidR="00FD3189" w:rsidRDefault="00000000">
      <w:pPr>
        <w:numPr>
          <w:ilvl w:val="0"/>
          <w:numId w:val="314"/>
        </w:numPr>
        <w:pBdr>
          <w:top w:val="nil"/>
          <w:left w:val="nil"/>
          <w:bottom w:val="nil"/>
          <w:right w:val="nil"/>
          <w:between w:val="nil"/>
        </w:pBdr>
        <w:spacing w:after="160" w:line="278" w:lineRule="auto"/>
      </w:pPr>
      <w:r>
        <w:rPr>
          <w:color w:val="000000"/>
        </w:rPr>
        <w:t>A child with epilepsy or another known seizure disorder will not be allowed to attend school until their emergency medication and accompanying orders are available.</w:t>
      </w:r>
    </w:p>
    <w:p w14:paraId="053B60BA" w14:textId="77777777" w:rsidR="00FD3189" w:rsidRDefault="00000000">
      <w:pPr>
        <w:rPr>
          <w:b/>
          <w:bCs/>
        </w:rPr>
      </w:pPr>
      <w:r>
        <w:rPr>
          <w:b/>
          <w:bCs/>
        </w:rPr>
        <w:t>Epinephrine Auto-Injectors (Epi-Pens)</w:t>
      </w:r>
    </w:p>
    <w:p w14:paraId="51FA64F5" w14:textId="77777777" w:rsidR="00FD3189" w:rsidRDefault="00000000">
      <w:pPr>
        <w:ind w:left="720"/>
      </w:pPr>
      <w:r>
        <w:t>1. A child has been identified by their physician as having a severe allergic reaction (i.e. bee stings, foods, latex, medication) that requires Epinephrine administration.</w:t>
      </w:r>
    </w:p>
    <w:p w14:paraId="0DFFFD59" w14:textId="77777777" w:rsidR="00FD3189" w:rsidRDefault="00000000">
      <w:pPr>
        <w:ind w:left="720"/>
      </w:pPr>
      <w:r>
        <w:t xml:space="preserve"> 2. The physician prescribes an Epinephrine auto-injector.</w:t>
      </w:r>
    </w:p>
    <w:p w14:paraId="30A6F9DA" w14:textId="77777777" w:rsidR="00FD3189" w:rsidRDefault="00000000">
      <w:pPr>
        <w:ind w:left="720"/>
      </w:pPr>
      <w:r>
        <w:t>3. Parents and physicians complete the Eleanor Briggs School Medication Consent Form.</w:t>
      </w:r>
    </w:p>
    <w:p w14:paraId="10CBF4B8" w14:textId="77777777" w:rsidR="00FD3189" w:rsidRDefault="00000000">
      <w:pPr>
        <w:ind w:left="720"/>
      </w:pPr>
      <w:r>
        <w:t>4. The parent delivers the Epinephrine auto-injector and the completed form to the</w:t>
      </w:r>
    </w:p>
    <w:p w14:paraId="7B77E61F" w14:textId="77777777" w:rsidR="00FD3189" w:rsidRDefault="00000000">
      <w:pPr>
        <w:ind w:left="720"/>
      </w:pPr>
      <w:r>
        <w:t>School Nurse prior to the first day of school.</w:t>
      </w:r>
    </w:p>
    <w:p w14:paraId="41C424B4" w14:textId="77777777" w:rsidR="00FD3189" w:rsidRDefault="00000000">
      <w:pPr>
        <w:ind w:left="720"/>
      </w:pPr>
      <w:r>
        <w:t>5. Nurse creates an Emergency Care Plan for students; Parents sign it and return to the Nurse.</w:t>
      </w:r>
    </w:p>
    <w:p w14:paraId="1CC0E788" w14:textId="77777777" w:rsidR="00FD3189" w:rsidRDefault="00000000">
      <w:pPr>
        <w:ind w:left="720"/>
      </w:pPr>
      <w:r>
        <w:t>6. School personnel who may be involved with a student identified as having a severe allergy, will be informed of the allergen(s) and prescribed Epinephrine auto-injectors available at school.</w:t>
      </w:r>
    </w:p>
    <w:p w14:paraId="2F7F1397" w14:textId="77777777" w:rsidR="00FD3189" w:rsidRDefault="00000000">
      <w:pPr>
        <w:ind w:left="720"/>
      </w:pPr>
      <w:r>
        <w:t>7. Appropriate designated school staff (e.g., classroom teacher, administrators, office personnel, etc.) are trained annually to administer the Epinephrine auto-injector.</w:t>
      </w:r>
    </w:p>
    <w:p w14:paraId="391F50C3" w14:textId="77777777" w:rsidR="00FD3189" w:rsidRDefault="00000000">
      <w:pPr>
        <w:ind w:left="720"/>
      </w:pPr>
      <w:r>
        <w:t xml:space="preserve"> 8. Epinephrine auto-injectors are stored in unlocked medication cabinets in the school's health room during school hours.</w:t>
      </w:r>
    </w:p>
    <w:p w14:paraId="016A1891" w14:textId="77777777" w:rsidR="00FD3189" w:rsidRDefault="00000000">
      <w:pPr>
        <w:ind w:left="720"/>
      </w:pPr>
      <w:r>
        <w:t>9. Epinephrine auto-injector is to be used only for the student it was prescribed.</w:t>
      </w:r>
    </w:p>
    <w:p w14:paraId="5E3D3057" w14:textId="77777777" w:rsidR="00FD3189" w:rsidRDefault="00000000">
      <w:pPr>
        <w:ind w:left="720"/>
        <w:rPr>
          <w:b/>
          <w:bCs/>
        </w:rPr>
      </w:pPr>
      <w:r>
        <w:rPr>
          <w:b/>
          <w:bCs/>
        </w:rPr>
        <w:t>10. If an Epinephrine auto-injector is administered, Rescue (911) is to be called immediately.</w:t>
      </w:r>
    </w:p>
    <w:p w14:paraId="6C746640" w14:textId="77777777" w:rsidR="00FD3189" w:rsidRDefault="00000000">
      <w:pPr>
        <w:ind w:left="720"/>
      </w:pPr>
      <w:r>
        <w:t>11. Parents are notified as soon as possible in the event of an episode of anaphylaxis.</w:t>
      </w:r>
    </w:p>
    <w:p w14:paraId="48839917" w14:textId="77777777" w:rsidR="00FD3189" w:rsidRDefault="00000000">
      <w:pPr>
        <w:rPr>
          <w:b/>
          <w:bCs/>
        </w:rPr>
      </w:pPr>
      <w:r>
        <w:rPr>
          <w:b/>
          <w:bCs/>
        </w:rPr>
        <w:t>Standing Order for Previously Unidentified Anaphylaxis</w:t>
      </w:r>
    </w:p>
    <w:p w14:paraId="7B94DA4C" w14:textId="77777777" w:rsidR="00FD3189" w:rsidRDefault="00000000">
      <w:pPr>
        <w:ind w:left="720"/>
      </w:pPr>
      <w:r>
        <w:t>An Epinephrine auto-injector may be administered by the School Nurse Teacher /RN to a student/adult who has not been previously medically identified for the prevention or treatment of anaphylaxis. The determination for use will be made by the school nurse. The Epinephrine auto-injector for non-identified students is located in the nurse's office.</w:t>
      </w:r>
    </w:p>
    <w:p w14:paraId="188798BD" w14:textId="77777777" w:rsidR="00FD3189" w:rsidRDefault="00000000">
      <w:r>
        <w:t>Epinephrine auto injector 0.15 mg for any person under 30kg (&lt; 66 lbs)</w:t>
      </w:r>
    </w:p>
    <w:p w14:paraId="24FB3958" w14:textId="77777777" w:rsidR="00FD3189" w:rsidRDefault="00000000">
      <w:r>
        <w:t>Epinephrine auto injector 0.3 mg for any person over 30kg (&gt; 66 lbs)</w:t>
      </w:r>
    </w:p>
    <w:p w14:paraId="54D39EAA" w14:textId="77777777" w:rsidR="00FD3189" w:rsidRDefault="00FD3189">
      <w:pPr>
        <w:rPr>
          <w:b/>
          <w:bCs/>
        </w:rPr>
      </w:pPr>
    </w:p>
    <w:p w14:paraId="557AB45A" w14:textId="77777777" w:rsidR="00FD3189" w:rsidRDefault="00000000">
      <w:pPr>
        <w:rPr>
          <w:b/>
          <w:bCs/>
        </w:rPr>
      </w:pPr>
      <w:r>
        <w:rPr>
          <w:b/>
          <w:bCs/>
        </w:rPr>
        <w:t>Naloxone (Narcan) Administration</w:t>
      </w:r>
    </w:p>
    <w:p w14:paraId="5F65BD4E" w14:textId="77777777" w:rsidR="00FD3189" w:rsidRDefault="00000000">
      <w:pPr>
        <w:rPr>
          <w:b/>
          <w:bCs/>
        </w:rPr>
      </w:pPr>
      <w:r>
        <w:t>In case of a known or suspected opioid overdose, School Nurse Teacher or other trained staff shall follow the protocols outlined in the naloxone training and the instructions in the naloxone kit:</w:t>
      </w:r>
    </w:p>
    <w:p w14:paraId="5D1C46A8" w14:textId="77777777" w:rsidR="00FD3189" w:rsidRDefault="00000000">
      <w:r>
        <w:t>Step 1: Identify Opioid Overdose and Check for Response</w:t>
      </w:r>
    </w:p>
    <w:p w14:paraId="20CF7566" w14:textId="77777777" w:rsidR="00FD3189" w:rsidRDefault="00000000">
      <w:r>
        <w:t xml:space="preserve">Step 2: Call 911 and Administer Narcan Nasal Spray </w:t>
      </w:r>
    </w:p>
    <w:p w14:paraId="51D77FC7" w14:textId="77777777" w:rsidR="00FD3189" w:rsidRDefault="00000000">
      <w:pPr>
        <w:numPr>
          <w:ilvl w:val="0"/>
          <w:numId w:val="311"/>
        </w:numPr>
        <w:pBdr>
          <w:top w:val="nil"/>
          <w:left w:val="nil"/>
          <w:bottom w:val="nil"/>
          <w:right w:val="nil"/>
          <w:between w:val="nil"/>
        </w:pBdr>
        <w:spacing w:line="278" w:lineRule="auto"/>
      </w:pPr>
      <w:r>
        <w:rPr>
          <w:color w:val="000000"/>
        </w:rPr>
        <w:t>Remove NARCAN Nasal Spray from the box.</w:t>
      </w:r>
    </w:p>
    <w:p w14:paraId="534DD833" w14:textId="77777777" w:rsidR="00FD3189" w:rsidRDefault="00000000">
      <w:pPr>
        <w:numPr>
          <w:ilvl w:val="0"/>
          <w:numId w:val="311"/>
        </w:numPr>
        <w:pBdr>
          <w:top w:val="nil"/>
          <w:left w:val="nil"/>
          <w:bottom w:val="nil"/>
          <w:right w:val="nil"/>
          <w:between w:val="nil"/>
        </w:pBdr>
        <w:spacing w:line="278" w:lineRule="auto"/>
      </w:pPr>
      <w:r>
        <w:rPr>
          <w:color w:val="000000"/>
        </w:rPr>
        <w:t>Peel back the tab with the circle to open the NARCAN Nasal Spray.</w:t>
      </w:r>
    </w:p>
    <w:p w14:paraId="6C6BED5F" w14:textId="77777777" w:rsidR="00FD3189" w:rsidRDefault="00000000">
      <w:pPr>
        <w:numPr>
          <w:ilvl w:val="0"/>
          <w:numId w:val="311"/>
        </w:numPr>
        <w:pBdr>
          <w:top w:val="nil"/>
          <w:left w:val="nil"/>
          <w:bottom w:val="nil"/>
          <w:right w:val="nil"/>
          <w:between w:val="nil"/>
        </w:pBdr>
        <w:spacing w:line="278" w:lineRule="auto"/>
      </w:pPr>
      <w:r>
        <w:rPr>
          <w:color w:val="000000"/>
        </w:rPr>
        <w:t>Hold the NARCAN nasal spray with your thumb on the bottom of the plunger and your</w:t>
      </w:r>
    </w:p>
    <w:p w14:paraId="037E5558" w14:textId="77777777" w:rsidR="00FD3189" w:rsidRDefault="00000000">
      <w:pPr>
        <w:numPr>
          <w:ilvl w:val="0"/>
          <w:numId w:val="311"/>
        </w:numPr>
        <w:pBdr>
          <w:top w:val="nil"/>
          <w:left w:val="nil"/>
          <w:bottom w:val="nil"/>
          <w:right w:val="nil"/>
          <w:between w:val="nil"/>
        </w:pBdr>
        <w:spacing w:line="278" w:lineRule="auto"/>
      </w:pPr>
      <w:r>
        <w:rPr>
          <w:color w:val="000000"/>
        </w:rPr>
        <w:t>first and middle fingers on either side of the nozzle.</w:t>
      </w:r>
    </w:p>
    <w:p w14:paraId="209CBFF3" w14:textId="77777777" w:rsidR="00FD3189" w:rsidRDefault="00000000">
      <w:pPr>
        <w:numPr>
          <w:ilvl w:val="0"/>
          <w:numId w:val="311"/>
        </w:numPr>
        <w:pBdr>
          <w:top w:val="nil"/>
          <w:left w:val="nil"/>
          <w:bottom w:val="nil"/>
          <w:right w:val="nil"/>
          <w:between w:val="nil"/>
        </w:pBdr>
        <w:spacing w:line="278" w:lineRule="auto"/>
      </w:pPr>
      <w:r>
        <w:rPr>
          <w:color w:val="000000"/>
        </w:rPr>
        <w:t>Gently insert the tip of the nozzle into either nostril.(follow package instructions)</w:t>
      </w:r>
    </w:p>
    <w:p w14:paraId="387CA2D9" w14:textId="77777777" w:rsidR="00FD3189" w:rsidRDefault="00000000">
      <w:pPr>
        <w:numPr>
          <w:ilvl w:val="0"/>
          <w:numId w:val="311"/>
        </w:numPr>
        <w:pBdr>
          <w:top w:val="nil"/>
          <w:left w:val="nil"/>
          <w:bottom w:val="nil"/>
          <w:right w:val="nil"/>
          <w:between w:val="nil"/>
        </w:pBdr>
        <w:spacing w:line="278" w:lineRule="auto"/>
      </w:pPr>
      <w:r>
        <w:rPr>
          <w:color w:val="000000"/>
        </w:rPr>
        <w:t>Press the plunger firmly to give the dose of NARCAN Nasal Spray.</w:t>
      </w:r>
    </w:p>
    <w:p w14:paraId="208022F2" w14:textId="77777777" w:rsidR="00FD3189" w:rsidRDefault="00000000">
      <w:pPr>
        <w:numPr>
          <w:ilvl w:val="0"/>
          <w:numId w:val="311"/>
        </w:numPr>
        <w:pBdr>
          <w:top w:val="nil"/>
          <w:left w:val="nil"/>
          <w:bottom w:val="nil"/>
          <w:right w:val="nil"/>
          <w:between w:val="nil"/>
        </w:pBdr>
        <w:spacing w:line="278" w:lineRule="auto"/>
      </w:pPr>
      <w:r>
        <w:rPr>
          <w:color w:val="000000"/>
        </w:rPr>
        <w:t>Remove the NARCAN Nasal Spray from the nostril after giving the dose. (Record the time it was given)</w:t>
      </w:r>
    </w:p>
    <w:p w14:paraId="6EC955A8" w14:textId="77777777" w:rsidR="00FD3189" w:rsidRDefault="00000000">
      <w:pPr>
        <w:numPr>
          <w:ilvl w:val="0"/>
          <w:numId w:val="310"/>
        </w:numPr>
        <w:pBdr>
          <w:top w:val="nil"/>
          <w:left w:val="nil"/>
          <w:bottom w:val="nil"/>
          <w:right w:val="nil"/>
          <w:between w:val="nil"/>
        </w:pBdr>
        <w:spacing w:line="278" w:lineRule="auto"/>
      </w:pPr>
      <w:r>
        <w:rPr>
          <w:color w:val="000000"/>
        </w:rPr>
        <w:t>Watch the person closely. If the person does not respond by waking up (to voice or touch) or breathing normally, another dose may be given.</w:t>
      </w:r>
    </w:p>
    <w:p w14:paraId="3CE813A1" w14:textId="77777777" w:rsidR="00FD3189" w:rsidRDefault="00000000">
      <w:pPr>
        <w:numPr>
          <w:ilvl w:val="0"/>
          <w:numId w:val="310"/>
        </w:numPr>
        <w:pBdr>
          <w:top w:val="nil"/>
          <w:left w:val="nil"/>
          <w:bottom w:val="nil"/>
          <w:right w:val="nil"/>
          <w:between w:val="nil"/>
        </w:pBdr>
        <w:spacing w:line="278" w:lineRule="auto"/>
      </w:pPr>
      <w:r>
        <w:rPr>
          <w:color w:val="000000"/>
        </w:rPr>
        <w:t xml:space="preserve"> Narcan Nasal Spray may be given every 2 to 3 minutes, if available.</w:t>
      </w:r>
    </w:p>
    <w:p w14:paraId="2E45DC3C" w14:textId="77777777" w:rsidR="00FD3189" w:rsidRDefault="00000000">
      <w:pPr>
        <w:numPr>
          <w:ilvl w:val="0"/>
          <w:numId w:val="310"/>
        </w:numPr>
        <w:pBdr>
          <w:top w:val="nil"/>
          <w:left w:val="nil"/>
          <w:bottom w:val="nil"/>
          <w:right w:val="nil"/>
          <w:between w:val="nil"/>
        </w:pBdr>
        <w:spacing w:after="160" w:line="278" w:lineRule="auto"/>
      </w:pPr>
      <w:r>
        <w:rPr>
          <w:color w:val="000000"/>
        </w:rPr>
        <w:t xml:space="preserve">Administer rescue breathing if there is no breathing (1 breath every 5 seconds) Naloxone starts working in 3-5 minutes and lasts 30-90 minutes </w:t>
      </w:r>
    </w:p>
    <w:p w14:paraId="491EADFB" w14:textId="77777777" w:rsidR="00FD3189" w:rsidRDefault="00000000">
      <w:r>
        <w:t>Follow up:</w:t>
      </w:r>
    </w:p>
    <w:p w14:paraId="39055B43" w14:textId="77777777" w:rsidR="00FD3189" w:rsidRDefault="00000000">
      <w:r>
        <w:t>The School Nurse Teacher or other staff will:</w:t>
      </w:r>
    </w:p>
    <w:p w14:paraId="1D8AF474" w14:textId="77777777" w:rsidR="00FD3189" w:rsidRDefault="00000000">
      <w:r>
        <w:t>• Ensure that the overdose victim was transported to the emergency department, enter a note into Echo Vantage and follow incident reporting protocols including parent notification once care has been transitioned to EMS.</w:t>
      </w:r>
    </w:p>
    <w:p w14:paraId="76D0DB2E" w14:textId="77777777" w:rsidR="00FD3189" w:rsidRDefault="00FD3189"/>
    <w:p w14:paraId="45757A22" w14:textId="77777777" w:rsidR="00FD3189" w:rsidRDefault="00000000">
      <w:pPr>
        <w:rPr>
          <w:b/>
          <w:bCs/>
        </w:rPr>
      </w:pPr>
      <w:r>
        <w:rPr>
          <w:b/>
          <w:bCs/>
        </w:rPr>
        <w:t>Diabetic Rescue Medications (Glucagon or Glucose tablets and Insulins)</w:t>
      </w:r>
    </w:p>
    <w:p w14:paraId="46DB3F18" w14:textId="77777777" w:rsidR="00FD3189" w:rsidRDefault="00000000">
      <w:r>
        <w:t>Hypoglycemia (Low Blood Sugar)</w:t>
      </w:r>
    </w:p>
    <w:p w14:paraId="64106644" w14:textId="77777777" w:rsidR="00FD3189" w:rsidRDefault="00000000">
      <w:pPr>
        <w:ind w:left="720"/>
      </w:pPr>
      <w:r>
        <w:t>1. If the student is able: allow them to check their blood sugar.</w:t>
      </w:r>
    </w:p>
    <w:p w14:paraId="643023C8" w14:textId="77777777" w:rsidR="00FD3189" w:rsidRDefault="00000000">
      <w:pPr>
        <w:ind w:left="720"/>
      </w:pPr>
      <w:r>
        <w:t>2. If the student is conscious and coherent they may consume a high sugar food such as candy, juice or take glucose tablets</w:t>
      </w:r>
    </w:p>
    <w:p w14:paraId="25D98AC5" w14:textId="77777777" w:rsidR="00FD3189" w:rsidRDefault="00000000">
      <w:pPr>
        <w:ind w:left="720"/>
      </w:pPr>
      <w:r>
        <w:t>3. Notify School Nurse- school nurse will assist with Glucagon administration per individual student protocol if needed</w:t>
      </w:r>
    </w:p>
    <w:p w14:paraId="25AD7C9D" w14:textId="77777777" w:rsidR="00FD3189" w:rsidRDefault="00000000">
      <w:pPr>
        <w:ind w:left="720"/>
      </w:pPr>
      <w:r>
        <w:t>5. Students can usually return to class after being treated for a mild reaction, a parent will be notified.</w:t>
      </w:r>
    </w:p>
    <w:p w14:paraId="0B924CBC" w14:textId="77777777" w:rsidR="00FD3189" w:rsidRDefault="00000000">
      <w:pPr>
        <w:ind w:left="720"/>
      </w:pPr>
      <w:r>
        <w:t xml:space="preserve">6. If a student becomes unconscious or the blood sugar is unable to be corrected, 911 will be called per the Medical Emergencies policy. </w:t>
      </w:r>
    </w:p>
    <w:p w14:paraId="06967688" w14:textId="77777777" w:rsidR="00FD3189" w:rsidRDefault="00000000">
      <w:r>
        <w:t>Hyperglycemia (high blood sugar)</w:t>
      </w:r>
    </w:p>
    <w:p w14:paraId="554DF5A7" w14:textId="77777777" w:rsidR="00FD3189" w:rsidRDefault="00000000">
      <w:pPr>
        <w:ind w:left="720"/>
      </w:pPr>
      <w:r>
        <w:t>1. Allow the student to check their blood sugar.</w:t>
      </w:r>
    </w:p>
    <w:p w14:paraId="2AD5F4FD" w14:textId="77777777" w:rsidR="00FD3189" w:rsidRDefault="00000000">
      <w:pPr>
        <w:ind w:left="720"/>
      </w:pPr>
      <w:r>
        <w:t>2. Student will report to school nurse to self-administer, or for assistance administering insulin.</w:t>
      </w:r>
    </w:p>
    <w:p w14:paraId="6D246845" w14:textId="77777777" w:rsidR="00FD3189" w:rsidRDefault="00000000">
      <w:pPr>
        <w:ind w:left="720"/>
      </w:pPr>
      <w:r>
        <w:t>3. Allow free access to water</w:t>
      </w:r>
    </w:p>
    <w:p w14:paraId="28C12185" w14:textId="77777777" w:rsidR="00FD3189" w:rsidRDefault="00000000">
      <w:pPr>
        <w:ind w:left="720"/>
      </w:pPr>
      <w:r>
        <w:t>4. Nurse will follow student support plan and any MD orders for hyperglycemia. A parent may be notified if a higher level of care is needed.</w:t>
      </w:r>
    </w:p>
    <w:p w14:paraId="142FA7F0" w14:textId="77777777" w:rsidR="00FD3189" w:rsidRDefault="00FD3189">
      <w:pPr>
        <w:rPr>
          <w:b/>
          <w:bCs/>
        </w:rPr>
      </w:pPr>
    </w:p>
    <w:p w14:paraId="034A53A5" w14:textId="77777777" w:rsidR="00FD3189" w:rsidRDefault="00000000">
      <w:pPr>
        <w:rPr>
          <w:b/>
          <w:bCs/>
        </w:rPr>
      </w:pPr>
      <w:r>
        <w:rPr>
          <w:b/>
          <w:bCs/>
        </w:rPr>
        <w:t>Self-Administration of Medications for Diabetics with Continuous Glucose Monitors (CGM’s):</w:t>
      </w:r>
    </w:p>
    <w:p w14:paraId="55778FEC" w14:textId="77777777" w:rsidR="00FD3189" w:rsidRDefault="00000000">
      <w:pPr>
        <w:numPr>
          <w:ilvl w:val="0"/>
          <w:numId w:val="312"/>
        </w:numPr>
        <w:spacing w:after="160" w:line="278" w:lineRule="auto"/>
      </w:pPr>
      <w:r>
        <w:t>The student will report their blood sugar reading to the School Nurse daily and any time their level is above/ below a target range</w:t>
      </w:r>
    </w:p>
    <w:p w14:paraId="66D9264E" w14:textId="77777777" w:rsidR="00FD3189" w:rsidRDefault="00000000">
      <w:pPr>
        <w:numPr>
          <w:ilvl w:val="0"/>
          <w:numId w:val="312"/>
        </w:numPr>
        <w:spacing w:after="160" w:line="278" w:lineRule="auto"/>
      </w:pPr>
      <w:r>
        <w:t>The student will not be permitted to self-administer insulin without an order to self-administer from the PCP and until competency in their skills doing so is evaluated by the school nurse</w:t>
      </w:r>
    </w:p>
    <w:p w14:paraId="339F5973" w14:textId="77777777" w:rsidR="00FD3189" w:rsidRDefault="00000000">
      <w:pPr>
        <w:numPr>
          <w:ilvl w:val="0"/>
          <w:numId w:val="312"/>
        </w:numPr>
        <w:spacing w:after="160" w:line="278" w:lineRule="auto"/>
      </w:pPr>
      <w:r>
        <w:t>Any time a student self-administers insulin they must notify the school nurse</w:t>
      </w:r>
    </w:p>
    <w:p w14:paraId="033765D3" w14:textId="77777777" w:rsidR="00FD3189" w:rsidRDefault="00000000">
      <w:pPr>
        <w:numPr>
          <w:ilvl w:val="0"/>
          <w:numId w:val="312"/>
        </w:numPr>
        <w:spacing w:after="160" w:line="278" w:lineRule="auto"/>
      </w:pPr>
      <w:r>
        <w:t>Final responsibility to comply with daily blood sugar checks and reporting to School Nurse is the responsibility of the student. If students do not check in and report readings and administering of insulin or refuses, the student may be sent home and unable to return until compliant.</w:t>
      </w:r>
    </w:p>
    <w:p w14:paraId="7F4A0958" w14:textId="77777777" w:rsidR="00FD3189" w:rsidRDefault="00FD3189">
      <w:pPr>
        <w:jc w:val="center"/>
        <w:rPr>
          <w:b/>
          <w:bCs/>
        </w:rPr>
      </w:pPr>
    </w:p>
    <w:p w14:paraId="56556FED" w14:textId="77777777" w:rsidR="00FD3189" w:rsidRDefault="00000000">
      <w:pPr>
        <w:jc w:val="center"/>
        <w:rPr>
          <w:b/>
          <w:bCs/>
        </w:rPr>
      </w:pPr>
      <w:r>
        <w:rPr>
          <w:b/>
          <w:bCs/>
        </w:rPr>
        <w:t>The School Nurse may contact the prescriber with any questions related to the administration of medication or care of a student in school</w:t>
      </w:r>
    </w:p>
    <w:p w14:paraId="26B3CAB7" w14:textId="77777777" w:rsidR="00FD3189" w:rsidRDefault="00000000">
      <w:pPr>
        <w:jc w:val="center"/>
        <w:rPr>
          <w:b/>
          <w:bCs/>
        </w:rPr>
      </w:pPr>
      <w:r>
        <w:rPr>
          <w:b/>
          <w:bCs/>
        </w:rPr>
        <w:t>Students and family are responsible for supplying all medications, and testing supplies, including snacks if needed.</w:t>
      </w:r>
    </w:p>
    <w:p w14:paraId="5A748C5F" w14:textId="77777777" w:rsidR="00FD3189" w:rsidRDefault="00000000">
      <w:pPr>
        <w:jc w:val="center"/>
        <w:rPr>
          <w:b/>
          <w:bCs/>
        </w:rPr>
      </w:pPr>
      <w:r>
        <w:rPr>
          <w:b/>
          <w:bCs/>
        </w:rPr>
        <w:t>No student will be excluded from a field trip due to any medical conditions, however if a student is unable to self-administer a rescue medication a parent or guardian will be required to accompany the student on the field trip.</w:t>
      </w:r>
    </w:p>
    <w:p w14:paraId="4439F3B3" w14:textId="77777777" w:rsidR="00FD3189" w:rsidRDefault="00000000">
      <w:pPr>
        <w:pStyle w:val="Heading1"/>
      </w:pPr>
      <w:bookmarkStart w:id="279" w:name="_heading=h.vm84hg93qgqz" w:colFirst="0" w:colLast="0"/>
      <w:bookmarkEnd w:id="279"/>
      <w:r>
        <w:t>22.3 Eleanor Briggs School Emergency Medication Protocol</w:t>
      </w:r>
    </w:p>
    <w:p w14:paraId="7E46F609" w14:textId="77777777" w:rsidR="00FD3189" w:rsidRDefault="00FD3189">
      <w:pPr>
        <w:rPr>
          <w:b/>
          <w:bCs/>
        </w:rPr>
      </w:pPr>
    </w:p>
    <w:p w14:paraId="0359B993" w14:textId="77777777" w:rsidR="00FD3189" w:rsidRDefault="00000000">
      <w:pPr>
        <w:rPr>
          <w:b/>
          <w:bCs/>
        </w:rPr>
      </w:pPr>
      <w:r>
        <w:rPr>
          <w:b/>
          <w:bCs/>
        </w:rPr>
        <w:t xml:space="preserve">Inhalers </w:t>
      </w:r>
    </w:p>
    <w:p w14:paraId="2430EB16" w14:textId="77777777" w:rsidR="00FD3189" w:rsidRDefault="00000000">
      <w:pPr>
        <w:numPr>
          <w:ilvl w:val="0"/>
          <w:numId w:val="313"/>
        </w:numPr>
        <w:pBdr>
          <w:top w:val="nil"/>
          <w:left w:val="nil"/>
          <w:bottom w:val="nil"/>
          <w:right w:val="nil"/>
          <w:between w:val="nil"/>
        </w:pBdr>
        <w:spacing w:line="278" w:lineRule="auto"/>
      </w:pPr>
      <w:r>
        <w:rPr>
          <w:color w:val="000000"/>
        </w:rPr>
        <w:t>Students prescribed inhalers to be administered and carried during school must have an active Asthma Action Plan yearly which includes orders signed by a primary care doctor for self- administration</w:t>
      </w:r>
    </w:p>
    <w:p w14:paraId="03B764B1" w14:textId="77777777" w:rsidR="00FD3189" w:rsidRDefault="00000000">
      <w:pPr>
        <w:numPr>
          <w:ilvl w:val="0"/>
          <w:numId w:val="313"/>
        </w:numPr>
        <w:pBdr>
          <w:top w:val="nil"/>
          <w:left w:val="nil"/>
          <w:bottom w:val="nil"/>
          <w:right w:val="nil"/>
          <w:between w:val="nil"/>
        </w:pBdr>
        <w:spacing w:line="278" w:lineRule="auto"/>
      </w:pPr>
      <w:r>
        <w:rPr>
          <w:color w:val="000000"/>
        </w:rPr>
        <w:t>During school hours administration will be observed by the school nurse</w:t>
      </w:r>
    </w:p>
    <w:p w14:paraId="2D9E8888" w14:textId="77777777" w:rsidR="00FD3189" w:rsidRDefault="00000000">
      <w:pPr>
        <w:numPr>
          <w:ilvl w:val="0"/>
          <w:numId w:val="313"/>
        </w:numPr>
        <w:pBdr>
          <w:top w:val="nil"/>
          <w:left w:val="nil"/>
          <w:bottom w:val="nil"/>
          <w:right w:val="nil"/>
          <w:between w:val="nil"/>
        </w:pBdr>
        <w:spacing w:line="278" w:lineRule="auto"/>
      </w:pPr>
      <w:r>
        <w:rPr>
          <w:color w:val="000000"/>
        </w:rPr>
        <w:t>If a student is going to self-carry their inhaler on a school field trip there must be an order for self-administration and the student must be able to demonstrate competency in administration</w:t>
      </w:r>
    </w:p>
    <w:p w14:paraId="35E8A605" w14:textId="77777777" w:rsidR="00FD3189" w:rsidRDefault="00000000">
      <w:pPr>
        <w:numPr>
          <w:ilvl w:val="0"/>
          <w:numId w:val="313"/>
        </w:numPr>
        <w:pBdr>
          <w:top w:val="nil"/>
          <w:left w:val="nil"/>
          <w:bottom w:val="nil"/>
          <w:right w:val="nil"/>
          <w:between w:val="nil"/>
        </w:pBdr>
        <w:spacing w:after="160" w:line="278" w:lineRule="auto"/>
      </w:pPr>
      <w:r>
        <w:rPr>
          <w:color w:val="000000"/>
        </w:rPr>
        <w:t>In the event of an Asthma Emergency, where the Asthma action plan has been followed without relief, 911 will be called per the Medical Emergencies policy</w:t>
      </w:r>
    </w:p>
    <w:p w14:paraId="3935D4C6" w14:textId="77777777" w:rsidR="00FD3189" w:rsidRDefault="00000000">
      <w:pPr>
        <w:rPr>
          <w:b/>
          <w:bCs/>
        </w:rPr>
      </w:pPr>
      <w:r>
        <w:rPr>
          <w:b/>
          <w:bCs/>
        </w:rPr>
        <w:t>Antiepileptic Agents (Diastat, Valtoco or Buccal Midazolam)</w:t>
      </w:r>
    </w:p>
    <w:p w14:paraId="61308A4B" w14:textId="77777777" w:rsidR="00FD3189" w:rsidRDefault="00000000">
      <w:pPr>
        <w:numPr>
          <w:ilvl w:val="0"/>
          <w:numId w:val="314"/>
        </w:numPr>
        <w:pBdr>
          <w:top w:val="nil"/>
          <w:left w:val="nil"/>
          <w:bottom w:val="nil"/>
          <w:right w:val="nil"/>
          <w:between w:val="nil"/>
        </w:pBdr>
        <w:spacing w:line="278" w:lineRule="auto"/>
      </w:pPr>
      <w:r>
        <w:rPr>
          <w:color w:val="000000"/>
        </w:rPr>
        <w:t>A Seizure Action Plan with signed MD orders and any antiepileptic medication must be made available to the school nurse prior to the student’s first day of school.</w:t>
      </w:r>
    </w:p>
    <w:p w14:paraId="1E363B56" w14:textId="77777777" w:rsidR="00FD3189" w:rsidRDefault="00000000">
      <w:pPr>
        <w:numPr>
          <w:ilvl w:val="1"/>
          <w:numId w:val="314"/>
        </w:numPr>
        <w:pBdr>
          <w:top w:val="nil"/>
          <w:left w:val="nil"/>
          <w:bottom w:val="nil"/>
          <w:right w:val="nil"/>
          <w:between w:val="nil"/>
        </w:pBdr>
        <w:spacing w:line="278" w:lineRule="auto"/>
      </w:pPr>
      <w:r>
        <w:rPr>
          <w:color w:val="000000"/>
        </w:rPr>
        <w:t>The Seizure Action Plan must include rescue medication administration information including; Route, Dose, Timing and when to escalate care ie: “Call 911 if seizure exceeds 4 mins”</w:t>
      </w:r>
    </w:p>
    <w:p w14:paraId="218F0EC9" w14:textId="77777777" w:rsidR="00FD3189" w:rsidRDefault="00000000">
      <w:pPr>
        <w:numPr>
          <w:ilvl w:val="1"/>
          <w:numId w:val="314"/>
        </w:numPr>
        <w:pBdr>
          <w:top w:val="nil"/>
          <w:left w:val="nil"/>
          <w:bottom w:val="nil"/>
          <w:right w:val="nil"/>
          <w:between w:val="nil"/>
        </w:pBdr>
        <w:spacing w:line="278" w:lineRule="auto"/>
      </w:pPr>
      <w:r>
        <w:rPr>
          <w:color w:val="000000"/>
        </w:rPr>
        <w:t>Intranasal and buccal routes are preferred for in school administration to allow for student privacy</w:t>
      </w:r>
    </w:p>
    <w:p w14:paraId="083705DF" w14:textId="77777777" w:rsidR="00FD3189" w:rsidRDefault="00000000">
      <w:pPr>
        <w:numPr>
          <w:ilvl w:val="1"/>
          <w:numId w:val="314"/>
        </w:numPr>
        <w:pBdr>
          <w:top w:val="nil"/>
          <w:left w:val="nil"/>
          <w:bottom w:val="nil"/>
          <w:right w:val="nil"/>
          <w:between w:val="nil"/>
        </w:pBdr>
        <w:spacing w:line="278" w:lineRule="auto"/>
      </w:pPr>
      <w:r>
        <w:rPr>
          <w:color w:val="000000"/>
        </w:rPr>
        <w:t>If rectal medication is required parents will provide lubricant, pant bottoms, and a covering to be used such as a blanket or small sheet to allow for student privacy during administration.</w:t>
      </w:r>
    </w:p>
    <w:p w14:paraId="41E8EF1D" w14:textId="77777777" w:rsidR="00FD3189" w:rsidRDefault="00FD3189">
      <w:pPr>
        <w:pBdr>
          <w:top w:val="nil"/>
          <w:left w:val="nil"/>
          <w:bottom w:val="nil"/>
          <w:right w:val="nil"/>
          <w:between w:val="nil"/>
        </w:pBdr>
        <w:ind w:left="1440"/>
        <w:rPr>
          <w:color w:val="000000"/>
        </w:rPr>
      </w:pPr>
    </w:p>
    <w:p w14:paraId="202A00BB" w14:textId="77777777" w:rsidR="00FD3189" w:rsidRDefault="00000000">
      <w:pPr>
        <w:numPr>
          <w:ilvl w:val="0"/>
          <w:numId w:val="314"/>
        </w:numPr>
        <w:pBdr>
          <w:top w:val="nil"/>
          <w:left w:val="nil"/>
          <w:bottom w:val="nil"/>
          <w:right w:val="nil"/>
          <w:between w:val="nil"/>
        </w:pBdr>
        <w:spacing w:after="160" w:line="278" w:lineRule="auto"/>
      </w:pPr>
      <w:r>
        <w:rPr>
          <w:color w:val="000000"/>
        </w:rPr>
        <w:t>A child with epilepsy or another known seizure disorder will not be allowed to attend school until their emergency medication and accompanying orders are available.</w:t>
      </w:r>
    </w:p>
    <w:p w14:paraId="066ACD92" w14:textId="77777777" w:rsidR="00FD3189" w:rsidRDefault="00000000">
      <w:pPr>
        <w:rPr>
          <w:b/>
          <w:bCs/>
        </w:rPr>
      </w:pPr>
      <w:r>
        <w:rPr>
          <w:b/>
          <w:bCs/>
        </w:rPr>
        <w:t>Epinephrine Auto-Injectors (Epi-Pens)</w:t>
      </w:r>
    </w:p>
    <w:p w14:paraId="4A5D0007" w14:textId="77777777" w:rsidR="00FD3189" w:rsidRDefault="00000000">
      <w:pPr>
        <w:ind w:left="720"/>
      </w:pPr>
      <w:r>
        <w:t>1. A child has been identified by their physician as having a severe allergic reaction (i.e. bee stings, foods, latex, medication) that requires Epinephrine administration.</w:t>
      </w:r>
    </w:p>
    <w:p w14:paraId="6CD6E9E7" w14:textId="77777777" w:rsidR="00FD3189" w:rsidRDefault="00000000">
      <w:pPr>
        <w:ind w:left="720"/>
      </w:pPr>
      <w:r>
        <w:t xml:space="preserve"> 2. The physician prescribes an Epinephrine auto-injector.</w:t>
      </w:r>
    </w:p>
    <w:p w14:paraId="0BD82933" w14:textId="77777777" w:rsidR="00FD3189" w:rsidRDefault="00000000">
      <w:pPr>
        <w:ind w:left="720"/>
      </w:pPr>
      <w:r>
        <w:t>3. Parents and physicians complete the Elanor Briggs School Medication Consent Form.</w:t>
      </w:r>
    </w:p>
    <w:p w14:paraId="7EB13AC0" w14:textId="77777777" w:rsidR="00FD3189" w:rsidRDefault="00000000">
      <w:pPr>
        <w:ind w:left="720"/>
      </w:pPr>
      <w:r>
        <w:t>4. The parent delivers the Epinephrine auto-injector and the completed form to the</w:t>
      </w:r>
    </w:p>
    <w:p w14:paraId="7027E4EA" w14:textId="77777777" w:rsidR="00FD3189" w:rsidRDefault="00000000">
      <w:pPr>
        <w:ind w:left="720"/>
      </w:pPr>
      <w:r>
        <w:t>School Nurse prior to the first day of school.</w:t>
      </w:r>
    </w:p>
    <w:p w14:paraId="4585C6F0" w14:textId="77777777" w:rsidR="00FD3189" w:rsidRDefault="00000000">
      <w:pPr>
        <w:ind w:left="720"/>
      </w:pPr>
      <w:r>
        <w:t>5. Nurse creates an Emergency Care Plan for students; Parents sign it and return to the Nurse.</w:t>
      </w:r>
    </w:p>
    <w:p w14:paraId="382DCE9D" w14:textId="77777777" w:rsidR="00FD3189" w:rsidRDefault="00000000">
      <w:pPr>
        <w:ind w:left="720"/>
      </w:pPr>
      <w:r>
        <w:t>6. School personnel who may be involved with a student identified as having a severe allergy, will be informed of the allergen(s) and prescribed Epinephrine auto-injectors available at school.</w:t>
      </w:r>
    </w:p>
    <w:p w14:paraId="505C2650" w14:textId="77777777" w:rsidR="00FD3189" w:rsidRDefault="00000000">
      <w:pPr>
        <w:ind w:left="720"/>
      </w:pPr>
      <w:r>
        <w:t>7. Appropriate designated school staff (e.g., classroom teacher, administrators, office personnel, etc.) are trained annually to administer the Epinephrine auto-injector.</w:t>
      </w:r>
    </w:p>
    <w:p w14:paraId="7A36BDA0" w14:textId="77777777" w:rsidR="00FD3189" w:rsidRDefault="00000000">
      <w:pPr>
        <w:ind w:left="720"/>
      </w:pPr>
      <w:r>
        <w:t xml:space="preserve"> 8. Epinephrine auto-injectors are stored in unlocked medication cabinets in the school's health room during school hours.</w:t>
      </w:r>
    </w:p>
    <w:p w14:paraId="211598EA" w14:textId="77777777" w:rsidR="00FD3189" w:rsidRDefault="00000000">
      <w:pPr>
        <w:ind w:left="720"/>
      </w:pPr>
      <w:r>
        <w:t>9. Epinephrine auto-injector is to be used only for the student it was prescribed.</w:t>
      </w:r>
    </w:p>
    <w:p w14:paraId="5498112A" w14:textId="77777777" w:rsidR="00FD3189" w:rsidRDefault="00000000">
      <w:pPr>
        <w:ind w:left="720"/>
        <w:rPr>
          <w:b/>
          <w:bCs/>
        </w:rPr>
      </w:pPr>
      <w:r>
        <w:rPr>
          <w:b/>
          <w:bCs/>
        </w:rPr>
        <w:t>10. If an Epinephrine auto-injector is administered, Rescue (911) is to be called immediately.</w:t>
      </w:r>
    </w:p>
    <w:p w14:paraId="68D74F06" w14:textId="77777777" w:rsidR="00FD3189" w:rsidRDefault="00000000">
      <w:pPr>
        <w:ind w:left="720"/>
      </w:pPr>
      <w:r>
        <w:t>11. Parents are notified as soon as possible in the event of an episode of anaphylaxis.</w:t>
      </w:r>
    </w:p>
    <w:p w14:paraId="26FF800F" w14:textId="77777777" w:rsidR="00FD3189" w:rsidRDefault="00000000">
      <w:pPr>
        <w:rPr>
          <w:b/>
          <w:bCs/>
        </w:rPr>
      </w:pPr>
      <w:r>
        <w:rPr>
          <w:b/>
          <w:bCs/>
        </w:rPr>
        <w:t>Standing Order for Previously Unidentified Anaphylaxis</w:t>
      </w:r>
    </w:p>
    <w:p w14:paraId="32E081FD" w14:textId="77777777" w:rsidR="00FD3189" w:rsidRDefault="00000000">
      <w:pPr>
        <w:ind w:left="720"/>
      </w:pPr>
      <w:r>
        <w:t>An Epinephrine auto-injector may be administered by the School Nurse Teacher /RN to a student/adult who has not been previously medically identified for the prevention or treatment of anaphylaxis. The determination for use will be made by the school nurse. The Epinephrine auto-injector for non-identified students is located in the nurse's office.</w:t>
      </w:r>
    </w:p>
    <w:p w14:paraId="69E785C6" w14:textId="77777777" w:rsidR="00FD3189" w:rsidRDefault="00000000">
      <w:r>
        <w:t>Epinephrine auto injector 0.15 mg for any person under 30kg (&lt; 66 lbs)</w:t>
      </w:r>
    </w:p>
    <w:p w14:paraId="7203E5FA" w14:textId="77777777" w:rsidR="00FD3189" w:rsidRDefault="00000000">
      <w:r>
        <w:t>Epinephrine auto injector 0.3 mg for any person over 30kg (&gt; 66 lbs)</w:t>
      </w:r>
    </w:p>
    <w:p w14:paraId="1A9A9AFD" w14:textId="77777777" w:rsidR="00FD3189" w:rsidRDefault="00FD3189">
      <w:pPr>
        <w:rPr>
          <w:b/>
          <w:bCs/>
        </w:rPr>
      </w:pPr>
    </w:p>
    <w:p w14:paraId="3838966E" w14:textId="77777777" w:rsidR="00FD3189" w:rsidRDefault="00000000">
      <w:pPr>
        <w:rPr>
          <w:b/>
          <w:bCs/>
        </w:rPr>
      </w:pPr>
      <w:r>
        <w:rPr>
          <w:b/>
          <w:bCs/>
        </w:rPr>
        <w:t>Naloxone (Narcan) Administration</w:t>
      </w:r>
    </w:p>
    <w:p w14:paraId="6DEFCE7A" w14:textId="77777777" w:rsidR="00FD3189" w:rsidRDefault="00000000">
      <w:pPr>
        <w:numPr>
          <w:ilvl w:val="0"/>
          <w:numId w:val="316"/>
        </w:numPr>
        <w:pBdr>
          <w:top w:val="nil"/>
          <w:left w:val="nil"/>
          <w:bottom w:val="nil"/>
          <w:right w:val="nil"/>
          <w:between w:val="nil"/>
        </w:pBdr>
      </w:pPr>
      <w:r>
        <w:rPr>
          <w:color w:val="000000"/>
        </w:rPr>
        <w:t>Notify School Nurse and Principal immediately</w:t>
      </w:r>
    </w:p>
    <w:p w14:paraId="23D11A54" w14:textId="77777777" w:rsidR="00FD3189" w:rsidRDefault="00000000">
      <w:pPr>
        <w:numPr>
          <w:ilvl w:val="0"/>
          <w:numId w:val="316"/>
        </w:numPr>
        <w:pBdr>
          <w:top w:val="nil"/>
          <w:left w:val="nil"/>
          <w:bottom w:val="nil"/>
          <w:right w:val="nil"/>
          <w:between w:val="nil"/>
        </w:pBdr>
      </w:pPr>
      <w:r>
        <w:rPr>
          <w:color w:val="000000"/>
        </w:rPr>
        <w:t>911 will be called and Narcan will be administered by a trained staff member at the first sign of a suspected opiate overdose</w:t>
      </w:r>
    </w:p>
    <w:p w14:paraId="27EBD3AC" w14:textId="77777777" w:rsidR="00FD3189" w:rsidRDefault="00000000">
      <w:pPr>
        <w:numPr>
          <w:ilvl w:val="0"/>
          <w:numId w:val="316"/>
        </w:numPr>
        <w:pBdr>
          <w:top w:val="nil"/>
          <w:left w:val="nil"/>
          <w:bottom w:val="nil"/>
          <w:right w:val="nil"/>
          <w:between w:val="nil"/>
        </w:pBdr>
      </w:pPr>
      <w:r>
        <w:rPr>
          <w:color w:val="000000"/>
        </w:rPr>
        <w:t>Try to obtain brand name or specific information about substance taken</w:t>
      </w:r>
    </w:p>
    <w:p w14:paraId="1D242815" w14:textId="77777777" w:rsidR="00FD3189" w:rsidRDefault="00000000">
      <w:pPr>
        <w:numPr>
          <w:ilvl w:val="0"/>
          <w:numId w:val="316"/>
        </w:numPr>
        <w:pBdr>
          <w:top w:val="nil"/>
          <w:left w:val="nil"/>
          <w:bottom w:val="nil"/>
          <w:right w:val="nil"/>
          <w:between w:val="nil"/>
        </w:pBdr>
        <w:spacing w:after="160"/>
      </w:pPr>
      <w:r>
        <w:rPr>
          <w:color w:val="000000"/>
        </w:rPr>
        <w:t xml:space="preserve"> Keep container if available</w:t>
      </w:r>
    </w:p>
    <w:p w14:paraId="0F2262C2" w14:textId="77777777" w:rsidR="00FD3189" w:rsidRDefault="00FD3189"/>
    <w:p w14:paraId="353357A3" w14:textId="77777777" w:rsidR="00FD3189" w:rsidRDefault="00000000">
      <w:pPr>
        <w:rPr>
          <w:b/>
          <w:bCs/>
        </w:rPr>
      </w:pPr>
      <w:r>
        <w:rPr>
          <w:b/>
          <w:bCs/>
        </w:rPr>
        <w:t>Diabetic Rescue Medications (Glucagon or Glucose tablets and Insulins)</w:t>
      </w:r>
    </w:p>
    <w:p w14:paraId="0DB5D3AC" w14:textId="77777777" w:rsidR="00FD3189" w:rsidRDefault="00000000">
      <w:r>
        <w:t>Hypoglycemia (Low Blood Sugar)</w:t>
      </w:r>
    </w:p>
    <w:p w14:paraId="13861D97" w14:textId="77777777" w:rsidR="00FD3189" w:rsidRDefault="00000000">
      <w:pPr>
        <w:ind w:left="720"/>
      </w:pPr>
      <w:r>
        <w:t>1. If the student is able: allow them to check their blood sugar.</w:t>
      </w:r>
    </w:p>
    <w:p w14:paraId="1B29F4DC" w14:textId="77777777" w:rsidR="00FD3189" w:rsidRDefault="00000000">
      <w:pPr>
        <w:ind w:left="720"/>
      </w:pPr>
      <w:r>
        <w:t>2. If the student is conscious and coherent they may consume a high sugar food such as candy, juice or take glucose tablets</w:t>
      </w:r>
    </w:p>
    <w:p w14:paraId="33A36EF2" w14:textId="77777777" w:rsidR="00FD3189" w:rsidRDefault="00000000">
      <w:pPr>
        <w:ind w:left="720"/>
      </w:pPr>
      <w:r>
        <w:t>3. Notify School Nurse- school nurse will assist with Glucagon administration per individual student protocol if needed</w:t>
      </w:r>
    </w:p>
    <w:p w14:paraId="1FE3F748" w14:textId="77777777" w:rsidR="00FD3189" w:rsidRDefault="00000000">
      <w:pPr>
        <w:ind w:left="720"/>
      </w:pPr>
      <w:r>
        <w:t>5. Students can usually return to class after being treated for a mild reaction, a parent will be notified.</w:t>
      </w:r>
    </w:p>
    <w:p w14:paraId="079255EF" w14:textId="77777777" w:rsidR="00FD3189" w:rsidRDefault="00000000">
      <w:pPr>
        <w:ind w:left="720"/>
      </w:pPr>
      <w:r>
        <w:t xml:space="preserve">6. If a student becomes unconscious or the blood sugar is unable to be corrected, 911 will be called per the Medical Emergencies policy. </w:t>
      </w:r>
    </w:p>
    <w:p w14:paraId="13F75DF6" w14:textId="77777777" w:rsidR="00FD3189" w:rsidRDefault="00000000">
      <w:r>
        <w:t>Hyperglycemia (high blood sugar)</w:t>
      </w:r>
    </w:p>
    <w:p w14:paraId="13DC5952" w14:textId="77777777" w:rsidR="00FD3189" w:rsidRDefault="00000000">
      <w:pPr>
        <w:ind w:left="720"/>
      </w:pPr>
      <w:r>
        <w:t>1. Allow the student to check their blood sugar.</w:t>
      </w:r>
    </w:p>
    <w:p w14:paraId="075B660D" w14:textId="77777777" w:rsidR="00FD3189" w:rsidRDefault="00000000">
      <w:pPr>
        <w:ind w:left="720"/>
      </w:pPr>
      <w:r>
        <w:t>2. Student will report to school nurse to self-administer, or for assistance administering insulin.</w:t>
      </w:r>
    </w:p>
    <w:p w14:paraId="5866AA3B" w14:textId="77777777" w:rsidR="00FD3189" w:rsidRDefault="00000000">
      <w:pPr>
        <w:ind w:left="720"/>
      </w:pPr>
      <w:r>
        <w:t>3. Allow free access to water</w:t>
      </w:r>
    </w:p>
    <w:p w14:paraId="759D8B66" w14:textId="77777777" w:rsidR="00FD3189" w:rsidRDefault="00000000">
      <w:pPr>
        <w:ind w:left="720"/>
      </w:pPr>
      <w:r>
        <w:t>4. Nurse will follow student support plan and any MD orders for hyperglycemia. A parent may be notified if a higher level of care is needed.</w:t>
      </w:r>
    </w:p>
    <w:p w14:paraId="37F9AC76" w14:textId="77777777" w:rsidR="00FD3189" w:rsidRDefault="00000000">
      <w:r>
        <w:rPr>
          <w:b/>
          <w:bCs/>
        </w:rPr>
        <w:t>Self-Administration of Medications for Diabetics with Continuous Glucose Monitors (CGM’s):</w:t>
      </w:r>
    </w:p>
    <w:p w14:paraId="0059EDA2" w14:textId="77777777" w:rsidR="00FD3189" w:rsidRDefault="00000000">
      <w:pPr>
        <w:numPr>
          <w:ilvl w:val="0"/>
          <w:numId w:val="312"/>
        </w:numPr>
        <w:spacing w:after="160" w:line="278" w:lineRule="auto"/>
      </w:pPr>
      <w:r>
        <w:t>The student will report their blood sugar reading to the School Nurse daily and any time their level is above/ below a target range</w:t>
      </w:r>
    </w:p>
    <w:p w14:paraId="14FE0D43" w14:textId="77777777" w:rsidR="00FD3189" w:rsidRDefault="00000000">
      <w:pPr>
        <w:numPr>
          <w:ilvl w:val="0"/>
          <w:numId w:val="312"/>
        </w:numPr>
        <w:spacing w:after="160" w:line="278" w:lineRule="auto"/>
      </w:pPr>
      <w:r>
        <w:t>The student will not be permitted to self-administer insulin without an order to self-administer from the PCP and until competency in their skills doing so is evaluated by the school nurse</w:t>
      </w:r>
    </w:p>
    <w:p w14:paraId="714F79A9" w14:textId="77777777" w:rsidR="00FD3189" w:rsidRDefault="00000000">
      <w:pPr>
        <w:numPr>
          <w:ilvl w:val="0"/>
          <w:numId w:val="312"/>
        </w:numPr>
        <w:spacing w:after="160" w:line="278" w:lineRule="auto"/>
      </w:pPr>
      <w:r>
        <w:t>Any time a student self-administers insulin they must notify the school nurse</w:t>
      </w:r>
    </w:p>
    <w:p w14:paraId="10FB4B0E" w14:textId="77777777" w:rsidR="00FD3189" w:rsidRDefault="00000000">
      <w:pPr>
        <w:numPr>
          <w:ilvl w:val="0"/>
          <w:numId w:val="312"/>
        </w:numPr>
        <w:spacing w:after="160" w:line="278" w:lineRule="auto"/>
      </w:pPr>
      <w:r>
        <w:t>Final responsibility to comply with daily blood sugar checks and reporting to School Nurse is the responsibility of the student. If students do not check in and report readings and administering of insulin or refuses, the student may be sent home and unable to return until compliant.</w:t>
      </w:r>
    </w:p>
    <w:p w14:paraId="137B0B1D" w14:textId="77777777" w:rsidR="00FD3189" w:rsidRDefault="00FD3189">
      <w:pPr>
        <w:jc w:val="center"/>
        <w:rPr>
          <w:b/>
          <w:bCs/>
        </w:rPr>
      </w:pPr>
    </w:p>
    <w:p w14:paraId="726625C2" w14:textId="77777777" w:rsidR="00FD3189" w:rsidRDefault="00000000">
      <w:pPr>
        <w:jc w:val="center"/>
        <w:rPr>
          <w:b/>
          <w:bCs/>
        </w:rPr>
      </w:pPr>
      <w:r>
        <w:rPr>
          <w:b/>
          <w:bCs/>
        </w:rPr>
        <w:t>The School Nurse may contact the prescriber with any questions related to the administration of medication or care of a student in school</w:t>
      </w:r>
    </w:p>
    <w:p w14:paraId="53C37597" w14:textId="77777777" w:rsidR="00FD3189" w:rsidRDefault="00000000">
      <w:pPr>
        <w:jc w:val="center"/>
        <w:rPr>
          <w:b/>
          <w:bCs/>
        </w:rPr>
      </w:pPr>
      <w:r>
        <w:rPr>
          <w:b/>
          <w:bCs/>
        </w:rPr>
        <w:t>Students and family are responsible for supplying all medications, and testing supplies, including snacks if needed.</w:t>
      </w:r>
    </w:p>
    <w:p w14:paraId="0C831446" w14:textId="77777777" w:rsidR="00FD3189" w:rsidRDefault="00000000">
      <w:pPr>
        <w:jc w:val="center"/>
        <w:rPr>
          <w:b/>
          <w:bCs/>
        </w:rPr>
      </w:pPr>
      <w:r>
        <w:rPr>
          <w:b/>
          <w:bCs/>
        </w:rPr>
        <w:t>No student will be excluded from a field trip due to any medical conditions, however if a student is unable to self-administer a rescue medication a parent or guardian will be required to accompany the student on the field trip.</w:t>
      </w:r>
    </w:p>
    <w:p w14:paraId="1BAD82EB" w14:textId="77777777" w:rsidR="00FD3189" w:rsidRDefault="00000000">
      <w:pPr>
        <w:pStyle w:val="Heading1"/>
      </w:pPr>
      <w:bookmarkStart w:id="280" w:name="_heading=h.a5c2y06nicte" w:colFirst="0" w:colLast="0"/>
      <w:bookmarkEnd w:id="280"/>
      <w:r>
        <w:rPr>
          <w:i/>
          <w:iCs/>
        </w:rPr>
        <w:t xml:space="preserve">22.4 </w:t>
      </w:r>
      <w:r>
        <w:t>Eleanor Briggs School Medication Protocols for Parents and Staff</w:t>
      </w:r>
    </w:p>
    <w:p w14:paraId="6A8441C4" w14:textId="77777777" w:rsidR="00FD3189" w:rsidRDefault="00FD3189">
      <w:pPr>
        <w:jc w:val="center"/>
        <w:rPr>
          <w:b/>
          <w:bCs/>
        </w:rPr>
      </w:pPr>
    </w:p>
    <w:p w14:paraId="6EDBF895" w14:textId="77777777" w:rsidR="00FD3189" w:rsidRDefault="00000000">
      <w:pPr>
        <w:numPr>
          <w:ilvl w:val="0"/>
          <w:numId w:val="318"/>
        </w:numPr>
        <w:pBdr>
          <w:top w:val="nil"/>
          <w:left w:val="nil"/>
          <w:bottom w:val="nil"/>
          <w:right w:val="nil"/>
          <w:between w:val="nil"/>
        </w:pBdr>
        <w:spacing w:line="278" w:lineRule="auto"/>
        <w:rPr>
          <w:b/>
          <w:bCs/>
          <w:color w:val="000000"/>
        </w:rPr>
      </w:pPr>
      <w:r>
        <w:rPr>
          <w:b/>
          <w:bCs/>
          <w:color w:val="000000"/>
        </w:rPr>
        <w:t>All medications to be dispensed in school must have an active written prescriber order and parent or guardian consent for administration</w:t>
      </w:r>
    </w:p>
    <w:p w14:paraId="07DC5A0D" w14:textId="77777777" w:rsidR="00FD3189" w:rsidRDefault="00000000">
      <w:pPr>
        <w:numPr>
          <w:ilvl w:val="0"/>
          <w:numId w:val="318"/>
        </w:numPr>
        <w:pBdr>
          <w:top w:val="nil"/>
          <w:left w:val="nil"/>
          <w:bottom w:val="nil"/>
          <w:right w:val="nil"/>
          <w:between w:val="nil"/>
        </w:pBdr>
        <w:spacing w:line="278" w:lineRule="auto"/>
        <w:rPr>
          <w:b/>
          <w:bCs/>
          <w:color w:val="000000"/>
        </w:rPr>
      </w:pPr>
      <w:r>
        <w:rPr>
          <w:b/>
          <w:bCs/>
          <w:color w:val="000000"/>
        </w:rPr>
        <w:t>The school may contact the prescriber for any reason related to the administration of medication in school</w:t>
      </w:r>
    </w:p>
    <w:p w14:paraId="2B776A2F" w14:textId="77777777" w:rsidR="00FD3189" w:rsidRDefault="00000000">
      <w:pPr>
        <w:numPr>
          <w:ilvl w:val="0"/>
          <w:numId w:val="318"/>
        </w:numPr>
        <w:pBdr>
          <w:top w:val="nil"/>
          <w:left w:val="nil"/>
          <w:bottom w:val="nil"/>
          <w:right w:val="nil"/>
          <w:between w:val="nil"/>
        </w:pBdr>
        <w:spacing w:after="160" w:line="278" w:lineRule="auto"/>
        <w:rPr>
          <w:b/>
          <w:bCs/>
          <w:color w:val="000000"/>
        </w:rPr>
      </w:pPr>
      <w:r>
        <w:rPr>
          <w:b/>
          <w:bCs/>
          <w:color w:val="000000"/>
        </w:rPr>
        <w:t>No over the counter or PRN medications other than emergency medications will be administered by the school nurse</w:t>
      </w:r>
    </w:p>
    <w:p w14:paraId="1F314F2A" w14:textId="77777777" w:rsidR="00FD3189" w:rsidRDefault="00000000">
      <w:pPr>
        <w:rPr>
          <w:b/>
          <w:bCs/>
        </w:rPr>
      </w:pPr>
      <w:r>
        <w:rPr>
          <w:b/>
          <w:bCs/>
        </w:rPr>
        <w:t>Delivery and availability of medications</w:t>
      </w:r>
    </w:p>
    <w:p w14:paraId="41B6B9AD" w14:textId="77777777" w:rsidR="00FD3189" w:rsidRDefault="00000000">
      <w:pPr>
        <w:ind w:left="720"/>
      </w:pPr>
      <w:r>
        <w:t>• Medications with an active prescriber order will be delivered to school by a responsible adult party in an original pharmacy labeled container or manufacturer’s package with a copy of the order. Medications cannot be delivered to school by students.</w:t>
      </w:r>
    </w:p>
    <w:p w14:paraId="19FDFD43" w14:textId="77777777" w:rsidR="00FD3189" w:rsidRDefault="00000000">
      <w:pPr>
        <w:ind w:left="720"/>
      </w:pPr>
      <w:r>
        <w:t>• Medication is counted and documented upon receipt and signed by the school nurse and the adult delivering the medication.</w:t>
      </w:r>
    </w:p>
    <w:p w14:paraId="3FE9BDE5" w14:textId="77777777" w:rsidR="00FD3189" w:rsidRDefault="00000000">
      <w:pPr>
        <w:ind w:left="720"/>
      </w:pPr>
      <w:r>
        <w:t xml:space="preserve">• Access to nonemergency medication is restricted to the school nurse </w:t>
      </w:r>
    </w:p>
    <w:p w14:paraId="0526C9C5" w14:textId="77777777" w:rsidR="00FD3189" w:rsidRDefault="00000000">
      <w:pPr>
        <w:rPr>
          <w:b/>
          <w:bCs/>
        </w:rPr>
      </w:pPr>
      <w:r>
        <w:rPr>
          <w:b/>
          <w:bCs/>
        </w:rPr>
        <w:t>Administering medication</w:t>
      </w:r>
    </w:p>
    <w:p w14:paraId="3C173A4C" w14:textId="77777777" w:rsidR="00FD3189" w:rsidRDefault="00000000">
      <w:pPr>
        <w:ind w:left="720"/>
      </w:pPr>
      <w:r>
        <w:t>•   The first dose of a newly prescribed medication will not be administered at school.</w:t>
      </w:r>
    </w:p>
    <w:p w14:paraId="62244422" w14:textId="77777777" w:rsidR="00FD3189" w:rsidRDefault="00000000">
      <w:pPr>
        <w:ind w:left="720"/>
      </w:pPr>
      <w:r>
        <w:t>•      Verbal orders will not be accepted; the school nurse is authorized to contact the     prescriber on any matters related to any order.</w:t>
      </w:r>
    </w:p>
    <w:p w14:paraId="2456B3FB" w14:textId="77777777" w:rsidR="00FD3189" w:rsidRDefault="00000000">
      <w:pPr>
        <w:numPr>
          <w:ilvl w:val="0"/>
          <w:numId w:val="317"/>
        </w:numPr>
        <w:pBdr>
          <w:top w:val="nil"/>
          <w:left w:val="nil"/>
          <w:bottom w:val="nil"/>
          <w:right w:val="nil"/>
          <w:between w:val="nil"/>
        </w:pBdr>
        <w:spacing w:line="278" w:lineRule="auto"/>
      </w:pPr>
      <w:r>
        <w:rPr>
          <w:color w:val="000000"/>
        </w:rPr>
        <w:t>Students who do not report for medication administration will be located. If a student chronically does not report for medication at the scheduled time, a plan for reminders will be made.</w:t>
      </w:r>
    </w:p>
    <w:p w14:paraId="2D435FAE" w14:textId="77777777" w:rsidR="00FD3189" w:rsidRDefault="00000000">
      <w:pPr>
        <w:numPr>
          <w:ilvl w:val="0"/>
          <w:numId w:val="317"/>
        </w:numPr>
        <w:pBdr>
          <w:top w:val="nil"/>
          <w:left w:val="nil"/>
          <w:bottom w:val="nil"/>
          <w:right w:val="nil"/>
          <w:between w:val="nil"/>
        </w:pBdr>
        <w:spacing w:line="278" w:lineRule="auto"/>
      </w:pPr>
      <w:r>
        <w:rPr>
          <w:color w:val="000000"/>
        </w:rPr>
        <w:t>Parents are ultimately responsible for obtaining prescriber orders, updating the school nurse on medication changes and providing up to date medications to the school nurse</w:t>
      </w:r>
    </w:p>
    <w:p w14:paraId="0CBA523B" w14:textId="77777777" w:rsidR="00FD3189" w:rsidRDefault="00000000">
      <w:pPr>
        <w:numPr>
          <w:ilvl w:val="0"/>
          <w:numId w:val="317"/>
        </w:numPr>
        <w:pBdr>
          <w:top w:val="nil"/>
          <w:left w:val="nil"/>
          <w:bottom w:val="nil"/>
          <w:right w:val="nil"/>
          <w:between w:val="nil"/>
        </w:pBdr>
        <w:spacing w:line="278" w:lineRule="auto"/>
      </w:pPr>
      <w:r>
        <w:rPr>
          <w:color w:val="000000"/>
        </w:rPr>
        <w:t xml:space="preserve">The school nurse and school staff will not be liable for missed medications due to an order or the medication being unavailable, incomplete or inaccurate. </w:t>
      </w:r>
    </w:p>
    <w:p w14:paraId="62F167DD" w14:textId="77777777" w:rsidR="00FD3189" w:rsidRDefault="00000000">
      <w:pPr>
        <w:numPr>
          <w:ilvl w:val="0"/>
          <w:numId w:val="317"/>
        </w:numPr>
        <w:pBdr>
          <w:top w:val="nil"/>
          <w:left w:val="nil"/>
          <w:bottom w:val="nil"/>
          <w:right w:val="nil"/>
          <w:between w:val="nil"/>
        </w:pBdr>
        <w:spacing w:line="278" w:lineRule="auto"/>
      </w:pPr>
      <w:r>
        <w:rPr>
          <w:color w:val="000000"/>
        </w:rPr>
        <w:t>Students reserve the right to refuse medication; in the event of a refusal the parent or guardian will be notified.</w:t>
      </w:r>
    </w:p>
    <w:p w14:paraId="622A7F98" w14:textId="77777777" w:rsidR="00FD3189" w:rsidRDefault="00000000">
      <w:pPr>
        <w:numPr>
          <w:ilvl w:val="0"/>
          <w:numId w:val="317"/>
        </w:numPr>
        <w:pBdr>
          <w:top w:val="nil"/>
          <w:left w:val="nil"/>
          <w:bottom w:val="nil"/>
          <w:right w:val="nil"/>
          <w:between w:val="nil"/>
        </w:pBdr>
        <w:spacing w:after="160" w:line="278" w:lineRule="auto"/>
      </w:pPr>
      <w:r>
        <w:rPr>
          <w:color w:val="000000"/>
        </w:rPr>
        <w:t>For field trips medications will not be self-carried, parents must indicate on the medication consent if a medication can be given prior to the field trip or omitted, for emergency medications see next section</w:t>
      </w:r>
    </w:p>
    <w:p w14:paraId="136DE328" w14:textId="77777777" w:rsidR="00FD3189" w:rsidRDefault="00000000">
      <w:pPr>
        <w:rPr>
          <w:b/>
          <w:bCs/>
        </w:rPr>
      </w:pPr>
      <w:r>
        <w:rPr>
          <w:b/>
          <w:bCs/>
        </w:rPr>
        <w:t>Emergency medication</w:t>
      </w:r>
    </w:p>
    <w:p w14:paraId="79B02F73" w14:textId="77777777" w:rsidR="00FD3189" w:rsidRDefault="00000000">
      <w:pPr>
        <w:numPr>
          <w:ilvl w:val="0"/>
          <w:numId w:val="321"/>
        </w:numPr>
        <w:pBdr>
          <w:top w:val="nil"/>
          <w:left w:val="nil"/>
          <w:bottom w:val="nil"/>
          <w:right w:val="nil"/>
          <w:between w:val="nil"/>
        </w:pBdr>
        <w:spacing w:after="160" w:line="278" w:lineRule="auto"/>
      </w:pPr>
      <w:r>
        <w:rPr>
          <w:color w:val="000000"/>
        </w:rPr>
        <w:t>Emergency medications, such as epinephrine, naloxone, and rescue inhalers, may be administered by trained staff in accordance with standing orders and Rhode Island law. Parental consent for emergency medication use is a part of school enrollment documentation. Reference: RIGL § 16-21-33 (Epinephrine) and § 16-21-38 (Naloxone use in schools).</w:t>
      </w:r>
    </w:p>
    <w:p w14:paraId="77193846" w14:textId="77777777" w:rsidR="00FD3189" w:rsidRDefault="00000000">
      <w:pPr>
        <w:ind w:left="720"/>
      </w:pPr>
      <w:r>
        <w:t xml:space="preserve">• Unlicensed personnel may administer epinephrine auto injectors, and Narcan to students in emergency situations. </w:t>
      </w:r>
    </w:p>
    <w:p w14:paraId="1D90CC0B" w14:textId="77777777" w:rsidR="00FD3189" w:rsidRDefault="00000000">
      <w:pPr>
        <w:ind w:left="720"/>
      </w:pPr>
      <w:r>
        <w:t>• Emergency medication, their accompanying orders and treatment plans must be provided to the school nurse prior to the first day of school</w:t>
      </w:r>
    </w:p>
    <w:p w14:paraId="56F08A27" w14:textId="77777777" w:rsidR="00FD3189" w:rsidRDefault="00000000">
      <w:pPr>
        <w:numPr>
          <w:ilvl w:val="0"/>
          <w:numId w:val="319"/>
        </w:numPr>
        <w:pBdr>
          <w:top w:val="nil"/>
          <w:left w:val="nil"/>
          <w:bottom w:val="nil"/>
          <w:right w:val="nil"/>
          <w:between w:val="nil"/>
        </w:pBdr>
        <w:spacing w:after="160" w:line="278" w:lineRule="auto"/>
      </w:pPr>
      <w:r>
        <w:rPr>
          <w:color w:val="000000"/>
        </w:rPr>
        <w:t>No student will be excluded from a field trip due to medical conditions. If a student is unable to self-administer their emergency medication a parent or guardian will be required to accompany them on the field trip.</w:t>
      </w:r>
    </w:p>
    <w:p w14:paraId="64F0D0EF" w14:textId="77777777" w:rsidR="00FD3189" w:rsidRDefault="00000000">
      <w:pPr>
        <w:rPr>
          <w:b/>
          <w:bCs/>
        </w:rPr>
      </w:pPr>
      <w:r>
        <w:rPr>
          <w:b/>
          <w:bCs/>
        </w:rPr>
        <w:t>Medication disposal</w:t>
      </w:r>
    </w:p>
    <w:p w14:paraId="058C47B4" w14:textId="77777777" w:rsidR="00FD3189" w:rsidRDefault="00000000">
      <w:pPr>
        <w:ind w:left="720"/>
      </w:pPr>
      <w:r>
        <w:t>• Medications will be returned to the parents at the end of the school year, upon transfer to another school, or if medication is discontinued or expired.</w:t>
      </w:r>
    </w:p>
    <w:p w14:paraId="71A786ED" w14:textId="77777777" w:rsidR="00FD3189" w:rsidRDefault="00000000">
      <w:pPr>
        <w:ind w:left="720"/>
      </w:pPr>
      <w:r>
        <w:t>•  Medication return will be documented, dated, timed, and signed by the school nurse and the parent.</w:t>
      </w:r>
    </w:p>
    <w:p w14:paraId="42F01753" w14:textId="77777777" w:rsidR="00FD3189" w:rsidRDefault="00000000">
      <w:pPr>
        <w:ind w:left="720"/>
      </w:pPr>
      <w:r>
        <w:t>• Medications not retrieved by parents within one week of school ending will be disposed of according to DEA regulations, RIDOH, manufacturer and environmental protection requirements.</w:t>
      </w:r>
    </w:p>
    <w:p w14:paraId="0FBBB448" w14:textId="77777777" w:rsidR="00FD3189" w:rsidRDefault="00FD3189">
      <w:pPr>
        <w:ind w:left="720"/>
      </w:pPr>
    </w:p>
    <w:p w14:paraId="2EFFDB90" w14:textId="77777777" w:rsidR="00FD3189" w:rsidRDefault="00FD3189">
      <w:pPr>
        <w:ind w:left="720"/>
      </w:pPr>
    </w:p>
    <w:p w14:paraId="28970000" w14:textId="77777777" w:rsidR="00FD3189" w:rsidRDefault="00FD3189">
      <w:pPr>
        <w:ind w:left="720"/>
      </w:pPr>
    </w:p>
    <w:p w14:paraId="43E7CDED" w14:textId="77777777" w:rsidR="00FD3189" w:rsidRDefault="00000000">
      <w:pPr>
        <w:pStyle w:val="Heading2"/>
        <w:rPr>
          <w:sz w:val="24"/>
          <w:szCs w:val="24"/>
        </w:rPr>
      </w:pPr>
      <w:bookmarkStart w:id="281" w:name="_heading=h.uh326z3bu19h" w:colFirst="0" w:colLast="0"/>
      <w:bookmarkEnd w:id="281"/>
      <w:r>
        <w:rPr>
          <w:sz w:val="24"/>
          <w:szCs w:val="24"/>
        </w:rPr>
        <w:t>23. Eleanor Briggs School Artificial Intelligence (AI) Policy</w:t>
      </w:r>
    </w:p>
    <w:p w14:paraId="2ED3D357" w14:textId="77777777" w:rsidR="00FD3189" w:rsidRDefault="00000000">
      <w:pPr>
        <w:pStyle w:val="Heading2"/>
        <w:keepNext w:val="0"/>
        <w:spacing w:before="360" w:after="80"/>
        <w:rPr>
          <w:color w:val="000000"/>
          <w:sz w:val="24"/>
          <w:szCs w:val="24"/>
        </w:rPr>
      </w:pPr>
      <w:bookmarkStart w:id="282" w:name="_heading=h.e3bcdfqsfijl" w:colFirst="0" w:colLast="0"/>
      <w:bookmarkEnd w:id="282"/>
      <w:r>
        <w:rPr>
          <w:color w:val="000000"/>
          <w:sz w:val="24"/>
          <w:szCs w:val="24"/>
        </w:rPr>
        <w:t>1. Purpose and Scope</w:t>
      </w:r>
    </w:p>
    <w:p w14:paraId="0F5F8D12" w14:textId="77777777" w:rsidR="00FD3189" w:rsidRDefault="00000000">
      <w:pPr>
        <w:spacing w:after="160"/>
      </w:pPr>
      <w:r>
        <w:t>The purpose of this policy is to establish standards for the ethical, secure, and legally compliant use of Artificial Intelligence (AI) at Eleanor Briggs School.</w:t>
      </w:r>
    </w:p>
    <w:p w14:paraId="5FB3A48F" w14:textId="77777777" w:rsidR="00FD3189" w:rsidRDefault="00000000">
      <w:pPr>
        <w:spacing w:after="160"/>
      </w:pPr>
      <w:r>
        <w:t>Artificial Intelligence may be used to enhance educational, clinical, and administrative services but shall never replace professional judgment, therapeutic relationships, or human decision-making.</w:t>
      </w:r>
    </w:p>
    <w:p w14:paraId="09BCE48F" w14:textId="77777777" w:rsidR="00FD3189" w:rsidRDefault="00000000">
      <w:pPr>
        <w:spacing w:after="160"/>
      </w:pPr>
      <w:r>
        <w:t>This policy applies to all employees, students, contractors, volunteers, consultants, and vendors using AI in connection with School business.</w:t>
      </w:r>
    </w:p>
    <w:p w14:paraId="2E98F6ED" w14:textId="77777777" w:rsidR="00FD3189" w:rsidRDefault="00000000">
      <w:pPr>
        <w:spacing w:after="160"/>
      </w:pPr>
      <w:r>
        <w:t>Definitions and examples of approved and prohibited uses are provided in the Appendices.</w:t>
      </w:r>
    </w:p>
    <w:p w14:paraId="3D45A5AF" w14:textId="77777777" w:rsidR="00FD3189" w:rsidRDefault="00000000">
      <w:pPr>
        <w:pStyle w:val="Heading2"/>
        <w:keepNext w:val="0"/>
        <w:spacing w:before="360" w:after="80"/>
        <w:rPr>
          <w:color w:val="000000"/>
          <w:sz w:val="24"/>
          <w:szCs w:val="24"/>
        </w:rPr>
      </w:pPr>
      <w:bookmarkStart w:id="283" w:name="_heading=h.z1u1x37dp24j" w:colFirst="0" w:colLast="0"/>
      <w:bookmarkEnd w:id="283"/>
      <w:r>
        <w:rPr>
          <w:color w:val="000000"/>
          <w:sz w:val="24"/>
          <w:szCs w:val="24"/>
        </w:rPr>
        <w:t>2. Legal Authority</w:t>
      </w:r>
    </w:p>
    <w:p w14:paraId="33F1FE45" w14:textId="77777777" w:rsidR="00FD3189" w:rsidRDefault="00000000">
      <w:pPr>
        <w:spacing w:after="160"/>
      </w:pPr>
      <w:r>
        <w:t>All use of Artificial Intelligence shall comply with applicable federal and Rhode Island laws, regulations, and professional standards governing:</w:t>
      </w:r>
    </w:p>
    <w:p w14:paraId="65B472C8" w14:textId="77777777" w:rsidR="00FD3189" w:rsidRDefault="00FD3189">
      <w:pPr>
        <w:spacing w:line="276" w:lineRule="auto"/>
      </w:pPr>
    </w:p>
    <w:p w14:paraId="56A45B11" w14:textId="77777777" w:rsidR="00FD3189" w:rsidRDefault="00000000">
      <w:pPr>
        <w:spacing w:after="160"/>
      </w:pPr>
      <w:r>
        <w:t>student privacy;</w:t>
      </w:r>
    </w:p>
    <w:p w14:paraId="7A46710A" w14:textId="77777777" w:rsidR="00FD3189" w:rsidRDefault="00000000">
      <w:pPr>
        <w:spacing w:after="160"/>
      </w:pPr>
      <w:r>
        <w:t>healthcare confidentiality;</w:t>
      </w:r>
    </w:p>
    <w:p w14:paraId="7B6B92FA" w14:textId="77777777" w:rsidR="00FD3189" w:rsidRDefault="00000000">
      <w:pPr>
        <w:spacing w:after="160"/>
      </w:pPr>
      <w:r>
        <w:t>special education;</w:t>
      </w:r>
    </w:p>
    <w:p w14:paraId="68F274E2" w14:textId="77777777" w:rsidR="00FD3189" w:rsidRDefault="00000000">
      <w:pPr>
        <w:spacing w:after="160"/>
      </w:pPr>
      <w:r>
        <w:t>disability rights;</w:t>
      </w:r>
    </w:p>
    <w:p w14:paraId="387AE9E1" w14:textId="77777777" w:rsidR="00FD3189" w:rsidRDefault="00000000">
      <w:pPr>
        <w:spacing w:after="160"/>
      </w:pPr>
      <w:r>
        <w:t>civil rights;</w:t>
      </w:r>
    </w:p>
    <w:p w14:paraId="5E6B262B" w14:textId="77777777" w:rsidR="00FD3189" w:rsidRDefault="00000000">
      <w:pPr>
        <w:spacing w:after="160"/>
      </w:pPr>
      <w:r>
        <w:t>copyright and intellectual property;</w:t>
      </w:r>
    </w:p>
    <w:p w14:paraId="4FA419C2" w14:textId="77777777" w:rsidR="00FD3189" w:rsidRDefault="00000000">
      <w:pPr>
        <w:spacing w:after="160"/>
      </w:pPr>
      <w:r>
        <w:t>cybersecurity;</w:t>
      </w:r>
    </w:p>
    <w:p w14:paraId="657D1505" w14:textId="77777777" w:rsidR="00FD3189" w:rsidRDefault="00000000">
      <w:pPr>
        <w:spacing w:after="160"/>
      </w:pPr>
      <w:r>
        <w:t>electronic communications; and</w:t>
      </w:r>
    </w:p>
    <w:p w14:paraId="0A9C5017" w14:textId="77777777" w:rsidR="00FD3189" w:rsidRDefault="00000000">
      <w:pPr>
        <w:spacing w:after="160"/>
      </w:pPr>
      <w:r>
        <w:t>professional ethics.</w:t>
      </w:r>
    </w:p>
    <w:p w14:paraId="29B92BB8" w14:textId="77777777" w:rsidR="00FD3189" w:rsidRDefault="00FD3189">
      <w:pPr>
        <w:spacing w:line="276" w:lineRule="auto"/>
      </w:pPr>
    </w:p>
    <w:p w14:paraId="3FCEEF83" w14:textId="77777777" w:rsidR="00FD3189" w:rsidRDefault="00000000">
      <w:pPr>
        <w:spacing w:after="160"/>
      </w:pPr>
      <w:r>
        <w:t>The School shall also consider applicable guidance issued by the Rhode Island Department of Education (RIDE).</w:t>
      </w:r>
    </w:p>
    <w:p w14:paraId="00C73AE0" w14:textId="77777777" w:rsidR="00FD3189" w:rsidRDefault="00000000">
      <w:pPr>
        <w:pStyle w:val="Heading2"/>
        <w:keepNext w:val="0"/>
        <w:spacing w:before="360" w:after="80"/>
        <w:rPr>
          <w:color w:val="000000"/>
          <w:sz w:val="24"/>
          <w:szCs w:val="24"/>
        </w:rPr>
      </w:pPr>
      <w:bookmarkStart w:id="284" w:name="_heading=h.go6gg8lx9djm" w:colFirst="0" w:colLast="0"/>
      <w:bookmarkEnd w:id="284"/>
      <w:r>
        <w:rPr>
          <w:color w:val="000000"/>
          <w:sz w:val="24"/>
          <w:szCs w:val="24"/>
        </w:rPr>
        <w:t>3. Privacy, Confidentiality, and Data Governance</w:t>
      </w:r>
    </w:p>
    <w:p w14:paraId="762A6562" w14:textId="77777777" w:rsidR="00FD3189" w:rsidRDefault="00000000">
      <w:pPr>
        <w:spacing w:after="160"/>
      </w:pPr>
      <w:r>
        <w:t>Artificial Intelligence shall be used in a manner that protects confidential information and complies with applicable privacy laws.</w:t>
      </w:r>
    </w:p>
    <w:p w14:paraId="538061C7" w14:textId="77777777" w:rsidR="00FD3189" w:rsidRDefault="00000000">
      <w:pPr>
        <w:spacing w:after="160"/>
      </w:pPr>
      <w:r>
        <w:t>Employees and students shall not enter confidential, personally identifiable, educational, or protected health information into public or unapproved AI systems.</w:t>
      </w:r>
    </w:p>
    <w:p w14:paraId="7F33FA5D" w14:textId="77777777" w:rsidR="00FD3189" w:rsidRDefault="00000000">
      <w:pPr>
        <w:spacing w:after="160"/>
      </w:pPr>
      <w:r>
        <w:t>Only approved AI platforms may be used to process School information when approval is required.</w:t>
      </w:r>
    </w:p>
    <w:p w14:paraId="0818B148" w14:textId="77777777" w:rsidR="00FD3189" w:rsidRDefault="00000000">
      <w:pPr>
        <w:spacing w:after="160"/>
      </w:pPr>
      <w:r>
        <w:t>Users shall disclose only the minimum information necessary to accomplish a legitimate educational, clinical, or administrative purpose and shall use de-identified information whenever practical.</w:t>
      </w:r>
    </w:p>
    <w:p w14:paraId="3655D56C" w14:textId="77777777" w:rsidR="00FD3189" w:rsidRDefault="00000000">
      <w:pPr>
        <w:spacing w:after="160"/>
      </w:pPr>
      <w:r>
        <w:t>Artificial Intelligence shall not serve as the official repository for School records.</w:t>
      </w:r>
    </w:p>
    <w:p w14:paraId="15E967E7" w14:textId="77777777" w:rsidR="00FD3189" w:rsidRDefault="00000000">
      <w:pPr>
        <w:pStyle w:val="Heading2"/>
        <w:keepNext w:val="0"/>
        <w:spacing w:before="360" w:after="80"/>
        <w:rPr>
          <w:color w:val="000000"/>
          <w:sz w:val="24"/>
          <w:szCs w:val="24"/>
        </w:rPr>
      </w:pPr>
      <w:bookmarkStart w:id="285" w:name="_heading=h.m3lkkyx5efle" w:colFirst="0" w:colLast="0"/>
      <w:bookmarkEnd w:id="285"/>
      <w:r>
        <w:rPr>
          <w:color w:val="000000"/>
          <w:sz w:val="24"/>
          <w:szCs w:val="24"/>
        </w:rPr>
        <w:t>4. Staff Use of Artificial Intelligence</w:t>
      </w:r>
    </w:p>
    <w:p w14:paraId="3643D053" w14:textId="77777777" w:rsidR="00FD3189" w:rsidRDefault="00000000">
      <w:pPr>
        <w:spacing w:after="160"/>
      </w:pPr>
      <w:r>
        <w:t>Employees may use approved AI systems to support educational, clinical, and administrative responsibilities.</w:t>
      </w:r>
    </w:p>
    <w:p w14:paraId="629BDDF6" w14:textId="77777777" w:rsidR="00FD3189" w:rsidRDefault="00000000">
      <w:pPr>
        <w:spacing w:after="160"/>
      </w:pPr>
      <w:r>
        <w:t>Employees shall:</w:t>
      </w:r>
    </w:p>
    <w:p w14:paraId="109F1018" w14:textId="77777777" w:rsidR="00FD3189" w:rsidRDefault="00000000">
      <w:pPr>
        <w:spacing w:after="160"/>
      </w:pPr>
      <w:r>
        <w:t>exercise independent professional judgment;</w:t>
      </w:r>
    </w:p>
    <w:p w14:paraId="41392782" w14:textId="77777777" w:rsidR="00FD3189" w:rsidRDefault="00000000">
      <w:pPr>
        <w:spacing w:after="160"/>
      </w:pPr>
      <w:r>
        <w:t>verify AI-generated information before relying upon it;</w:t>
      </w:r>
    </w:p>
    <w:p w14:paraId="48AD884F" w14:textId="77777777" w:rsidR="00FD3189" w:rsidRDefault="00000000">
      <w:pPr>
        <w:spacing w:after="160"/>
      </w:pPr>
      <w:r>
        <w:t>protect confidential information;</w:t>
      </w:r>
    </w:p>
    <w:p w14:paraId="44530F9F" w14:textId="77777777" w:rsidR="00FD3189" w:rsidRDefault="00000000">
      <w:pPr>
        <w:spacing w:after="160"/>
      </w:pPr>
      <w:r>
        <w:t>comply with this policy and applicable law; and</w:t>
      </w:r>
    </w:p>
    <w:p w14:paraId="418B2732" w14:textId="77777777" w:rsidR="00FD3189" w:rsidRDefault="00000000">
      <w:pPr>
        <w:spacing w:after="160"/>
      </w:pPr>
      <w:r>
        <w:t>remain personally responsible for all work produced with AI assistance.</w:t>
      </w:r>
    </w:p>
    <w:p w14:paraId="126B7A3D" w14:textId="77777777" w:rsidR="00FD3189" w:rsidRDefault="00000000">
      <w:pPr>
        <w:spacing w:after="160"/>
      </w:pPr>
      <w:r>
        <w:t>Artificial Intelligence may assist professional practice but shall not independently make educational, clinical, behavioral, personnel, legal, or administrative decisions.</w:t>
      </w:r>
    </w:p>
    <w:p w14:paraId="403D3E2B" w14:textId="77777777" w:rsidR="00FD3189" w:rsidRDefault="00000000">
      <w:pPr>
        <w:pStyle w:val="Heading2"/>
        <w:keepNext w:val="0"/>
        <w:spacing w:before="360" w:after="80"/>
        <w:rPr>
          <w:color w:val="000000"/>
          <w:sz w:val="24"/>
          <w:szCs w:val="24"/>
        </w:rPr>
      </w:pPr>
      <w:bookmarkStart w:id="286" w:name="_heading=h.d9xlvvijl38k" w:colFirst="0" w:colLast="0"/>
      <w:bookmarkEnd w:id="286"/>
      <w:r>
        <w:rPr>
          <w:color w:val="000000"/>
          <w:sz w:val="24"/>
          <w:szCs w:val="24"/>
        </w:rPr>
        <w:t>5. Student Use and Academic Integrity</w:t>
      </w:r>
    </w:p>
    <w:p w14:paraId="0886C075" w14:textId="77777777" w:rsidR="00FD3189" w:rsidRDefault="00000000">
      <w:pPr>
        <w:spacing w:after="160"/>
      </w:pPr>
      <w:r>
        <w:t>Students may use Artificial Intelligence only as authorized by the classroom teacher and in accordance with assignment requirements.</w:t>
      </w:r>
    </w:p>
    <w:p w14:paraId="3491EAE6" w14:textId="77777777" w:rsidR="00FD3189" w:rsidRDefault="00000000">
      <w:pPr>
        <w:spacing w:after="160"/>
      </w:pPr>
      <w:r>
        <w:t>Students remain responsible for all work submitted in their name.</w:t>
      </w:r>
    </w:p>
    <w:p w14:paraId="5CED3B57" w14:textId="77777777" w:rsidR="00FD3189" w:rsidRDefault="00000000">
      <w:pPr>
        <w:spacing w:after="160"/>
      </w:pPr>
      <w:r>
        <w:t>Artificial Intelligence shall not be used to:</w:t>
      </w:r>
    </w:p>
    <w:p w14:paraId="140A64E1" w14:textId="77777777" w:rsidR="00FD3189" w:rsidRDefault="00000000">
      <w:pPr>
        <w:spacing w:after="160"/>
      </w:pPr>
      <w:r>
        <w:t>submit work as original when prohibited;</w:t>
      </w:r>
    </w:p>
    <w:p w14:paraId="6DCCD145" w14:textId="77777777" w:rsidR="00FD3189" w:rsidRDefault="00000000">
      <w:pPr>
        <w:spacing w:after="160"/>
      </w:pPr>
      <w:r>
        <w:t>circumvent learning objectives or assessments;</w:t>
      </w:r>
    </w:p>
    <w:p w14:paraId="6585337C" w14:textId="77777777" w:rsidR="00FD3189" w:rsidRDefault="00000000">
      <w:pPr>
        <w:spacing w:after="160"/>
      </w:pPr>
      <w:r>
        <w:t>fabricate information or citations;</w:t>
      </w:r>
    </w:p>
    <w:p w14:paraId="4214F9C8" w14:textId="77777777" w:rsidR="00FD3189" w:rsidRDefault="00000000">
      <w:pPr>
        <w:spacing w:after="160"/>
      </w:pPr>
      <w:r>
        <w:t>impersonate another individual; or</w:t>
      </w:r>
    </w:p>
    <w:p w14:paraId="39BF506A" w14:textId="77777777" w:rsidR="00FD3189" w:rsidRDefault="00000000">
      <w:pPr>
        <w:spacing w:after="160"/>
      </w:pPr>
      <w:r>
        <w:t>violate academic integrity or the Student Code of Conduct.</w:t>
      </w:r>
    </w:p>
    <w:p w14:paraId="7B7CB56A" w14:textId="77777777" w:rsidR="00FD3189" w:rsidRDefault="00000000">
      <w:pPr>
        <w:spacing w:after="160"/>
      </w:pPr>
      <w:r>
        <w:t>Teachers retain authority to determine whether AI use is required, permitted, restricted, or prohibited for any assignment.</w:t>
      </w:r>
    </w:p>
    <w:p w14:paraId="7A48AB93" w14:textId="77777777" w:rsidR="00FD3189" w:rsidRDefault="00000000">
      <w:pPr>
        <w:pStyle w:val="Heading2"/>
        <w:keepNext w:val="0"/>
        <w:spacing w:before="360" w:after="80"/>
        <w:rPr>
          <w:color w:val="000000"/>
          <w:sz w:val="24"/>
          <w:szCs w:val="24"/>
        </w:rPr>
      </w:pPr>
      <w:bookmarkStart w:id="287" w:name="_heading=h.ir6f0dutu5ah" w:colFirst="0" w:colLast="0"/>
      <w:bookmarkEnd w:id="287"/>
      <w:r>
        <w:rPr>
          <w:color w:val="000000"/>
          <w:sz w:val="24"/>
          <w:szCs w:val="24"/>
        </w:rPr>
        <w:t>6. AI Images, Recording, and Synthetic Media</w:t>
      </w:r>
    </w:p>
    <w:p w14:paraId="50EB2136" w14:textId="77777777" w:rsidR="00FD3189" w:rsidRDefault="00000000">
      <w:pPr>
        <w:spacing w:after="160"/>
      </w:pPr>
      <w:r>
        <w:t>Artificial Intelligence may be used to create educational and administrative media consistent with this policy.</w:t>
      </w:r>
    </w:p>
    <w:p w14:paraId="6765E35D" w14:textId="77777777" w:rsidR="00FD3189" w:rsidRDefault="00000000">
      <w:pPr>
        <w:spacing w:after="160"/>
      </w:pPr>
      <w:r>
        <w:t>Artificial Intelligence shall not be used to:</w:t>
      </w:r>
    </w:p>
    <w:p w14:paraId="4AD06351" w14:textId="77777777" w:rsidR="00FD3189" w:rsidRDefault="00FD3189">
      <w:pPr>
        <w:spacing w:line="276" w:lineRule="auto"/>
      </w:pPr>
    </w:p>
    <w:p w14:paraId="377EEFEB" w14:textId="77777777" w:rsidR="00FD3189" w:rsidRDefault="00000000">
      <w:pPr>
        <w:spacing w:after="160"/>
      </w:pPr>
      <w:r>
        <w:t>create deceptive or misleading content;</w:t>
      </w:r>
    </w:p>
    <w:p w14:paraId="1BC6EDE1" w14:textId="77777777" w:rsidR="00FD3189" w:rsidRDefault="00000000">
      <w:pPr>
        <w:spacing w:after="160"/>
      </w:pPr>
      <w:r>
        <w:t>impersonate another individual;</w:t>
      </w:r>
    </w:p>
    <w:p w14:paraId="39A08C9B" w14:textId="77777777" w:rsidR="00FD3189" w:rsidRDefault="00000000">
      <w:pPr>
        <w:spacing w:after="160"/>
      </w:pPr>
      <w:r>
        <w:t>generate harmful deepfakes;</w:t>
      </w:r>
    </w:p>
    <w:p w14:paraId="5F3EF52B" w14:textId="77777777" w:rsidR="00FD3189" w:rsidRDefault="00000000">
      <w:pPr>
        <w:spacing w:after="160"/>
      </w:pPr>
      <w:r>
        <w:t>record or transcribe confidential conversations without authorization and any legally required consent; or</w:t>
      </w:r>
    </w:p>
    <w:p w14:paraId="0D504AD1" w14:textId="77777777" w:rsidR="00FD3189" w:rsidRDefault="00000000">
      <w:pPr>
        <w:spacing w:after="160"/>
      </w:pPr>
      <w:r>
        <w:t>violate privacy, confidentiality, or School policy.</w:t>
      </w:r>
    </w:p>
    <w:p w14:paraId="5C52DF62" w14:textId="77777777" w:rsidR="00FD3189" w:rsidRDefault="00FD3189">
      <w:pPr>
        <w:spacing w:line="276" w:lineRule="auto"/>
      </w:pPr>
    </w:p>
    <w:p w14:paraId="725099ED" w14:textId="77777777" w:rsidR="00FD3189" w:rsidRDefault="00000000">
      <w:pPr>
        <w:pStyle w:val="Heading2"/>
        <w:keepNext w:val="0"/>
        <w:spacing w:before="360" w:after="80"/>
        <w:rPr>
          <w:color w:val="000000"/>
          <w:sz w:val="24"/>
          <w:szCs w:val="24"/>
        </w:rPr>
      </w:pPr>
      <w:bookmarkStart w:id="288" w:name="_heading=h.m17g1kdjy7l4" w:colFirst="0" w:colLast="0"/>
      <w:bookmarkEnd w:id="288"/>
      <w:r>
        <w:rPr>
          <w:color w:val="000000"/>
          <w:sz w:val="24"/>
          <w:szCs w:val="24"/>
        </w:rPr>
        <w:t>7. Procurement and Vendor Approval</w:t>
      </w:r>
    </w:p>
    <w:p w14:paraId="192E0572" w14:textId="77777777" w:rsidR="00FD3189" w:rsidRDefault="00000000">
      <w:pPr>
        <w:spacing w:after="160"/>
      </w:pPr>
      <w:r>
        <w:t>Artificial Intelligence systems used for official School business shall be reviewed and approved through the School's technology and procurement process before implementation, when required.</w:t>
      </w:r>
    </w:p>
    <w:p w14:paraId="1593B312" w14:textId="77777777" w:rsidR="00FD3189" w:rsidRDefault="00000000">
      <w:pPr>
        <w:spacing w:after="160"/>
      </w:pPr>
      <w:r>
        <w:t>Vendor approval shall consider privacy, security, legal compliance, accessibility, educational value, and operational needs.</w:t>
      </w:r>
    </w:p>
    <w:p w14:paraId="5E49660C" w14:textId="77777777" w:rsidR="00FD3189" w:rsidRDefault="00000000">
      <w:pPr>
        <w:spacing w:after="160"/>
      </w:pPr>
      <w:r>
        <w:t>The Director and/or TBH IT and/or TBH Administrator or designee may approve, suspend, or discontinue AI technologies as necessary.</w:t>
      </w:r>
    </w:p>
    <w:p w14:paraId="40DCB027" w14:textId="77777777" w:rsidR="00FD3189" w:rsidRDefault="00000000">
      <w:pPr>
        <w:pStyle w:val="Heading2"/>
        <w:keepNext w:val="0"/>
        <w:spacing w:before="360" w:after="80"/>
        <w:rPr>
          <w:color w:val="000000"/>
          <w:sz w:val="24"/>
          <w:szCs w:val="24"/>
        </w:rPr>
      </w:pPr>
      <w:bookmarkStart w:id="289" w:name="_heading=h.iz8b9rjtaut7" w:colFirst="0" w:colLast="0"/>
      <w:bookmarkEnd w:id="289"/>
      <w:r>
        <w:rPr>
          <w:color w:val="000000"/>
          <w:sz w:val="24"/>
          <w:szCs w:val="24"/>
        </w:rPr>
        <w:t>8. Human Oversight and Decision-Making</w:t>
      </w:r>
    </w:p>
    <w:p w14:paraId="6D5EA12E" w14:textId="77777777" w:rsidR="00FD3189" w:rsidRDefault="00000000">
      <w:pPr>
        <w:spacing w:after="160"/>
      </w:pPr>
      <w:r>
        <w:t>Artificial Intelligence is a decision-support tool.</w:t>
      </w:r>
    </w:p>
    <w:p w14:paraId="625A59D2" w14:textId="77777777" w:rsidR="00FD3189" w:rsidRDefault="00000000">
      <w:pPr>
        <w:spacing w:after="160"/>
      </w:pPr>
      <w:r>
        <w:t>Meaningful human oversight is required whenever AI is used to support decisions affecting students, employees, or School operations.</w:t>
      </w:r>
    </w:p>
    <w:p w14:paraId="3F34ADB9" w14:textId="77777777" w:rsidR="00FD3189" w:rsidRDefault="00000000">
      <w:pPr>
        <w:spacing w:after="160"/>
      </w:pPr>
      <w:r>
        <w:t>Artificial Intelligence shall not serve as the sole basis for educational, clinical, behavioral, personnel, disciplinary, legal, or emergency decisions.</w:t>
      </w:r>
    </w:p>
    <w:p w14:paraId="62F96347" w14:textId="77777777" w:rsidR="00FD3189" w:rsidRDefault="00000000">
      <w:pPr>
        <w:spacing w:after="160"/>
      </w:pPr>
      <w:r>
        <w:t>Professional responsibility and accountability remain with the individual—not the AI system.</w:t>
      </w:r>
    </w:p>
    <w:p w14:paraId="1462892A" w14:textId="77777777" w:rsidR="00FD3189" w:rsidRDefault="00000000">
      <w:pPr>
        <w:pStyle w:val="Heading2"/>
        <w:keepNext w:val="0"/>
        <w:spacing w:before="360" w:after="80"/>
        <w:rPr>
          <w:color w:val="000000"/>
          <w:sz w:val="24"/>
          <w:szCs w:val="24"/>
        </w:rPr>
      </w:pPr>
      <w:bookmarkStart w:id="290" w:name="_heading=h.gm0326bxaxtk" w:colFirst="0" w:colLast="0"/>
      <w:bookmarkEnd w:id="290"/>
      <w:r>
        <w:rPr>
          <w:color w:val="000000"/>
          <w:sz w:val="24"/>
          <w:szCs w:val="24"/>
        </w:rPr>
        <w:t>9. Training</w:t>
      </w:r>
    </w:p>
    <w:p w14:paraId="2334D917" w14:textId="77777777" w:rsidR="00FD3189" w:rsidRDefault="00000000">
      <w:pPr>
        <w:spacing w:after="160"/>
      </w:pPr>
      <w:r>
        <w:t>Employees who use Artificial Intelligence as part of their professional responsibilities shall complete training appropriate to their role.</w:t>
      </w:r>
    </w:p>
    <w:p w14:paraId="3D79101C" w14:textId="77777777" w:rsidR="00FD3189" w:rsidRDefault="00000000">
      <w:pPr>
        <w:spacing w:after="160"/>
      </w:pPr>
      <w:r>
        <w:t>The School may provide students age-appropriate instruction regarding responsible AI use, digital citizenship, privacy, academic integrity, and critical evaluation of AI-generated information.</w:t>
      </w:r>
    </w:p>
    <w:p w14:paraId="686BEA52" w14:textId="77777777" w:rsidR="00FD3189" w:rsidRDefault="00000000">
      <w:pPr>
        <w:spacing w:after="160"/>
      </w:pPr>
      <w:r>
        <w:t>Training requirements may be updated as technology, law, and best practices evolve.</w:t>
      </w:r>
    </w:p>
    <w:p w14:paraId="0F093810" w14:textId="77777777" w:rsidR="00FD3189" w:rsidRDefault="00000000">
      <w:pPr>
        <w:pStyle w:val="Heading2"/>
        <w:keepNext w:val="0"/>
        <w:spacing w:before="360" w:after="80"/>
        <w:rPr>
          <w:color w:val="000000"/>
          <w:sz w:val="24"/>
          <w:szCs w:val="24"/>
        </w:rPr>
      </w:pPr>
      <w:bookmarkStart w:id="291" w:name="_heading=h.83ptgcnak0vb" w:colFirst="0" w:colLast="0"/>
      <w:bookmarkEnd w:id="291"/>
      <w:r>
        <w:rPr>
          <w:color w:val="000000"/>
          <w:sz w:val="24"/>
          <w:szCs w:val="24"/>
        </w:rPr>
        <w:t>10. Monitoring, Enforcement, and Reporting</w:t>
      </w:r>
    </w:p>
    <w:p w14:paraId="6FB88358" w14:textId="77777777" w:rsidR="00FD3189" w:rsidRDefault="00000000">
      <w:pPr>
        <w:spacing w:after="160"/>
      </w:pPr>
      <w:r>
        <w:t>Suspected misuse of Artificial Intelligence, privacy breaches, academic dishonesty, unauthorized recordings, security incidents, or other violations of this policy shall be reported to School Administration.</w:t>
      </w:r>
    </w:p>
    <w:p w14:paraId="1493B664" w14:textId="77777777" w:rsidR="00FD3189" w:rsidRDefault="00000000">
      <w:pPr>
        <w:spacing w:after="160"/>
      </w:pPr>
      <w:r>
        <w:t>The School may investigate reported concerns and implement corrective action consistent with applicable law and School policies.</w:t>
      </w:r>
    </w:p>
    <w:p w14:paraId="01C8D1B4" w14:textId="77777777" w:rsidR="00FD3189" w:rsidRDefault="00000000">
      <w:pPr>
        <w:spacing w:after="160"/>
      </w:pPr>
      <w:r>
        <w:t>Violations may result in educational interventions, loss of technology privileges, disciplinary action, contract termination, or referral to appropriate authorities.</w:t>
      </w:r>
    </w:p>
    <w:p w14:paraId="1021A2C9" w14:textId="77777777" w:rsidR="00FD3189" w:rsidRDefault="00000000">
      <w:pPr>
        <w:pStyle w:val="Heading2"/>
        <w:keepNext w:val="0"/>
        <w:spacing w:before="360" w:after="80"/>
        <w:rPr>
          <w:color w:val="000000"/>
          <w:sz w:val="24"/>
          <w:szCs w:val="24"/>
        </w:rPr>
      </w:pPr>
      <w:bookmarkStart w:id="292" w:name="_heading=h.xqbsuhj7c011" w:colFirst="0" w:colLast="0"/>
      <w:bookmarkEnd w:id="292"/>
      <w:r>
        <w:rPr>
          <w:color w:val="000000"/>
          <w:sz w:val="24"/>
          <w:szCs w:val="24"/>
        </w:rPr>
        <w:t>11. Policy Administration</w:t>
      </w:r>
    </w:p>
    <w:p w14:paraId="756EBBEE" w14:textId="77777777" w:rsidR="00FD3189" w:rsidRDefault="00000000">
      <w:pPr>
        <w:spacing w:after="160"/>
      </w:pPr>
      <w:r>
        <w:t>The Director of Eleanor Briggs School, or designee, is responsible for implementing and administering this policy.</w:t>
      </w:r>
    </w:p>
    <w:p w14:paraId="342C922C" w14:textId="77777777" w:rsidR="00FD3189" w:rsidRDefault="00000000">
      <w:pPr>
        <w:spacing w:after="160"/>
      </w:pPr>
      <w:r>
        <w:t>This policy shall be reviewed at least annually and revised as necessary to reflect changes in law, technology, professional standards, and operational needs.</w:t>
      </w:r>
    </w:p>
    <w:p w14:paraId="2CF06D70" w14:textId="77777777" w:rsidR="00FD3189" w:rsidRDefault="00000000">
      <w:pPr>
        <w:spacing w:after="160"/>
      </w:pPr>
      <w:r>
        <w:t>Where another School policy establishes a more restrictive requirement, the more restrictive requirement shall apply.</w:t>
      </w:r>
    </w:p>
    <w:p w14:paraId="1EA33828" w14:textId="77777777" w:rsidR="00FD3189" w:rsidRDefault="00000000">
      <w:pPr>
        <w:spacing w:after="160"/>
      </w:pPr>
      <w:r>
        <w:t xml:space="preserve"> </w:t>
      </w:r>
    </w:p>
    <w:p w14:paraId="76AE2188" w14:textId="77777777" w:rsidR="00FD3189" w:rsidRDefault="00000000">
      <w:pPr>
        <w:spacing w:after="160"/>
      </w:pPr>
      <w:r>
        <w:t xml:space="preserve"> </w:t>
      </w:r>
    </w:p>
    <w:p w14:paraId="114957CB" w14:textId="77777777" w:rsidR="00FD3189" w:rsidRDefault="00000000">
      <w:pPr>
        <w:spacing w:after="160"/>
      </w:pPr>
      <w:r>
        <w:t xml:space="preserve"> </w:t>
      </w:r>
    </w:p>
    <w:p w14:paraId="45B9C41D" w14:textId="77777777" w:rsidR="00FD3189" w:rsidRDefault="00000000">
      <w:pPr>
        <w:spacing w:after="160"/>
      </w:pPr>
      <w:r>
        <w:t xml:space="preserve"> </w:t>
      </w:r>
    </w:p>
    <w:p w14:paraId="02A55D50" w14:textId="77777777" w:rsidR="00FD3189" w:rsidRDefault="00000000">
      <w:pPr>
        <w:spacing w:after="160"/>
      </w:pPr>
      <w:r>
        <w:t xml:space="preserve"> </w:t>
      </w:r>
    </w:p>
    <w:p w14:paraId="1CF97233" w14:textId="77777777" w:rsidR="00FD3189" w:rsidRDefault="00000000">
      <w:pPr>
        <w:spacing w:after="160"/>
      </w:pPr>
      <w:r>
        <w:t xml:space="preserve"> </w:t>
      </w:r>
    </w:p>
    <w:p w14:paraId="289EC17C" w14:textId="77777777" w:rsidR="00FD3189" w:rsidRDefault="00000000">
      <w:pPr>
        <w:spacing w:after="160"/>
      </w:pPr>
      <w:r>
        <w:t xml:space="preserve"> </w:t>
      </w:r>
    </w:p>
    <w:p w14:paraId="6D7169F1" w14:textId="77777777" w:rsidR="00FD3189" w:rsidRDefault="00000000">
      <w:pPr>
        <w:spacing w:after="160"/>
      </w:pPr>
      <w:r>
        <w:t xml:space="preserve"> </w:t>
      </w:r>
    </w:p>
    <w:p w14:paraId="32FA2FB9" w14:textId="77777777" w:rsidR="00FD3189" w:rsidRDefault="00000000">
      <w:pPr>
        <w:spacing w:after="160"/>
      </w:pPr>
      <w:r>
        <w:t xml:space="preserve"> </w:t>
      </w:r>
    </w:p>
    <w:p w14:paraId="430598B5" w14:textId="77777777" w:rsidR="00FD3189" w:rsidRDefault="00000000">
      <w:pPr>
        <w:spacing w:after="160"/>
      </w:pPr>
      <w:r>
        <w:t xml:space="preserve"> </w:t>
      </w:r>
    </w:p>
    <w:p w14:paraId="48C0430D" w14:textId="77777777" w:rsidR="00FD3189" w:rsidRDefault="00000000">
      <w:pPr>
        <w:spacing w:after="160"/>
      </w:pPr>
      <w:r>
        <w:t xml:space="preserve"> </w:t>
      </w:r>
    </w:p>
    <w:p w14:paraId="12D927C3" w14:textId="77777777" w:rsidR="00FD3189" w:rsidRDefault="00000000">
      <w:pPr>
        <w:spacing w:after="160"/>
      </w:pPr>
      <w:r>
        <w:t xml:space="preserve"> </w:t>
      </w:r>
    </w:p>
    <w:p w14:paraId="2FD715BE" w14:textId="77777777" w:rsidR="00FD3189" w:rsidRDefault="00000000">
      <w:pPr>
        <w:spacing w:after="160"/>
      </w:pPr>
      <w:r>
        <w:t xml:space="preserve"> </w:t>
      </w:r>
    </w:p>
    <w:p w14:paraId="6969F2D0" w14:textId="77777777" w:rsidR="00FD3189" w:rsidRDefault="00000000">
      <w:pPr>
        <w:spacing w:after="160"/>
      </w:pPr>
      <w:r>
        <w:t xml:space="preserve"> </w:t>
      </w:r>
    </w:p>
    <w:p w14:paraId="2094F8C5" w14:textId="77777777" w:rsidR="00FD3189" w:rsidRDefault="00000000">
      <w:pPr>
        <w:spacing w:after="160"/>
      </w:pPr>
      <w:r>
        <w:t xml:space="preserve"> </w:t>
      </w:r>
    </w:p>
    <w:p w14:paraId="0E1863ED" w14:textId="77777777" w:rsidR="00FD3189" w:rsidRDefault="00000000">
      <w:pPr>
        <w:spacing w:after="160"/>
      </w:pPr>
      <w:r>
        <w:t xml:space="preserve"> </w:t>
      </w:r>
    </w:p>
    <w:p w14:paraId="58BE4414" w14:textId="77777777" w:rsidR="00FD3189" w:rsidRDefault="00000000">
      <w:pPr>
        <w:spacing w:after="160"/>
      </w:pPr>
      <w:r>
        <w:t xml:space="preserve"> </w:t>
      </w:r>
    </w:p>
    <w:p w14:paraId="164689F6" w14:textId="77777777" w:rsidR="00FD3189" w:rsidRDefault="00000000">
      <w:pPr>
        <w:spacing w:after="160"/>
      </w:pPr>
      <w:r>
        <w:t xml:space="preserve"> </w:t>
      </w:r>
    </w:p>
    <w:p w14:paraId="2B275BEA" w14:textId="77777777" w:rsidR="00FD3189" w:rsidRDefault="00000000">
      <w:pPr>
        <w:spacing w:after="160"/>
      </w:pPr>
      <w:r>
        <w:t xml:space="preserve"> </w:t>
      </w:r>
    </w:p>
    <w:p w14:paraId="1FFDE6AB" w14:textId="77777777" w:rsidR="00FD3189" w:rsidRDefault="00000000">
      <w:pPr>
        <w:spacing w:after="160"/>
      </w:pPr>
      <w:r>
        <w:t xml:space="preserve"> </w:t>
      </w:r>
    </w:p>
    <w:p w14:paraId="6A86EC9C" w14:textId="77777777" w:rsidR="00FD3189" w:rsidRDefault="00000000">
      <w:pPr>
        <w:spacing w:after="160"/>
      </w:pPr>
      <w:r>
        <w:t xml:space="preserve"> </w:t>
      </w:r>
    </w:p>
    <w:p w14:paraId="5530093E" w14:textId="77777777" w:rsidR="00FD3189" w:rsidRDefault="00000000">
      <w:pPr>
        <w:pStyle w:val="Heading2"/>
        <w:keepNext w:val="0"/>
        <w:spacing w:before="360" w:after="80"/>
        <w:rPr>
          <w:color w:val="000000"/>
          <w:sz w:val="24"/>
          <w:szCs w:val="24"/>
        </w:rPr>
      </w:pPr>
      <w:bookmarkStart w:id="293" w:name="_heading=h.25vt28z1ocgr" w:colFirst="0" w:colLast="0"/>
      <w:bookmarkEnd w:id="293"/>
      <w:r>
        <w:rPr>
          <w:color w:val="000000"/>
          <w:sz w:val="24"/>
          <w:szCs w:val="24"/>
        </w:rPr>
        <w:t>APPENDIX A</w:t>
      </w:r>
    </w:p>
    <w:p w14:paraId="2EDF70EE" w14:textId="77777777" w:rsidR="00FD3189" w:rsidRDefault="00000000">
      <w:pPr>
        <w:pStyle w:val="Heading2"/>
        <w:keepNext w:val="0"/>
        <w:spacing w:before="360" w:after="80"/>
        <w:rPr>
          <w:color w:val="000000"/>
          <w:sz w:val="24"/>
          <w:szCs w:val="24"/>
        </w:rPr>
      </w:pPr>
      <w:bookmarkStart w:id="294" w:name="_heading=h.kmi7cysf07dj" w:colFirst="0" w:colLast="0"/>
      <w:bookmarkEnd w:id="294"/>
      <w:r>
        <w:rPr>
          <w:color w:val="000000"/>
          <w:sz w:val="24"/>
          <w:szCs w:val="24"/>
        </w:rPr>
        <w:t>Approved and Prohibited Uses of Artificial Intelligence</w:t>
      </w:r>
    </w:p>
    <w:p w14:paraId="4CFC3965" w14:textId="77777777" w:rsidR="00FD3189" w:rsidRDefault="00000000">
      <w:pPr>
        <w:pStyle w:val="Heading2"/>
        <w:keepNext w:val="0"/>
        <w:spacing w:before="360" w:after="80"/>
        <w:rPr>
          <w:color w:val="000000"/>
          <w:sz w:val="24"/>
          <w:szCs w:val="24"/>
        </w:rPr>
      </w:pPr>
      <w:bookmarkStart w:id="295" w:name="_heading=h.daqbd8hxiqgj" w:colFirst="0" w:colLast="0"/>
      <w:bookmarkEnd w:id="295"/>
      <w:r>
        <w:rPr>
          <w:color w:val="000000"/>
          <w:sz w:val="24"/>
          <w:szCs w:val="24"/>
        </w:rPr>
        <w:t>A.1 Purpose</w:t>
      </w:r>
    </w:p>
    <w:p w14:paraId="0332B6DB" w14:textId="77777777" w:rsidR="00FD3189" w:rsidRDefault="00000000">
      <w:pPr>
        <w:spacing w:after="160"/>
      </w:pPr>
      <w:r>
        <w:t>This appendix provides practical examples of approved and prohibited uses of Artificial Intelligence (AI) at Eleanor Briggs School.  Appendix A is intended to supplement the requirements established throughout this policy and assist employees and students in making appropriate decisions regarding AI use.</w:t>
      </w:r>
    </w:p>
    <w:p w14:paraId="4B9D96E5" w14:textId="77777777" w:rsidR="00FD3189" w:rsidRDefault="00000000">
      <w:pPr>
        <w:spacing w:after="160"/>
      </w:pPr>
      <w:r>
        <w:t>The examples below are illustrative and are not intended to be exhaustive.  Questions regarding the appropriateness of a particular use should be directed to a supervisor or School Administration before proceeding.</w:t>
      </w:r>
    </w:p>
    <w:p w14:paraId="77B2B6E4" w14:textId="77777777" w:rsidR="00FD3189" w:rsidRDefault="00000000">
      <w:pPr>
        <w:pStyle w:val="Heading2"/>
        <w:keepNext w:val="0"/>
        <w:spacing w:before="360" w:after="80"/>
        <w:rPr>
          <w:color w:val="000000"/>
          <w:sz w:val="24"/>
          <w:szCs w:val="24"/>
        </w:rPr>
      </w:pPr>
      <w:bookmarkStart w:id="296" w:name="_heading=h.kjssvy3zhqpu" w:colFirst="0" w:colLast="0"/>
      <w:bookmarkEnd w:id="296"/>
      <w:r>
        <w:rPr>
          <w:color w:val="000000"/>
          <w:sz w:val="24"/>
          <w:szCs w:val="24"/>
        </w:rPr>
        <w:t>A.2 Approved Uses</w:t>
      </w:r>
    </w:p>
    <w:p w14:paraId="1E1F48A8" w14:textId="77777777" w:rsidR="00FD3189" w:rsidRDefault="00000000">
      <w:pPr>
        <w:spacing w:after="160"/>
      </w:pPr>
      <w:r>
        <w:t>Artificial Intelligence may be used to support educational, clinical, and administrative work when consistent with this policy, applicable law, and School procedures.</w:t>
      </w:r>
    </w:p>
    <w:p w14:paraId="31332A60" w14:textId="77777777" w:rsidR="00FD3189" w:rsidRDefault="00000000">
      <w:pPr>
        <w:spacing w:after="160"/>
      </w:pPr>
      <w:r>
        <w:t>Educational</w:t>
      </w:r>
    </w:p>
    <w:p w14:paraId="12ED7A72" w14:textId="77777777" w:rsidR="00FD3189" w:rsidRDefault="00000000">
      <w:pPr>
        <w:spacing w:after="160"/>
      </w:pPr>
      <w:r>
        <w:t>Employees may use approved AI systems to assist with:</w:t>
      </w:r>
    </w:p>
    <w:p w14:paraId="3B7F2B86" w14:textId="77777777" w:rsidR="00FD3189" w:rsidRDefault="00FD3189">
      <w:pPr>
        <w:spacing w:line="276" w:lineRule="auto"/>
      </w:pPr>
    </w:p>
    <w:p w14:paraId="18B591CB" w14:textId="77777777" w:rsidR="00FD3189" w:rsidRDefault="00000000">
      <w:pPr>
        <w:spacing w:after="160"/>
      </w:pPr>
      <w:r>
        <w:t>Lesson and unit planning</w:t>
      </w:r>
    </w:p>
    <w:p w14:paraId="08A6D19F" w14:textId="77777777" w:rsidR="00FD3189" w:rsidRDefault="00000000">
      <w:pPr>
        <w:spacing w:after="160"/>
      </w:pPr>
      <w:r>
        <w:t>Development of instructional materials</w:t>
      </w:r>
    </w:p>
    <w:p w14:paraId="02C46F12" w14:textId="77777777" w:rsidR="00FD3189" w:rsidRDefault="00000000">
      <w:pPr>
        <w:spacing w:after="160"/>
      </w:pPr>
      <w:r>
        <w:t>Classroom activities and learning resources</w:t>
      </w:r>
    </w:p>
    <w:p w14:paraId="44E5C2C1" w14:textId="77777777" w:rsidR="00FD3189" w:rsidRDefault="00000000">
      <w:pPr>
        <w:spacing w:after="160"/>
      </w:pPr>
      <w:r>
        <w:t>Differentiated instruction</w:t>
      </w:r>
    </w:p>
    <w:p w14:paraId="3D6D4F51" w14:textId="77777777" w:rsidR="00FD3189" w:rsidRDefault="00000000">
      <w:pPr>
        <w:spacing w:after="160"/>
      </w:pPr>
      <w:r>
        <w:t>Study guides and review materials</w:t>
      </w:r>
    </w:p>
    <w:p w14:paraId="2588A1CE" w14:textId="77777777" w:rsidR="00FD3189" w:rsidRDefault="00000000">
      <w:pPr>
        <w:spacing w:after="160"/>
      </w:pPr>
      <w:r>
        <w:t>Rubrics and formative assessments</w:t>
      </w:r>
    </w:p>
    <w:p w14:paraId="05B42B57" w14:textId="77777777" w:rsidR="00FD3189" w:rsidRDefault="00000000">
      <w:pPr>
        <w:spacing w:after="160"/>
      </w:pPr>
      <w:r>
        <w:t>Translation of instructional materials</w:t>
      </w:r>
    </w:p>
    <w:p w14:paraId="6BEF515D" w14:textId="77777777" w:rsidR="00FD3189" w:rsidRDefault="00000000">
      <w:pPr>
        <w:spacing w:after="160"/>
      </w:pPr>
      <w:r>
        <w:t>Professional research and continuing education</w:t>
      </w:r>
    </w:p>
    <w:p w14:paraId="571155CB" w14:textId="77777777" w:rsidR="00FD3189" w:rsidRDefault="00000000">
      <w:pPr>
        <w:spacing w:after="160"/>
      </w:pPr>
      <w:r>
        <w:t>Parent communication drafts</w:t>
      </w:r>
    </w:p>
    <w:p w14:paraId="4F153412" w14:textId="77777777" w:rsidR="00FD3189" w:rsidRDefault="00000000">
      <w:pPr>
        <w:spacing w:after="160"/>
      </w:pPr>
      <w:r>
        <w:t>Educational presentations</w:t>
      </w:r>
    </w:p>
    <w:p w14:paraId="7B7B82E2" w14:textId="77777777" w:rsidR="00FD3189" w:rsidRDefault="00FD3189">
      <w:pPr>
        <w:spacing w:line="276" w:lineRule="auto"/>
      </w:pPr>
    </w:p>
    <w:p w14:paraId="4C590AF7" w14:textId="77777777" w:rsidR="00FD3189" w:rsidRDefault="00000000">
      <w:pPr>
        <w:spacing w:after="160"/>
      </w:pPr>
      <w:r>
        <w:t>Clinical</w:t>
      </w:r>
    </w:p>
    <w:p w14:paraId="0F06911B" w14:textId="77777777" w:rsidR="00FD3189" w:rsidRDefault="00000000">
      <w:pPr>
        <w:spacing w:after="160"/>
      </w:pPr>
      <w:r>
        <w:t>Licensed professionals and clinical staff may use approved AI systems to assist with:</w:t>
      </w:r>
    </w:p>
    <w:p w14:paraId="09F97774" w14:textId="77777777" w:rsidR="00FD3189" w:rsidRDefault="00FD3189">
      <w:pPr>
        <w:spacing w:line="276" w:lineRule="auto"/>
      </w:pPr>
    </w:p>
    <w:p w14:paraId="42684AEC" w14:textId="77777777" w:rsidR="00FD3189" w:rsidRDefault="00000000">
      <w:pPr>
        <w:spacing w:after="160"/>
      </w:pPr>
      <w:r>
        <w:t>Research summaries</w:t>
      </w:r>
    </w:p>
    <w:p w14:paraId="360F18E6" w14:textId="77777777" w:rsidR="00FD3189" w:rsidRDefault="00000000">
      <w:pPr>
        <w:spacing w:after="160"/>
      </w:pPr>
      <w:r>
        <w:t>Psychoeducational materials</w:t>
      </w:r>
    </w:p>
    <w:p w14:paraId="7C3B0F3C" w14:textId="77777777" w:rsidR="00FD3189" w:rsidRDefault="00000000">
      <w:pPr>
        <w:spacing w:after="160"/>
      </w:pPr>
      <w:r>
        <w:t>Therapeutic worksheets and activities</w:t>
      </w:r>
    </w:p>
    <w:p w14:paraId="00C46F48" w14:textId="77777777" w:rsidR="00FD3189" w:rsidRDefault="00000000">
      <w:pPr>
        <w:spacing w:after="160"/>
      </w:pPr>
      <w:r>
        <w:t>Parent education resources</w:t>
      </w:r>
    </w:p>
    <w:p w14:paraId="0AEDC1A6" w14:textId="77777777" w:rsidR="00FD3189" w:rsidRDefault="00000000">
      <w:pPr>
        <w:spacing w:after="160"/>
      </w:pPr>
      <w:r>
        <w:t>Professional presentations</w:t>
      </w:r>
    </w:p>
    <w:p w14:paraId="5E2AC263" w14:textId="77777777" w:rsidR="00FD3189" w:rsidRDefault="00000000">
      <w:pPr>
        <w:spacing w:after="160"/>
      </w:pPr>
      <w:r>
        <w:t>Brainstorming intervention strategies using de-identified information</w:t>
      </w:r>
    </w:p>
    <w:p w14:paraId="29704771" w14:textId="77777777" w:rsidR="00FD3189" w:rsidRDefault="00000000">
      <w:pPr>
        <w:spacing w:after="160"/>
      </w:pPr>
      <w:r>
        <w:t>Administrative planning related to clinical services</w:t>
      </w:r>
    </w:p>
    <w:p w14:paraId="53717265" w14:textId="77777777" w:rsidR="00FD3189" w:rsidRDefault="00FD3189">
      <w:pPr>
        <w:spacing w:line="276" w:lineRule="auto"/>
      </w:pPr>
    </w:p>
    <w:p w14:paraId="423E7D4F" w14:textId="77777777" w:rsidR="00FD3189" w:rsidRDefault="00000000">
      <w:pPr>
        <w:spacing w:after="160"/>
      </w:pPr>
      <w:r>
        <w:t>AI shall be used only as a support tool and shall not replace independent clinical judgment.</w:t>
      </w:r>
    </w:p>
    <w:p w14:paraId="725A19C3" w14:textId="77777777" w:rsidR="00FD3189" w:rsidRDefault="00000000">
      <w:pPr>
        <w:spacing w:after="160"/>
      </w:pPr>
      <w:r>
        <w:t>Administrative</w:t>
      </w:r>
    </w:p>
    <w:p w14:paraId="059B346C" w14:textId="77777777" w:rsidR="00FD3189" w:rsidRDefault="00000000">
      <w:pPr>
        <w:spacing w:after="160"/>
      </w:pPr>
      <w:r>
        <w:t>Employees may use approved AI systems to assist with:</w:t>
      </w:r>
    </w:p>
    <w:p w14:paraId="2E36B9F9" w14:textId="77777777" w:rsidR="00FD3189" w:rsidRDefault="00FD3189">
      <w:pPr>
        <w:spacing w:line="276" w:lineRule="auto"/>
      </w:pPr>
    </w:p>
    <w:p w14:paraId="04895BC7" w14:textId="77777777" w:rsidR="00FD3189" w:rsidRDefault="00000000">
      <w:pPr>
        <w:spacing w:after="160"/>
      </w:pPr>
      <w:r>
        <w:t>Drafting policies and procedures</w:t>
      </w:r>
    </w:p>
    <w:p w14:paraId="24929E5D" w14:textId="77777777" w:rsidR="00FD3189" w:rsidRDefault="00000000">
      <w:pPr>
        <w:spacing w:after="160"/>
      </w:pPr>
      <w:r>
        <w:t>Reports and presentations</w:t>
      </w:r>
    </w:p>
    <w:p w14:paraId="27D20AB0" w14:textId="77777777" w:rsidR="00FD3189" w:rsidRDefault="00000000">
      <w:pPr>
        <w:spacing w:after="160"/>
      </w:pPr>
      <w:r>
        <w:t>Meeting agendas and summaries</w:t>
      </w:r>
    </w:p>
    <w:p w14:paraId="3FF0BE8E" w14:textId="77777777" w:rsidR="00FD3189" w:rsidRDefault="00000000">
      <w:pPr>
        <w:spacing w:after="160"/>
      </w:pPr>
      <w:r>
        <w:t>Newsletters and communications</w:t>
      </w:r>
    </w:p>
    <w:p w14:paraId="11CB2568" w14:textId="77777777" w:rsidR="00FD3189" w:rsidRDefault="00000000">
      <w:pPr>
        <w:spacing w:after="160"/>
      </w:pPr>
      <w:r>
        <w:t>Grant writing assistance</w:t>
      </w:r>
    </w:p>
    <w:p w14:paraId="3966B5C3" w14:textId="77777777" w:rsidR="00FD3189" w:rsidRDefault="00000000">
      <w:pPr>
        <w:spacing w:after="160"/>
      </w:pPr>
      <w:r>
        <w:t>Data visualization and trend analysis</w:t>
      </w:r>
    </w:p>
    <w:p w14:paraId="3457CF69" w14:textId="77777777" w:rsidR="00FD3189" w:rsidRDefault="00000000">
      <w:pPr>
        <w:spacing w:after="160"/>
      </w:pPr>
      <w:r>
        <w:t>Organizational planning</w:t>
      </w:r>
    </w:p>
    <w:p w14:paraId="27BCB342" w14:textId="77777777" w:rsidR="00FD3189" w:rsidRDefault="00000000">
      <w:pPr>
        <w:spacing w:after="160"/>
      </w:pPr>
      <w:r>
        <w:t>General writing, editing, and formatting</w:t>
      </w:r>
    </w:p>
    <w:p w14:paraId="0D35A2BA" w14:textId="77777777" w:rsidR="00FD3189" w:rsidRDefault="00FD3189">
      <w:pPr>
        <w:spacing w:line="276" w:lineRule="auto"/>
      </w:pPr>
    </w:p>
    <w:p w14:paraId="5DB07270" w14:textId="77777777" w:rsidR="00FD3189" w:rsidRDefault="00000000">
      <w:pPr>
        <w:spacing w:after="160"/>
      </w:pPr>
      <w:r>
        <w:t>Accessibility</w:t>
      </w:r>
    </w:p>
    <w:p w14:paraId="55232DB8" w14:textId="77777777" w:rsidR="00FD3189" w:rsidRDefault="00000000">
      <w:pPr>
        <w:spacing w:after="160"/>
      </w:pPr>
      <w:r>
        <w:t>Approved AI tools may be used to improve accessibility through features such as:</w:t>
      </w:r>
    </w:p>
    <w:p w14:paraId="419DCF6C" w14:textId="77777777" w:rsidR="00FD3189" w:rsidRDefault="00FD3189">
      <w:pPr>
        <w:spacing w:line="276" w:lineRule="auto"/>
      </w:pPr>
    </w:p>
    <w:p w14:paraId="5E2B4B6F" w14:textId="77777777" w:rsidR="00FD3189" w:rsidRDefault="00000000">
      <w:pPr>
        <w:spacing w:after="160"/>
      </w:pPr>
      <w:r>
        <w:t>Translation</w:t>
      </w:r>
    </w:p>
    <w:p w14:paraId="3DF9BC10" w14:textId="77777777" w:rsidR="00FD3189" w:rsidRDefault="00000000">
      <w:pPr>
        <w:spacing w:after="160"/>
      </w:pPr>
      <w:r>
        <w:t>Captioning</w:t>
      </w:r>
    </w:p>
    <w:p w14:paraId="30B08A61" w14:textId="77777777" w:rsidR="00FD3189" w:rsidRDefault="00000000">
      <w:pPr>
        <w:spacing w:after="160"/>
      </w:pPr>
      <w:r>
        <w:t>Speech-to-text</w:t>
      </w:r>
    </w:p>
    <w:p w14:paraId="7FB97989" w14:textId="77777777" w:rsidR="00FD3189" w:rsidRDefault="00000000">
      <w:pPr>
        <w:spacing w:after="160"/>
      </w:pPr>
      <w:r>
        <w:t>Text-to-speech</w:t>
      </w:r>
    </w:p>
    <w:p w14:paraId="097875DB" w14:textId="77777777" w:rsidR="00FD3189" w:rsidRDefault="00000000">
      <w:pPr>
        <w:spacing w:after="160"/>
      </w:pPr>
      <w:r>
        <w:t>Image descriptions</w:t>
      </w:r>
    </w:p>
    <w:p w14:paraId="6D4E1A6A" w14:textId="77777777" w:rsidR="00FD3189" w:rsidRDefault="00000000">
      <w:pPr>
        <w:spacing w:after="160"/>
      </w:pPr>
      <w:r>
        <w:t>Reading and writing supports</w:t>
      </w:r>
    </w:p>
    <w:p w14:paraId="685835C3" w14:textId="77777777" w:rsidR="00FD3189" w:rsidRDefault="00FD3189">
      <w:pPr>
        <w:spacing w:line="276" w:lineRule="auto"/>
      </w:pPr>
    </w:p>
    <w:p w14:paraId="1B13715A" w14:textId="77777777" w:rsidR="00FD3189" w:rsidRDefault="00000000">
      <w:pPr>
        <w:spacing w:after="160"/>
      </w:pPr>
      <w:r>
        <w:t>Student Learning</w:t>
      </w:r>
    </w:p>
    <w:p w14:paraId="53F058AB" w14:textId="77777777" w:rsidR="00FD3189" w:rsidRDefault="00000000">
      <w:pPr>
        <w:spacing w:after="160"/>
      </w:pPr>
      <w:r>
        <w:t>When authorized by the teacher, students may use AI to:</w:t>
      </w:r>
    </w:p>
    <w:p w14:paraId="46868332" w14:textId="77777777" w:rsidR="00FD3189" w:rsidRDefault="00FD3189">
      <w:pPr>
        <w:spacing w:line="276" w:lineRule="auto"/>
      </w:pPr>
    </w:p>
    <w:p w14:paraId="3163DE4C" w14:textId="77777777" w:rsidR="00FD3189" w:rsidRDefault="00000000">
      <w:pPr>
        <w:spacing w:after="160"/>
      </w:pPr>
      <w:r>
        <w:t>Brainstorm ideas</w:t>
      </w:r>
    </w:p>
    <w:p w14:paraId="5F53C7E0" w14:textId="77777777" w:rsidR="00FD3189" w:rsidRDefault="00000000">
      <w:pPr>
        <w:spacing w:after="160"/>
      </w:pPr>
      <w:r>
        <w:t>Clarify concepts</w:t>
      </w:r>
    </w:p>
    <w:p w14:paraId="2C27B40B" w14:textId="77777777" w:rsidR="00FD3189" w:rsidRDefault="00000000">
      <w:pPr>
        <w:spacing w:after="160"/>
      </w:pPr>
      <w:r>
        <w:t>Develop outlines</w:t>
      </w:r>
    </w:p>
    <w:p w14:paraId="0A32D168" w14:textId="77777777" w:rsidR="00FD3189" w:rsidRDefault="00000000">
      <w:pPr>
        <w:spacing w:after="160"/>
      </w:pPr>
      <w:r>
        <w:t>Practice academic skills</w:t>
      </w:r>
    </w:p>
    <w:p w14:paraId="5A983A3A" w14:textId="77777777" w:rsidR="00FD3189" w:rsidRDefault="00000000">
      <w:pPr>
        <w:spacing w:after="160"/>
      </w:pPr>
      <w:r>
        <w:t>Improve grammar and writing mechanics</w:t>
      </w:r>
    </w:p>
    <w:p w14:paraId="1CFEACCC" w14:textId="77777777" w:rsidR="00FD3189" w:rsidRDefault="00000000">
      <w:pPr>
        <w:spacing w:after="160"/>
      </w:pPr>
      <w:r>
        <w:t>Explore creative ideas</w:t>
      </w:r>
    </w:p>
    <w:p w14:paraId="7137CCE6" w14:textId="77777777" w:rsidR="00FD3189" w:rsidRDefault="00000000">
      <w:pPr>
        <w:spacing w:after="160"/>
      </w:pPr>
      <w:r>
        <w:t>Support accessibility needs</w:t>
      </w:r>
    </w:p>
    <w:p w14:paraId="04BC75A4" w14:textId="77777777" w:rsidR="00FD3189" w:rsidRDefault="00000000">
      <w:pPr>
        <w:spacing w:after="160"/>
      </w:pPr>
      <w:r>
        <w:t>Prepare for assessments</w:t>
      </w:r>
    </w:p>
    <w:p w14:paraId="4CF9BF36" w14:textId="77777777" w:rsidR="00FD3189" w:rsidRDefault="00FD3189">
      <w:pPr>
        <w:spacing w:line="276" w:lineRule="auto"/>
      </w:pPr>
    </w:p>
    <w:p w14:paraId="24296205" w14:textId="77777777" w:rsidR="00FD3189" w:rsidRDefault="00000000">
      <w:pPr>
        <w:spacing w:after="160"/>
      </w:pPr>
      <w:r>
        <w:t>Teachers retain authority to determine when AI use is required, permitted, restricted, or prohibited.</w:t>
      </w:r>
    </w:p>
    <w:p w14:paraId="62A226C4" w14:textId="77777777" w:rsidR="00FD3189" w:rsidRDefault="00000000">
      <w:pPr>
        <w:pStyle w:val="Heading2"/>
        <w:keepNext w:val="0"/>
        <w:spacing w:before="360" w:after="80"/>
        <w:rPr>
          <w:color w:val="000000"/>
          <w:sz w:val="24"/>
          <w:szCs w:val="24"/>
        </w:rPr>
      </w:pPr>
      <w:bookmarkStart w:id="297" w:name="_heading=h.1vxmlpevn2lf" w:colFirst="0" w:colLast="0"/>
      <w:bookmarkEnd w:id="297"/>
      <w:r>
        <w:rPr>
          <w:color w:val="000000"/>
          <w:sz w:val="24"/>
          <w:szCs w:val="24"/>
        </w:rPr>
        <w:t>A.3 Prohibited Uses</w:t>
      </w:r>
    </w:p>
    <w:p w14:paraId="01B61BF4" w14:textId="77777777" w:rsidR="00FD3189" w:rsidRDefault="00000000">
      <w:pPr>
        <w:spacing w:after="160"/>
      </w:pPr>
      <w:r>
        <w:t>Unless specifically authorized by School Administration and permitted by applicable law, Artificial Intelligence shall not be used to:</w:t>
      </w:r>
    </w:p>
    <w:p w14:paraId="425AFE96" w14:textId="77777777" w:rsidR="00FD3189" w:rsidRDefault="00000000">
      <w:pPr>
        <w:spacing w:after="160"/>
      </w:pPr>
      <w:r>
        <w:t>Privacy and Confidentiality</w:t>
      </w:r>
    </w:p>
    <w:p w14:paraId="37E59B02" w14:textId="77777777" w:rsidR="00FD3189" w:rsidRDefault="00000000">
      <w:pPr>
        <w:spacing w:after="160"/>
      </w:pPr>
      <w:r>
        <w:t>Upload confidential or personally identifiable information into public or unapproved AI systems.</w:t>
      </w:r>
    </w:p>
    <w:p w14:paraId="7E787663" w14:textId="77777777" w:rsidR="00FD3189" w:rsidRDefault="00000000">
      <w:pPr>
        <w:spacing w:after="160"/>
      </w:pPr>
      <w:r>
        <w:t>Upload student records, counseling records, behavioral health information, personnel records, or other confidential School information except through approved systems.</w:t>
      </w:r>
    </w:p>
    <w:p w14:paraId="6E62ABEC" w14:textId="77777777" w:rsidR="00FD3189" w:rsidRDefault="00000000">
      <w:pPr>
        <w:spacing w:after="160"/>
      </w:pPr>
      <w:r>
        <w:t>Disclose confidential information in violation of School policy or applicable law.</w:t>
      </w:r>
    </w:p>
    <w:p w14:paraId="5A6A7598" w14:textId="77777777" w:rsidR="00FD3189" w:rsidRDefault="00000000">
      <w:pPr>
        <w:spacing w:after="160"/>
      </w:pPr>
      <w:r>
        <w:t>Educational Misuse</w:t>
      </w:r>
    </w:p>
    <w:p w14:paraId="412E219C" w14:textId="77777777" w:rsidR="00FD3189" w:rsidRDefault="00000000">
      <w:pPr>
        <w:spacing w:after="160"/>
      </w:pPr>
      <w:r>
        <w:t>Submit AI-generated work as original work when prohibited.</w:t>
      </w:r>
    </w:p>
    <w:p w14:paraId="21CC2BE6" w14:textId="77777777" w:rsidR="00FD3189" w:rsidRDefault="00000000">
      <w:pPr>
        <w:spacing w:after="160"/>
      </w:pPr>
      <w:r>
        <w:t>Cheat on assignments or assessments.</w:t>
      </w:r>
    </w:p>
    <w:p w14:paraId="30BCE24F" w14:textId="77777777" w:rsidR="00FD3189" w:rsidRDefault="00000000">
      <w:pPr>
        <w:spacing w:after="160"/>
      </w:pPr>
      <w:r>
        <w:t>Fabricate research, citations, quotations, or data.</w:t>
      </w:r>
    </w:p>
    <w:p w14:paraId="5942BCAD" w14:textId="77777777" w:rsidR="00FD3189" w:rsidRDefault="00000000">
      <w:pPr>
        <w:spacing w:after="160"/>
      </w:pPr>
      <w:r>
        <w:t>Misrepresent AI-generated content as independently verified.</w:t>
      </w:r>
    </w:p>
    <w:p w14:paraId="704D19BA" w14:textId="77777777" w:rsidR="00FD3189" w:rsidRDefault="00000000">
      <w:pPr>
        <w:spacing w:after="160"/>
      </w:pPr>
      <w:r>
        <w:t>Clinical Misuse</w:t>
      </w:r>
    </w:p>
    <w:p w14:paraId="58E0EF74" w14:textId="77777777" w:rsidR="00FD3189" w:rsidRDefault="00000000">
      <w:pPr>
        <w:spacing w:after="160"/>
      </w:pPr>
      <w:r>
        <w:t>Artificial Intelligence shall not independently:</w:t>
      </w:r>
    </w:p>
    <w:p w14:paraId="484F0AC9" w14:textId="77777777" w:rsidR="00FD3189" w:rsidRDefault="00FD3189">
      <w:pPr>
        <w:spacing w:line="276" w:lineRule="auto"/>
      </w:pPr>
    </w:p>
    <w:p w14:paraId="1B5D8C1A" w14:textId="77777777" w:rsidR="00FD3189" w:rsidRDefault="00000000">
      <w:pPr>
        <w:spacing w:after="160"/>
      </w:pPr>
      <w:r>
        <w:t>Diagnose medical or behavioral health conditions.</w:t>
      </w:r>
    </w:p>
    <w:p w14:paraId="6ED47512" w14:textId="77777777" w:rsidR="00FD3189" w:rsidRDefault="00000000">
      <w:pPr>
        <w:spacing w:after="160"/>
      </w:pPr>
      <w:r>
        <w:t>Provide counseling or therapy.</w:t>
      </w:r>
    </w:p>
    <w:p w14:paraId="679C1325" w14:textId="77777777" w:rsidR="00FD3189" w:rsidRDefault="00000000">
      <w:pPr>
        <w:spacing w:after="160"/>
      </w:pPr>
      <w:r>
        <w:t>Determine treatment plans.</w:t>
      </w:r>
    </w:p>
    <w:p w14:paraId="699769F3" w14:textId="77777777" w:rsidR="00FD3189" w:rsidRDefault="00000000">
      <w:pPr>
        <w:spacing w:after="160"/>
      </w:pPr>
      <w:r>
        <w:t>Conduct suicide or violence risk assessments.</w:t>
      </w:r>
    </w:p>
    <w:p w14:paraId="70C8849D" w14:textId="77777777" w:rsidR="00FD3189" w:rsidRDefault="00000000">
      <w:pPr>
        <w:spacing w:after="160"/>
      </w:pPr>
      <w:r>
        <w:t>Recommend medications.</w:t>
      </w:r>
    </w:p>
    <w:p w14:paraId="5794661B" w14:textId="77777777" w:rsidR="00FD3189" w:rsidRDefault="00000000">
      <w:pPr>
        <w:spacing w:after="160"/>
      </w:pPr>
      <w:r>
        <w:t>Make crisis intervention or restraint decisions.</w:t>
      </w:r>
    </w:p>
    <w:p w14:paraId="731E0960" w14:textId="77777777" w:rsidR="00FD3189" w:rsidRDefault="00000000">
      <w:pPr>
        <w:spacing w:after="160"/>
      </w:pPr>
      <w:r>
        <w:t>Replace the judgment of licensed professionals.</w:t>
      </w:r>
    </w:p>
    <w:p w14:paraId="625A9378" w14:textId="77777777" w:rsidR="00FD3189" w:rsidRDefault="00FD3189">
      <w:pPr>
        <w:spacing w:line="276" w:lineRule="auto"/>
      </w:pPr>
    </w:p>
    <w:p w14:paraId="47D85C80" w14:textId="77777777" w:rsidR="00FD3189" w:rsidRDefault="00000000">
      <w:pPr>
        <w:spacing w:after="160"/>
      </w:pPr>
      <w:r>
        <w:t>Administrative Misuse</w:t>
      </w:r>
    </w:p>
    <w:p w14:paraId="526188A5" w14:textId="77777777" w:rsidR="00FD3189" w:rsidRDefault="00000000">
      <w:pPr>
        <w:spacing w:after="160"/>
      </w:pPr>
      <w:r>
        <w:t>Artificial Intelligence shall not independently determine:</w:t>
      </w:r>
    </w:p>
    <w:p w14:paraId="02C3FC3C" w14:textId="77777777" w:rsidR="00FD3189" w:rsidRDefault="00FD3189">
      <w:pPr>
        <w:spacing w:line="276" w:lineRule="auto"/>
      </w:pPr>
    </w:p>
    <w:p w14:paraId="33B0388E" w14:textId="77777777" w:rsidR="00FD3189" w:rsidRDefault="00000000">
      <w:pPr>
        <w:spacing w:after="160"/>
      </w:pPr>
      <w:r>
        <w:t>Personnel actions;</w:t>
      </w:r>
    </w:p>
    <w:p w14:paraId="0A766041" w14:textId="77777777" w:rsidR="00FD3189" w:rsidRDefault="00000000">
      <w:pPr>
        <w:spacing w:after="160"/>
      </w:pPr>
      <w:r>
        <w:t>Hiring or termination;</w:t>
      </w:r>
    </w:p>
    <w:p w14:paraId="7A575EB9" w14:textId="77777777" w:rsidR="00FD3189" w:rsidRDefault="00000000">
      <w:pPr>
        <w:spacing w:after="160"/>
      </w:pPr>
      <w:r>
        <w:t>Employee discipline;</w:t>
      </w:r>
    </w:p>
    <w:p w14:paraId="04D9D97E" w14:textId="77777777" w:rsidR="00FD3189" w:rsidRDefault="00000000">
      <w:pPr>
        <w:spacing w:after="160"/>
      </w:pPr>
      <w:r>
        <w:t>Legal conclusions;</w:t>
      </w:r>
    </w:p>
    <w:p w14:paraId="34797B09" w14:textId="77777777" w:rsidR="00FD3189" w:rsidRDefault="00000000">
      <w:pPr>
        <w:spacing w:after="160"/>
      </w:pPr>
      <w:r>
        <w:t>Contractual decisions; or</w:t>
      </w:r>
    </w:p>
    <w:p w14:paraId="3371CDF4" w14:textId="77777777" w:rsidR="00FD3189" w:rsidRDefault="00000000">
      <w:pPr>
        <w:spacing w:after="160"/>
      </w:pPr>
      <w:r>
        <w:t>Other administrative actions requiring professional judgment.</w:t>
      </w:r>
    </w:p>
    <w:p w14:paraId="2FF6E0A2" w14:textId="77777777" w:rsidR="00FD3189" w:rsidRDefault="00FD3189">
      <w:pPr>
        <w:spacing w:line="276" w:lineRule="auto"/>
      </w:pPr>
    </w:p>
    <w:p w14:paraId="2D147C45" w14:textId="77777777" w:rsidR="00FD3189" w:rsidRDefault="00000000">
      <w:pPr>
        <w:spacing w:after="160"/>
      </w:pPr>
      <w:r>
        <w:t>Images, Recording, and Synthetic Media</w:t>
      </w:r>
    </w:p>
    <w:p w14:paraId="05F03F9B" w14:textId="77777777" w:rsidR="00FD3189" w:rsidRDefault="00000000">
      <w:pPr>
        <w:spacing w:after="160"/>
      </w:pPr>
      <w:r>
        <w:t>Artificial Intelligence shall not be used to:</w:t>
      </w:r>
    </w:p>
    <w:p w14:paraId="6CC4DD4C" w14:textId="77777777" w:rsidR="00FD3189" w:rsidRDefault="00FD3189">
      <w:pPr>
        <w:spacing w:line="276" w:lineRule="auto"/>
      </w:pPr>
    </w:p>
    <w:p w14:paraId="576A8B18" w14:textId="77777777" w:rsidR="00FD3189" w:rsidRDefault="00000000">
      <w:pPr>
        <w:spacing w:after="160"/>
      </w:pPr>
      <w:r>
        <w:t>Create or distribute deceptive images, audio, or video.</w:t>
      </w:r>
    </w:p>
    <w:p w14:paraId="2D66F382" w14:textId="77777777" w:rsidR="00FD3189" w:rsidRDefault="00000000">
      <w:pPr>
        <w:spacing w:after="160"/>
      </w:pPr>
      <w:r>
        <w:t>Generate deepfakes involving students, employees, or members of the School community.</w:t>
      </w:r>
    </w:p>
    <w:p w14:paraId="61988942" w14:textId="77777777" w:rsidR="00FD3189" w:rsidRDefault="00000000">
      <w:pPr>
        <w:spacing w:after="160"/>
      </w:pPr>
      <w:r>
        <w:t>Impersonate another individual.</w:t>
      </w:r>
    </w:p>
    <w:p w14:paraId="33D68A4F" w14:textId="77777777" w:rsidR="00FD3189" w:rsidRDefault="00000000">
      <w:pPr>
        <w:spacing w:after="160"/>
      </w:pPr>
      <w:r>
        <w:t>Record or transcribe confidential meetings without authorization and any required consent.</w:t>
      </w:r>
    </w:p>
    <w:p w14:paraId="4884D0AA" w14:textId="77777777" w:rsidR="00FD3189" w:rsidRDefault="00000000">
      <w:pPr>
        <w:spacing w:after="160"/>
      </w:pPr>
      <w:r>
        <w:t>Manipulate media in a manner that violates privacy, dignity, or School policy.</w:t>
      </w:r>
    </w:p>
    <w:p w14:paraId="2A45ED0A" w14:textId="77777777" w:rsidR="00FD3189" w:rsidRDefault="00FD3189">
      <w:pPr>
        <w:spacing w:line="276" w:lineRule="auto"/>
      </w:pPr>
    </w:p>
    <w:p w14:paraId="57A365F5" w14:textId="77777777" w:rsidR="00FD3189" w:rsidRDefault="00000000">
      <w:pPr>
        <w:spacing w:after="160"/>
      </w:pPr>
      <w:r>
        <w:t xml:space="preserve"> </w:t>
      </w:r>
    </w:p>
    <w:p w14:paraId="328B533A" w14:textId="77777777" w:rsidR="00FD3189" w:rsidRDefault="00000000">
      <w:pPr>
        <w:spacing w:after="160"/>
      </w:pPr>
      <w:r>
        <w:t>Harassment and Misconduct</w:t>
      </w:r>
    </w:p>
    <w:p w14:paraId="2604AF24" w14:textId="77777777" w:rsidR="00FD3189" w:rsidRDefault="00000000">
      <w:pPr>
        <w:spacing w:after="160"/>
      </w:pPr>
      <w:r>
        <w:t>Artificial Intelligence shall not be used to:</w:t>
      </w:r>
    </w:p>
    <w:p w14:paraId="1CBFAE1B" w14:textId="77777777" w:rsidR="00FD3189" w:rsidRDefault="00FD3189">
      <w:pPr>
        <w:spacing w:line="276" w:lineRule="auto"/>
      </w:pPr>
    </w:p>
    <w:p w14:paraId="0086F3DD" w14:textId="77777777" w:rsidR="00FD3189" w:rsidRDefault="00000000">
      <w:pPr>
        <w:spacing w:after="160"/>
      </w:pPr>
      <w:r>
        <w:t>Harass, threaten, intimidate, or bully others.</w:t>
      </w:r>
    </w:p>
    <w:p w14:paraId="544625A6" w14:textId="77777777" w:rsidR="00FD3189" w:rsidRDefault="00000000">
      <w:pPr>
        <w:spacing w:after="160"/>
      </w:pPr>
      <w:r>
        <w:t>Discriminate against any individual.</w:t>
      </w:r>
    </w:p>
    <w:p w14:paraId="221F2C45" w14:textId="77777777" w:rsidR="00FD3189" w:rsidRDefault="00000000">
      <w:pPr>
        <w:spacing w:after="160"/>
      </w:pPr>
      <w:r>
        <w:t>Create offensive, defamatory, or misleading content.</w:t>
      </w:r>
    </w:p>
    <w:p w14:paraId="20F225A4" w14:textId="77777777" w:rsidR="00FD3189" w:rsidRDefault="00000000">
      <w:pPr>
        <w:spacing w:after="160"/>
      </w:pPr>
      <w:r>
        <w:t>Circumvent School technology safeguards or security controls.</w:t>
      </w:r>
    </w:p>
    <w:p w14:paraId="049ABE80" w14:textId="77777777" w:rsidR="00FD3189" w:rsidRDefault="00000000">
      <w:pPr>
        <w:spacing w:after="160"/>
      </w:pPr>
      <w:r>
        <w:t>Engage in any activity that violates the Student Code of Conduct, Employee Code of Conduct, or applicable law.</w:t>
      </w:r>
    </w:p>
    <w:p w14:paraId="3F8AF7A3" w14:textId="77777777" w:rsidR="00FD3189" w:rsidRDefault="00FD3189">
      <w:pPr>
        <w:spacing w:line="276" w:lineRule="auto"/>
      </w:pPr>
    </w:p>
    <w:p w14:paraId="514AF876" w14:textId="77777777" w:rsidR="00FD3189" w:rsidRDefault="00000000">
      <w:pPr>
        <w:pStyle w:val="Heading2"/>
        <w:keepNext w:val="0"/>
        <w:spacing w:before="360" w:after="80"/>
        <w:rPr>
          <w:color w:val="000000"/>
          <w:sz w:val="24"/>
          <w:szCs w:val="24"/>
        </w:rPr>
      </w:pPr>
      <w:bookmarkStart w:id="298" w:name="_heading=h.kvyaee7679tv" w:colFirst="0" w:colLast="0"/>
      <w:bookmarkEnd w:id="298"/>
      <w:r>
        <w:rPr>
          <w:color w:val="000000"/>
          <w:sz w:val="24"/>
          <w:szCs w:val="24"/>
        </w:rPr>
        <w:t>A.4 Decision Guide</w:t>
      </w:r>
    </w:p>
    <w:p w14:paraId="442AB550" w14:textId="77777777" w:rsidR="00FD3189" w:rsidRDefault="00000000">
      <w:pPr>
        <w:spacing w:after="160"/>
      </w:pPr>
      <w:r>
        <w:t>Before using Artificial Intelligence, employees and students should consider the following questions:</w:t>
      </w:r>
    </w:p>
    <w:p w14:paraId="357A8DDD" w14:textId="77777777" w:rsidR="00FD3189" w:rsidRDefault="00000000">
      <w:pPr>
        <w:spacing w:after="160"/>
      </w:pPr>
      <w:r>
        <w:t>Is my use consistent with this policy and applicable law?</w:t>
      </w:r>
    </w:p>
    <w:p w14:paraId="39A11BEC" w14:textId="77777777" w:rsidR="00FD3189" w:rsidRDefault="00000000">
      <w:pPr>
        <w:spacing w:after="160"/>
      </w:pPr>
      <w:r>
        <w:t>Am I protecting confidential information?</w:t>
      </w:r>
    </w:p>
    <w:p w14:paraId="74B8EEE5" w14:textId="77777777" w:rsidR="00FD3189" w:rsidRDefault="00000000">
      <w:pPr>
        <w:spacing w:after="160"/>
      </w:pPr>
      <w:r>
        <w:t>Am I using an approved AI system, when required?</w:t>
      </w:r>
    </w:p>
    <w:p w14:paraId="75B1AFF0" w14:textId="77777777" w:rsidR="00FD3189" w:rsidRDefault="00000000">
      <w:pPr>
        <w:spacing w:after="160"/>
      </w:pPr>
      <w:r>
        <w:t>Have I independently reviewed and verified the AI-generated output?</w:t>
      </w:r>
    </w:p>
    <w:p w14:paraId="3CB787FE" w14:textId="77777777" w:rsidR="00FD3189" w:rsidRDefault="00000000">
      <w:pPr>
        <w:spacing w:after="160"/>
      </w:pPr>
      <w:r>
        <w:t>Would I be comfortable explaining my use of AI to a student, parent, supervisor, or regulator?</w:t>
      </w:r>
    </w:p>
    <w:p w14:paraId="67E8F436" w14:textId="77777777" w:rsidR="00FD3189" w:rsidRDefault="00000000">
      <w:pPr>
        <w:spacing w:after="160"/>
      </w:pPr>
      <w:r>
        <w:t>If the answer to any of these questions is No or Unsure, the AI system should not be used until guidance has been obtained.</w:t>
      </w:r>
    </w:p>
    <w:p w14:paraId="6EEDACC2" w14:textId="77777777" w:rsidR="00FD3189" w:rsidRDefault="00000000">
      <w:pPr>
        <w:spacing w:after="160"/>
      </w:pPr>
      <w:r>
        <w:t xml:space="preserve"> </w:t>
      </w:r>
    </w:p>
    <w:p w14:paraId="2F0972F5" w14:textId="77777777" w:rsidR="00FD3189" w:rsidRDefault="00000000">
      <w:pPr>
        <w:pStyle w:val="Heading2"/>
        <w:keepNext w:val="0"/>
        <w:spacing w:before="360" w:after="80"/>
        <w:rPr>
          <w:color w:val="000000"/>
          <w:sz w:val="24"/>
          <w:szCs w:val="24"/>
        </w:rPr>
      </w:pPr>
      <w:bookmarkStart w:id="299" w:name="_heading=h.sf9jumwxd8dq" w:colFirst="0" w:colLast="0"/>
      <w:bookmarkEnd w:id="299"/>
      <w:r>
        <w:rPr>
          <w:color w:val="000000"/>
          <w:sz w:val="24"/>
          <w:szCs w:val="24"/>
        </w:rPr>
        <w:t>APPENDIX B</w:t>
      </w:r>
    </w:p>
    <w:p w14:paraId="188BEAD0" w14:textId="77777777" w:rsidR="00FD3189" w:rsidRDefault="00000000">
      <w:pPr>
        <w:pStyle w:val="Heading2"/>
        <w:keepNext w:val="0"/>
        <w:spacing w:before="360" w:after="80"/>
        <w:rPr>
          <w:color w:val="000000"/>
          <w:sz w:val="24"/>
          <w:szCs w:val="24"/>
        </w:rPr>
      </w:pPr>
      <w:bookmarkStart w:id="300" w:name="_heading=h.sgwsma8z5tm" w:colFirst="0" w:colLast="0"/>
      <w:bookmarkEnd w:id="300"/>
      <w:r>
        <w:rPr>
          <w:color w:val="000000"/>
          <w:sz w:val="24"/>
          <w:szCs w:val="24"/>
        </w:rPr>
        <w:t>Legal References and Professional Guidance</w:t>
      </w:r>
    </w:p>
    <w:p w14:paraId="4ABBDDD1" w14:textId="77777777" w:rsidR="00FD3189" w:rsidRDefault="00000000">
      <w:pPr>
        <w:pStyle w:val="Heading2"/>
        <w:keepNext w:val="0"/>
        <w:spacing w:before="360" w:after="80"/>
        <w:rPr>
          <w:color w:val="000000"/>
          <w:sz w:val="24"/>
          <w:szCs w:val="24"/>
        </w:rPr>
      </w:pPr>
      <w:bookmarkStart w:id="301" w:name="_heading=h.66zle4dozbr" w:colFirst="0" w:colLast="0"/>
      <w:bookmarkEnd w:id="301"/>
      <w:r>
        <w:rPr>
          <w:color w:val="000000"/>
          <w:sz w:val="24"/>
          <w:szCs w:val="24"/>
        </w:rPr>
        <w:t>B.1 Purpose</w:t>
      </w:r>
    </w:p>
    <w:p w14:paraId="243973DE" w14:textId="77777777" w:rsidR="00FD3189" w:rsidRDefault="00000000">
      <w:pPr>
        <w:spacing w:after="160"/>
      </w:pPr>
      <w:r>
        <w:t>This appendix identifies the primary legal authorities, regulations, professional standards, and guidance documents that support the Eleanor Briggs School Artificial Intelligence (AI) Governance Policy.</w:t>
      </w:r>
    </w:p>
    <w:p w14:paraId="4B1ED66D" w14:textId="77777777" w:rsidR="00FD3189" w:rsidRDefault="00000000">
      <w:pPr>
        <w:spacing w:after="160"/>
      </w:pPr>
      <w:r>
        <w:t>Artificial Intelligence is a rapidly evolving area of law and public policy.  The following references are intended to guide implementation of the policy rather than serve as an exhaustive legal authority.  Employees should consult School Administration regarding specific legal questions.</w:t>
      </w:r>
    </w:p>
    <w:p w14:paraId="7914F813" w14:textId="77777777" w:rsidR="00FD3189" w:rsidRDefault="00000000">
      <w:pPr>
        <w:pStyle w:val="Heading2"/>
        <w:keepNext w:val="0"/>
        <w:spacing w:before="360" w:after="80"/>
        <w:rPr>
          <w:color w:val="000000"/>
          <w:sz w:val="24"/>
          <w:szCs w:val="24"/>
        </w:rPr>
      </w:pPr>
      <w:bookmarkStart w:id="302" w:name="_heading=h.8foaa185b796" w:colFirst="0" w:colLast="0"/>
      <w:bookmarkEnd w:id="302"/>
      <w:r>
        <w:rPr>
          <w:color w:val="000000"/>
          <w:sz w:val="24"/>
          <w:szCs w:val="24"/>
        </w:rPr>
        <w:t>B.2 Federal Laws and Regulations</w:t>
      </w:r>
    </w:p>
    <w:p w14:paraId="347DE0FF" w14:textId="77777777" w:rsidR="00FD3189" w:rsidRDefault="00000000">
      <w:pPr>
        <w:spacing w:after="160"/>
      </w:pPr>
      <w:r>
        <w:t>The following federal laws may apply to the use of Artificial Intelligence within Eleanor Briggs School.</w:t>
      </w:r>
    </w:p>
    <w:p w14:paraId="5C2D6649" w14:textId="77777777" w:rsidR="00FD3189" w:rsidRDefault="00000000">
      <w:pPr>
        <w:spacing w:after="160"/>
      </w:pPr>
      <w:r>
        <w:t>Education</w:t>
      </w:r>
    </w:p>
    <w:p w14:paraId="54B9DB94" w14:textId="77777777" w:rsidR="00FD3189" w:rsidRDefault="00000000">
      <w:pPr>
        <w:spacing w:after="160"/>
      </w:pPr>
      <w:r>
        <w:t>Family Educational Rights and Privacy Act (FERPA)</w:t>
      </w:r>
      <w:r>
        <w:br/>
        <w:t xml:space="preserve"> 20 U.S.C. § 1232g; 34 C.F.R. Part 99</w:t>
      </w:r>
      <w:r>
        <w:br/>
        <w:t xml:space="preserve"> Governs the privacy and disclosure of student education records.</w:t>
      </w:r>
    </w:p>
    <w:p w14:paraId="7929AD88" w14:textId="77777777" w:rsidR="00FD3189" w:rsidRDefault="00000000">
      <w:pPr>
        <w:spacing w:after="160"/>
      </w:pPr>
      <w:r>
        <w:t>Individuals with Disabilities Education Act (IDEA)</w:t>
      </w:r>
      <w:r>
        <w:br/>
        <w:t xml:space="preserve"> 20 U.S.C. § 1400 et seq.</w:t>
      </w:r>
      <w:r>
        <w:br/>
        <w:t xml:space="preserve"> Establishes requirements for special education eligibility, services, and individualized educational decision-making.</w:t>
      </w:r>
    </w:p>
    <w:p w14:paraId="4EF32268" w14:textId="77777777" w:rsidR="00FD3189" w:rsidRDefault="00000000">
      <w:pPr>
        <w:spacing w:after="160"/>
      </w:pPr>
      <w:r>
        <w:t>Section 504 of the Rehabilitation Act of 1973</w:t>
      </w:r>
      <w:r>
        <w:br/>
        <w:t xml:space="preserve"> 29 U.S.C. § 794</w:t>
      </w:r>
      <w:r>
        <w:br/>
        <w:t xml:space="preserve"> Prohibits discrimination on the basis of disability and requires reasonable accommodations.</w:t>
      </w:r>
    </w:p>
    <w:p w14:paraId="607BCE1D" w14:textId="77777777" w:rsidR="00FD3189" w:rsidRDefault="00000000">
      <w:pPr>
        <w:spacing w:after="160"/>
      </w:pPr>
      <w:r>
        <w:t>Americans with Disabilities Act (ADA)</w:t>
      </w:r>
      <w:r>
        <w:br/>
        <w:t xml:space="preserve"> 42 U.S.C. § 12101 et seq.</w:t>
      </w:r>
      <w:r>
        <w:br/>
        <w:t xml:space="preserve"> Requires equal access to programs, services, and technology for individuals with disabilities.</w:t>
      </w:r>
    </w:p>
    <w:p w14:paraId="089F22AD" w14:textId="77777777" w:rsidR="00FD3189" w:rsidRDefault="00000000">
      <w:pPr>
        <w:spacing w:after="160"/>
      </w:pPr>
      <w:r>
        <w:t>Privacy and Information Security</w:t>
      </w:r>
    </w:p>
    <w:p w14:paraId="5C020F27" w14:textId="77777777" w:rsidR="00FD3189" w:rsidRDefault="00000000">
      <w:pPr>
        <w:spacing w:after="160"/>
      </w:pPr>
      <w:r>
        <w:t>Health Insurance Portability and Accountability Act (HIPAA)</w:t>
      </w:r>
      <w:r>
        <w:br/>
        <w:t xml:space="preserve"> 45 C.F.R. Parts 160 &amp; 164 (where applicable)</w:t>
      </w:r>
      <w:r>
        <w:br/>
        <w:t xml:space="preserve"> Governs the protection of protected health information.</w:t>
      </w:r>
    </w:p>
    <w:p w14:paraId="560C2FDF" w14:textId="77777777" w:rsidR="00FD3189" w:rsidRDefault="00000000">
      <w:pPr>
        <w:spacing w:after="160"/>
      </w:pPr>
      <w:r>
        <w:t>Children's Online Privacy Protection Act (COPPA)</w:t>
      </w:r>
      <w:r>
        <w:br/>
        <w:t xml:space="preserve"> 15 U.S.C. §§ 6501–6506</w:t>
      </w:r>
      <w:r>
        <w:br/>
        <w:t xml:space="preserve"> Regulates the collection and use of personal information from children under thirteen (13).</w:t>
      </w:r>
    </w:p>
    <w:p w14:paraId="2C955CA6" w14:textId="77777777" w:rsidR="00FD3189" w:rsidRDefault="00000000">
      <w:pPr>
        <w:spacing w:after="160"/>
      </w:pPr>
      <w:r>
        <w:t>Civil Rights</w:t>
      </w:r>
    </w:p>
    <w:p w14:paraId="79100F96" w14:textId="77777777" w:rsidR="00FD3189" w:rsidRDefault="00000000">
      <w:pPr>
        <w:spacing w:after="160"/>
      </w:pPr>
      <w:r>
        <w:t>Title VI of the Civil Rights Act of 1964</w:t>
      </w:r>
      <w:r>
        <w:br/>
        <w:t xml:space="preserve"> Prohibits discrimination based upon race, color, or national origin.</w:t>
      </w:r>
    </w:p>
    <w:p w14:paraId="7832F20A" w14:textId="77777777" w:rsidR="00FD3189" w:rsidRDefault="00000000">
      <w:pPr>
        <w:spacing w:after="160"/>
      </w:pPr>
      <w:r>
        <w:t>Title IX of the Education Amendments of 1972</w:t>
      </w:r>
      <w:r>
        <w:br/>
        <w:t xml:space="preserve"> Prohibits discrimination based upon sex in educational programs.</w:t>
      </w:r>
    </w:p>
    <w:p w14:paraId="557C4FE9" w14:textId="77777777" w:rsidR="00FD3189" w:rsidRDefault="00000000">
      <w:pPr>
        <w:spacing w:after="160"/>
      </w:pPr>
      <w:r>
        <w:t>Intellectual Property</w:t>
      </w:r>
    </w:p>
    <w:p w14:paraId="1D12753D" w14:textId="77777777" w:rsidR="00FD3189" w:rsidRDefault="00000000">
      <w:pPr>
        <w:spacing w:after="160"/>
      </w:pPr>
      <w:r>
        <w:t>Copyright Act of 1976</w:t>
      </w:r>
      <w:r>
        <w:br/>
        <w:t xml:space="preserve"> Title 17, United States Code</w:t>
      </w:r>
      <w:r>
        <w:br/>
        <w:t xml:space="preserve"> Governs copyright protection and intellectual property rights.</w:t>
      </w:r>
    </w:p>
    <w:p w14:paraId="68286599" w14:textId="77777777" w:rsidR="00FD3189" w:rsidRDefault="00000000">
      <w:pPr>
        <w:spacing w:after="160"/>
      </w:pPr>
      <w:r>
        <w:t>B.3 Rhode Island Laws</w:t>
      </w:r>
    </w:p>
    <w:p w14:paraId="70CE8083" w14:textId="77777777" w:rsidR="00FD3189" w:rsidRDefault="00000000">
      <w:pPr>
        <w:spacing w:after="160"/>
      </w:pPr>
      <w:r>
        <w:t>The School shall comply with applicable Rhode Island laws governing:</w:t>
      </w:r>
    </w:p>
    <w:p w14:paraId="3D250AF1" w14:textId="77777777" w:rsidR="00FD3189" w:rsidRDefault="00FD3189">
      <w:pPr>
        <w:spacing w:line="276" w:lineRule="auto"/>
      </w:pPr>
    </w:p>
    <w:p w14:paraId="51218203" w14:textId="77777777" w:rsidR="00FD3189" w:rsidRDefault="00000000">
      <w:pPr>
        <w:spacing w:after="160"/>
      </w:pPr>
      <w:r>
        <w:t>Student educational records;</w:t>
      </w:r>
    </w:p>
    <w:p w14:paraId="0D858B5A" w14:textId="77777777" w:rsidR="00FD3189" w:rsidRDefault="00000000">
      <w:pPr>
        <w:spacing w:after="160"/>
      </w:pPr>
      <w:r>
        <w:t>Confidentiality of behavioral health information;</w:t>
      </w:r>
    </w:p>
    <w:p w14:paraId="573FC280" w14:textId="77777777" w:rsidR="00FD3189" w:rsidRDefault="00000000">
      <w:pPr>
        <w:spacing w:after="160"/>
      </w:pPr>
      <w:r>
        <w:t>Identity theft and protection of personal information;</w:t>
      </w:r>
    </w:p>
    <w:p w14:paraId="44159B4A" w14:textId="77777777" w:rsidR="00FD3189" w:rsidRDefault="00000000">
      <w:pPr>
        <w:spacing w:after="160"/>
      </w:pPr>
      <w:r>
        <w:t>Data breach notification;</w:t>
      </w:r>
    </w:p>
    <w:p w14:paraId="0BF34A37" w14:textId="77777777" w:rsidR="00FD3189" w:rsidRDefault="00000000">
      <w:pPr>
        <w:spacing w:after="160"/>
      </w:pPr>
      <w:r>
        <w:t>Professional licensure;</w:t>
      </w:r>
    </w:p>
    <w:p w14:paraId="0F72DBC7" w14:textId="77777777" w:rsidR="00FD3189" w:rsidRDefault="00000000">
      <w:pPr>
        <w:spacing w:after="160"/>
      </w:pPr>
      <w:r>
        <w:t>Electronic communications and recording; and</w:t>
      </w:r>
    </w:p>
    <w:p w14:paraId="446612D2" w14:textId="77777777" w:rsidR="00FD3189" w:rsidRDefault="00000000">
      <w:pPr>
        <w:spacing w:after="160"/>
      </w:pPr>
      <w:r>
        <w:t>Other laws applicable to education and behavioral healthcare.</w:t>
      </w:r>
    </w:p>
    <w:p w14:paraId="1AECDE9A" w14:textId="77777777" w:rsidR="00FD3189" w:rsidRDefault="00FD3189">
      <w:pPr>
        <w:spacing w:line="276" w:lineRule="auto"/>
      </w:pPr>
    </w:p>
    <w:p w14:paraId="0C248B65" w14:textId="77777777" w:rsidR="00FD3189" w:rsidRDefault="00000000">
      <w:pPr>
        <w:spacing w:after="160"/>
      </w:pPr>
      <w:r>
        <w:t>In particular, employees should be aware of Rhode Island's laws governing the recording of private communications, as AI platforms increasingly include recording, transcription, and summarization features.</w:t>
      </w:r>
    </w:p>
    <w:p w14:paraId="7104662C" w14:textId="77777777" w:rsidR="00FD3189" w:rsidRDefault="00000000">
      <w:pPr>
        <w:pStyle w:val="Heading2"/>
        <w:keepNext w:val="0"/>
        <w:spacing w:before="360" w:after="80"/>
        <w:rPr>
          <w:color w:val="000000"/>
          <w:sz w:val="24"/>
          <w:szCs w:val="24"/>
        </w:rPr>
      </w:pPr>
      <w:bookmarkStart w:id="303" w:name="_heading=h.fg5j93fl6qbc" w:colFirst="0" w:colLast="0"/>
      <w:bookmarkEnd w:id="303"/>
      <w:r>
        <w:rPr>
          <w:color w:val="000000"/>
          <w:sz w:val="24"/>
          <w:szCs w:val="24"/>
        </w:rPr>
        <w:t>B.4 Rhode Island Department of Education (RIDE)</w:t>
      </w:r>
    </w:p>
    <w:p w14:paraId="50D0A6EF" w14:textId="77777777" w:rsidR="00FD3189" w:rsidRDefault="00000000">
      <w:pPr>
        <w:spacing w:after="160"/>
      </w:pPr>
      <w:r>
        <w:t>The School will consider applicable guidance issued by the Rhode Island Department of Education regarding:</w:t>
      </w:r>
    </w:p>
    <w:p w14:paraId="6FA10FE3" w14:textId="77777777" w:rsidR="00FD3189" w:rsidRDefault="00FD3189">
      <w:pPr>
        <w:spacing w:line="276" w:lineRule="auto"/>
      </w:pPr>
    </w:p>
    <w:p w14:paraId="10EB7B58" w14:textId="77777777" w:rsidR="00FD3189" w:rsidRDefault="00000000">
      <w:pPr>
        <w:spacing w:after="160"/>
      </w:pPr>
      <w:r>
        <w:t>Artificial Intelligence in education;</w:t>
      </w:r>
    </w:p>
    <w:p w14:paraId="34E78675" w14:textId="77777777" w:rsidR="00FD3189" w:rsidRDefault="00000000">
      <w:pPr>
        <w:spacing w:after="160"/>
      </w:pPr>
      <w:r>
        <w:t>Digital learning;</w:t>
      </w:r>
    </w:p>
    <w:p w14:paraId="311E05C7" w14:textId="77777777" w:rsidR="00FD3189" w:rsidRDefault="00000000">
      <w:pPr>
        <w:spacing w:after="160"/>
      </w:pPr>
      <w:r>
        <w:t>Student data privacy;</w:t>
      </w:r>
    </w:p>
    <w:p w14:paraId="67D083E0" w14:textId="77777777" w:rsidR="00FD3189" w:rsidRDefault="00000000">
      <w:pPr>
        <w:spacing w:after="160"/>
      </w:pPr>
      <w:r>
        <w:t>Educational technology;</w:t>
      </w:r>
    </w:p>
    <w:p w14:paraId="45600762" w14:textId="77777777" w:rsidR="00FD3189" w:rsidRDefault="00000000">
      <w:pPr>
        <w:spacing w:after="160"/>
      </w:pPr>
      <w:r>
        <w:t>Academic integrity;</w:t>
      </w:r>
    </w:p>
    <w:p w14:paraId="100820BB" w14:textId="77777777" w:rsidR="00FD3189" w:rsidRDefault="00000000">
      <w:pPr>
        <w:spacing w:after="160"/>
      </w:pPr>
      <w:r>
        <w:t>Digital citizenship; and</w:t>
      </w:r>
    </w:p>
    <w:p w14:paraId="22DC6F84" w14:textId="77777777" w:rsidR="00FD3189" w:rsidRDefault="00000000">
      <w:pPr>
        <w:spacing w:after="160"/>
      </w:pPr>
      <w:r>
        <w:t>Accessibility.</w:t>
      </w:r>
    </w:p>
    <w:p w14:paraId="7DAEDCA9" w14:textId="77777777" w:rsidR="00FD3189" w:rsidRDefault="00FD3189">
      <w:pPr>
        <w:spacing w:line="276" w:lineRule="auto"/>
      </w:pPr>
    </w:p>
    <w:p w14:paraId="38544B10" w14:textId="77777777" w:rsidR="00FD3189" w:rsidRDefault="00000000">
      <w:pPr>
        <w:spacing w:after="160"/>
      </w:pPr>
      <w:r>
        <w:t>Where RIDE guidance is updated, the School may revise its procedures to remain aligned with current best practices.</w:t>
      </w:r>
    </w:p>
    <w:p w14:paraId="14D06E78" w14:textId="77777777" w:rsidR="00FD3189" w:rsidRDefault="00000000">
      <w:pPr>
        <w:spacing w:after="160"/>
      </w:pPr>
      <w:r>
        <w:t xml:space="preserve"> </w:t>
      </w:r>
    </w:p>
    <w:p w14:paraId="1B2ABA47" w14:textId="77777777" w:rsidR="00FD3189" w:rsidRDefault="00000000">
      <w:pPr>
        <w:pStyle w:val="Heading2"/>
        <w:keepNext w:val="0"/>
        <w:spacing w:before="360" w:after="80"/>
        <w:rPr>
          <w:color w:val="000000"/>
          <w:sz w:val="24"/>
          <w:szCs w:val="24"/>
        </w:rPr>
      </w:pPr>
      <w:bookmarkStart w:id="304" w:name="_heading=h.1p2sovfgmnye" w:colFirst="0" w:colLast="0"/>
      <w:bookmarkEnd w:id="304"/>
      <w:r>
        <w:rPr>
          <w:color w:val="000000"/>
          <w:sz w:val="24"/>
          <w:szCs w:val="24"/>
        </w:rPr>
        <w:t>APPENDIX C</w:t>
      </w:r>
    </w:p>
    <w:p w14:paraId="5138F09C" w14:textId="77777777" w:rsidR="00FD3189" w:rsidRDefault="00000000">
      <w:pPr>
        <w:pStyle w:val="Heading2"/>
        <w:keepNext w:val="0"/>
        <w:spacing w:before="360" w:after="80"/>
        <w:rPr>
          <w:color w:val="000000"/>
          <w:sz w:val="24"/>
          <w:szCs w:val="24"/>
        </w:rPr>
      </w:pPr>
      <w:bookmarkStart w:id="305" w:name="_heading=h.9exie2p1gfz3" w:colFirst="0" w:colLast="0"/>
      <w:bookmarkEnd w:id="305"/>
      <w:r>
        <w:rPr>
          <w:color w:val="000000"/>
          <w:sz w:val="24"/>
          <w:szCs w:val="24"/>
        </w:rPr>
        <w:t>Definitions &amp; Terminology</w:t>
      </w:r>
    </w:p>
    <w:p w14:paraId="10738111" w14:textId="77777777" w:rsidR="00FD3189" w:rsidRDefault="00000000">
      <w:pPr>
        <w:spacing w:after="160"/>
      </w:pPr>
      <w:r>
        <w:t>For purposes of this policy, the following terms shall have the meanings indicated below.</w:t>
      </w:r>
    </w:p>
    <w:p w14:paraId="3A2B2E56" w14:textId="77777777" w:rsidR="00FD3189" w:rsidRDefault="00000000">
      <w:pPr>
        <w:spacing w:after="160"/>
      </w:pPr>
      <w:r>
        <w:t>Algorithm</w:t>
      </w:r>
    </w:p>
    <w:p w14:paraId="259D65D2" w14:textId="77777777" w:rsidR="00FD3189" w:rsidRDefault="00000000">
      <w:pPr>
        <w:spacing w:after="160"/>
      </w:pPr>
      <w:r>
        <w:t>A set of rules, instructions, or calculations used by a computer system to analyze data, make predictions, perform tasks, or generate outputs.</w:t>
      </w:r>
    </w:p>
    <w:p w14:paraId="2257F532" w14:textId="77777777" w:rsidR="00FD3189" w:rsidRDefault="00000000">
      <w:pPr>
        <w:spacing w:after="160"/>
      </w:pPr>
      <w:r>
        <w:t>Artificial Intelligence (AI)</w:t>
      </w:r>
    </w:p>
    <w:p w14:paraId="236632B8" w14:textId="77777777" w:rsidR="00FD3189" w:rsidRDefault="00000000">
      <w:pPr>
        <w:spacing w:after="160"/>
      </w:pPr>
      <w:r>
        <w:t>A computer system, software application, or machine-based technology capable of performing tasks that typically require human intelligence, including generating content, recognizing patterns, analyzing data, making recommendations, or assisting with decision-making.</w:t>
      </w:r>
    </w:p>
    <w:p w14:paraId="22B46F1F" w14:textId="77777777" w:rsidR="00FD3189" w:rsidRDefault="00000000">
      <w:pPr>
        <w:spacing w:after="160"/>
      </w:pPr>
      <w:r>
        <w:t>AI-Assisted Content</w:t>
      </w:r>
    </w:p>
    <w:p w14:paraId="7F17CD87" w14:textId="77777777" w:rsidR="00FD3189" w:rsidRDefault="00000000">
      <w:pPr>
        <w:spacing w:after="160"/>
      </w:pPr>
      <w:r>
        <w:t>Any text, image, audio, video, computer code, analysis, or other material that has been generated, edited, summarized, translated, or substantially modified through the use of Artificial Intelligence.</w:t>
      </w:r>
    </w:p>
    <w:p w14:paraId="4F34A901" w14:textId="77777777" w:rsidR="00FD3189" w:rsidRDefault="00000000">
      <w:pPr>
        <w:spacing w:after="160"/>
      </w:pPr>
      <w:r>
        <w:t>AI Bias</w:t>
      </w:r>
    </w:p>
    <w:p w14:paraId="32447A09" w14:textId="77777777" w:rsidR="00FD3189" w:rsidRDefault="00000000">
      <w:pPr>
        <w:spacing w:after="160"/>
      </w:pPr>
      <w:r>
        <w:t>Systematic errors or unfair outcomes produced by an Artificial Intelligence system that may disadvantage individuals or groups based on characteristics such as race, ethnicity, disability, age, sex, language, or other protected characteristics.</w:t>
      </w:r>
    </w:p>
    <w:p w14:paraId="080A699D" w14:textId="77777777" w:rsidR="00FD3189" w:rsidRDefault="00000000">
      <w:pPr>
        <w:spacing w:after="160"/>
      </w:pPr>
      <w:r>
        <w:t>AI Hallucination</w:t>
      </w:r>
    </w:p>
    <w:p w14:paraId="1282644F" w14:textId="77777777" w:rsidR="00FD3189" w:rsidRDefault="00000000">
      <w:pPr>
        <w:spacing w:after="160"/>
      </w:pPr>
      <w:r>
        <w:t>Information generated by an Artificial Intelligence system that appears credible but is inaccurate, fabricated, misleading, or unsupported by reliable evidence.</w:t>
      </w:r>
    </w:p>
    <w:p w14:paraId="2F4EEDFC" w14:textId="77777777" w:rsidR="00FD3189" w:rsidRDefault="00000000">
      <w:pPr>
        <w:spacing w:after="160"/>
      </w:pPr>
      <w:r>
        <w:t>AI Vendor</w:t>
      </w:r>
    </w:p>
    <w:p w14:paraId="020CBABC" w14:textId="77777777" w:rsidR="00FD3189" w:rsidRDefault="00000000">
      <w:pPr>
        <w:spacing w:after="160"/>
      </w:pPr>
      <w:r>
        <w:t>A third-party organization that develops, provides, licenses, hosts, or supports an Artificial Intelligence system used by Eleanor Briggs School or Thrive Behavioral Health.</w:t>
      </w:r>
    </w:p>
    <w:p w14:paraId="3D647E23" w14:textId="77777777" w:rsidR="00FD3189" w:rsidRDefault="00000000">
      <w:pPr>
        <w:spacing w:after="160"/>
      </w:pPr>
      <w:r>
        <w:t>Approved AI System</w:t>
      </w:r>
    </w:p>
    <w:p w14:paraId="5347D544" w14:textId="77777777" w:rsidR="00FD3189" w:rsidRDefault="00000000">
      <w:pPr>
        <w:spacing w:after="160"/>
      </w:pPr>
      <w:r>
        <w:t>An Artificial Intelligence application or service that has been reviewed and authorized for School use in accordance with this policy and the School's and/or Thrive Behavioral Health's procurement procedures.</w:t>
      </w:r>
    </w:p>
    <w:p w14:paraId="05CD664D" w14:textId="77777777" w:rsidR="00FD3189" w:rsidRDefault="00000000">
      <w:pPr>
        <w:spacing w:after="160"/>
      </w:pPr>
      <w:r>
        <w:t>Confidential Information</w:t>
      </w:r>
    </w:p>
    <w:p w14:paraId="33DA4E39" w14:textId="77777777" w:rsidR="00FD3189" w:rsidRDefault="00000000">
      <w:pPr>
        <w:spacing w:after="160"/>
      </w:pPr>
      <w:r>
        <w:t>Any information protected by law, regulation, contract, professional ethics, or School policy, including educational records, behavioral health information, personnel records, investigative records, financial information, and proprietary School information.</w:t>
      </w:r>
    </w:p>
    <w:p w14:paraId="58F7A7AA" w14:textId="77777777" w:rsidR="00FD3189" w:rsidRDefault="00000000">
      <w:pPr>
        <w:spacing w:after="160"/>
      </w:pPr>
      <w:r>
        <w:t>Data Processing</w:t>
      </w:r>
    </w:p>
    <w:p w14:paraId="2FE7FF1F" w14:textId="77777777" w:rsidR="00FD3189" w:rsidRDefault="00000000">
      <w:pPr>
        <w:spacing w:after="160"/>
      </w:pPr>
      <w:r>
        <w:t>The collection, storage, analysis, modification, transmission, sharing, or deletion of information by an Artificial Intelligence system.</w:t>
      </w:r>
    </w:p>
    <w:p w14:paraId="72332459" w14:textId="77777777" w:rsidR="00FD3189" w:rsidRDefault="00000000">
      <w:pPr>
        <w:spacing w:after="160"/>
      </w:pPr>
      <w:r>
        <w:t>Deepfake</w:t>
      </w:r>
    </w:p>
    <w:p w14:paraId="2F064D3D" w14:textId="77777777" w:rsidR="00FD3189" w:rsidRDefault="00000000">
      <w:pPr>
        <w:spacing w:after="160"/>
      </w:pPr>
      <w:r>
        <w:t>AI-generated or AI-manipulated image, audio, or video that falsely depicts an individual as saying, doing, or appearing in a manner that did not actually occur and is capable of misleading a reasonable person.</w:t>
      </w:r>
    </w:p>
    <w:p w14:paraId="1FCDEE03" w14:textId="77777777" w:rsidR="00FD3189" w:rsidRDefault="00000000">
      <w:pPr>
        <w:spacing w:after="160"/>
      </w:pPr>
      <w:r>
        <w:t>De-Identified Information</w:t>
      </w:r>
    </w:p>
    <w:p w14:paraId="3A309C31" w14:textId="77777777" w:rsidR="00FD3189" w:rsidRDefault="00000000">
      <w:pPr>
        <w:spacing w:after="160"/>
      </w:pPr>
      <w:r>
        <w:t>Information from which personal identifiers have been removed or modified so that an individual cannot reasonably be identified, consistent with applicable law and School policy.</w:t>
      </w:r>
    </w:p>
    <w:p w14:paraId="75E4D8FE" w14:textId="77777777" w:rsidR="00FD3189" w:rsidRDefault="00000000">
      <w:pPr>
        <w:spacing w:after="160"/>
      </w:pPr>
      <w:r>
        <w:t>Educational Record</w:t>
      </w:r>
    </w:p>
    <w:p w14:paraId="67657644" w14:textId="77777777" w:rsidR="00FD3189" w:rsidRDefault="00000000">
      <w:pPr>
        <w:spacing w:after="160"/>
      </w:pPr>
      <w:r>
        <w:t>A record directly related to a student and maintained by the School or a party acting on behalf of the School, consistent with the Family Educational Rights and Privacy Act (FERPA).</w:t>
      </w:r>
    </w:p>
    <w:p w14:paraId="3A77016B" w14:textId="77777777" w:rsidR="00FD3189" w:rsidRDefault="00000000">
      <w:pPr>
        <w:spacing w:after="160"/>
      </w:pPr>
      <w:r>
        <w:t>Generative Artificial Intelligence</w:t>
      </w:r>
    </w:p>
    <w:p w14:paraId="027E433C" w14:textId="77777777" w:rsidR="00FD3189" w:rsidRDefault="00000000">
      <w:pPr>
        <w:spacing w:after="160"/>
      </w:pPr>
      <w:r>
        <w:t>A type of Artificial Intelligence capable of creating original content such as text, images, audio, video, computer code, presentations, or other media in response to user prompts.</w:t>
      </w:r>
    </w:p>
    <w:p w14:paraId="40E614B6" w14:textId="77777777" w:rsidR="00FD3189" w:rsidRDefault="00000000">
      <w:pPr>
        <w:spacing w:after="160"/>
      </w:pPr>
      <w:r>
        <w:t>Human Oversight</w:t>
      </w:r>
    </w:p>
    <w:p w14:paraId="55B561A3" w14:textId="77777777" w:rsidR="00FD3189" w:rsidRDefault="00000000">
      <w:pPr>
        <w:spacing w:after="160"/>
      </w:pPr>
      <w:r>
        <w:t>The active review, evaluation, and independent professional judgment exercised by a qualified individual before relying upon or implementing AI-generated information or recommendations.</w:t>
      </w:r>
    </w:p>
    <w:p w14:paraId="2A6F7AB1" w14:textId="77777777" w:rsidR="00FD3189" w:rsidRDefault="00000000">
      <w:pPr>
        <w:spacing w:after="160"/>
      </w:pPr>
      <w:r>
        <w:t>Large Language Model (LLM)</w:t>
      </w:r>
    </w:p>
    <w:p w14:paraId="11C28EED" w14:textId="77777777" w:rsidR="00FD3189" w:rsidRDefault="00000000">
      <w:pPr>
        <w:spacing w:after="160"/>
      </w:pPr>
      <w:r>
        <w:t>A type of Generative Artificial Intelligence trained on large volumes of text that can generate, summarize, translate, explain, and respond to natural language prompts. Examples include AI chatbots and writing assistants.</w:t>
      </w:r>
    </w:p>
    <w:p w14:paraId="6FF1DD88" w14:textId="77777777" w:rsidR="00FD3189" w:rsidRDefault="00000000">
      <w:pPr>
        <w:spacing w:after="160"/>
      </w:pPr>
      <w:r>
        <w:t>Machine Learning (ML)</w:t>
      </w:r>
    </w:p>
    <w:p w14:paraId="2CCC9687" w14:textId="77777777" w:rsidR="00FD3189" w:rsidRDefault="00000000">
      <w:pPr>
        <w:spacing w:after="160"/>
      </w:pPr>
      <w:r>
        <w:t>A subset of Artificial Intelligence that enables computer systems to identify patterns, improve performance, or make predictions based on data without being explicitly programmed for every task.</w:t>
      </w:r>
    </w:p>
    <w:p w14:paraId="3FB79714" w14:textId="77777777" w:rsidR="00FD3189" w:rsidRDefault="00000000">
      <w:pPr>
        <w:spacing w:after="160"/>
      </w:pPr>
      <w:r>
        <w:t>Meaningful Human Oversight</w:t>
      </w:r>
    </w:p>
    <w:p w14:paraId="012BB289" w14:textId="77777777" w:rsidR="00FD3189" w:rsidRDefault="00000000">
      <w:pPr>
        <w:spacing w:after="160"/>
      </w:pPr>
      <w:r>
        <w:t>Active and informed human review in which a qualified individual evaluates AI-generated information, exercises independent professional judgment, and retains authority for the final decision. Meaningful human oversight requires more than merely accepting or approving AI-generated output.</w:t>
      </w:r>
    </w:p>
    <w:p w14:paraId="046CE433" w14:textId="77777777" w:rsidR="00FD3189" w:rsidRDefault="00000000">
      <w:pPr>
        <w:spacing w:after="160"/>
      </w:pPr>
      <w:r>
        <w:t>Personally Identifiable Information (PII)</w:t>
      </w:r>
    </w:p>
    <w:p w14:paraId="607B355E" w14:textId="77777777" w:rsidR="00FD3189" w:rsidRDefault="00000000">
      <w:pPr>
        <w:spacing w:after="160"/>
      </w:pPr>
      <w:r>
        <w:t>Information that identifies, or could reasonably identify, an individual, including but not limited to names, dates of birth, addresses, student identification numbers, photographs, contact information, or any combination of information capable of identifying a person.</w:t>
      </w:r>
    </w:p>
    <w:p w14:paraId="71BB4F5D" w14:textId="77777777" w:rsidR="00FD3189" w:rsidRDefault="00000000">
      <w:pPr>
        <w:spacing w:after="160"/>
      </w:pPr>
      <w:r>
        <w:t>Protected Health Information (PHI)</w:t>
      </w:r>
    </w:p>
    <w:p w14:paraId="39E0992C" w14:textId="77777777" w:rsidR="00FD3189" w:rsidRDefault="00000000">
      <w:pPr>
        <w:spacing w:after="160"/>
      </w:pPr>
      <w:r>
        <w:t>Individually identifiable health information protected under applicable federal or state law, including behavioral health, nursing, medical, or psychiatric information.</w:t>
      </w:r>
    </w:p>
    <w:p w14:paraId="78610685" w14:textId="77777777" w:rsidR="00FD3189" w:rsidRDefault="00000000">
      <w:pPr>
        <w:spacing w:after="160"/>
      </w:pPr>
      <w:r>
        <w:t>Public AI System</w:t>
      </w:r>
    </w:p>
    <w:p w14:paraId="3D441ED8" w14:textId="77777777" w:rsidR="00FD3189" w:rsidRDefault="00000000">
      <w:pPr>
        <w:spacing w:after="160"/>
      </w:pPr>
      <w:r>
        <w:t>An Artificial Intelligence platform that is publicly available and has not been specifically approved by Eleanor Briggs School for the processing of School information.</w:t>
      </w:r>
    </w:p>
    <w:p w14:paraId="79600820" w14:textId="77777777" w:rsidR="00FD3189" w:rsidRDefault="00000000">
      <w:pPr>
        <w:spacing w:after="160"/>
      </w:pPr>
      <w:r>
        <w:t>Sensitive Information</w:t>
      </w:r>
    </w:p>
    <w:p w14:paraId="7424B4A6" w14:textId="77777777" w:rsidR="00FD3189" w:rsidRDefault="00000000">
      <w:pPr>
        <w:spacing w:after="160"/>
      </w:pPr>
      <w:r>
        <w:t>Information that requires protection due to legal, ethical, contractual, or operational considerations, including confidential information, Personally Identifiable Information (PII), Protected Health Information (PHI), student records, personnel records, financial information, and proprietary School information.</w:t>
      </w:r>
    </w:p>
    <w:p w14:paraId="3F333C6A" w14:textId="77777777" w:rsidR="00FD3189" w:rsidRDefault="00000000">
      <w:pPr>
        <w:spacing w:after="160"/>
      </w:pPr>
      <w:r>
        <w:t>Synthetic Media</w:t>
      </w:r>
    </w:p>
    <w:p w14:paraId="2BA18EF1" w14:textId="77777777" w:rsidR="00FD3189" w:rsidRDefault="00000000">
      <w:pPr>
        <w:spacing w:after="160"/>
      </w:pPr>
      <w:r>
        <w:t>Images, audio, video, text, or other digital content that has been wholly or partially generated or materially altered through the use of Artificial Intelligence.</w:t>
      </w:r>
    </w:p>
    <w:p w14:paraId="6FF5849F" w14:textId="77777777" w:rsidR="00FD3189" w:rsidRDefault="00FD3189"/>
    <w:p w14:paraId="38EDB622" w14:textId="77777777" w:rsidR="00FD3189" w:rsidRDefault="00000000">
      <w:pPr>
        <w:pStyle w:val="Heading1"/>
        <w:spacing w:before="0" w:after="160"/>
        <w:rPr>
          <w:i/>
          <w:iCs/>
        </w:rPr>
      </w:pPr>
      <w:r>
        <w:rPr>
          <w:i/>
          <w:iCs/>
        </w:rPr>
        <w:t xml:space="preserve"> </w:t>
      </w:r>
    </w:p>
    <w:p w14:paraId="1270FF43" w14:textId="77777777" w:rsidR="00FD3189" w:rsidRDefault="00000000">
      <w:pPr>
        <w:pStyle w:val="Heading1"/>
        <w:spacing w:before="0" w:after="160"/>
        <w:rPr>
          <w:i/>
          <w:iCs/>
        </w:rPr>
      </w:pPr>
      <w:r>
        <w:rPr>
          <w:i/>
          <w:iCs/>
        </w:rPr>
        <w:t xml:space="preserve"> </w:t>
      </w:r>
    </w:p>
    <w:p w14:paraId="13FD56B4" w14:textId="77777777" w:rsidR="00FD3189" w:rsidRDefault="00000000">
      <w:pPr>
        <w:pStyle w:val="Heading1"/>
        <w:spacing w:before="0" w:after="160"/>
        <w:rPr>
          <w:i/>
          <w:iCs/>
        </w:rPr>
      </w:pPr>
      <w:r>
        <w:rPr>
          <w:i/>
          <w:iCs/>
        </w:rPr>
        <w:t xml:space="preserve"> </w:t>
      </w:r>
    </w:p>
    <w:p w14:paraId="78F3F50E" w14:textId="77777777" w:rsidR="00FD3189" w:rsidRDefault="00000000">
      <w:pPr>
        <w:pStyle w:val="Heading1"/>
        <w:spacing w:before="0" w:after="160"/>
        <w:rPr>
          <w:i/>
          <w:iCs/>
        </w:rPr>
      </w:pPr>
      <w:r>
        <w:rPr>
          <w:i/>
          <w:iCs/>
        </w:rPr>
        <w:t xml:space="preserve"> </w:t>
      </w:r>
    </w:p>
    <w:p w14:paraId="420D06BB" w14:textId="77777777" w:rsidR="00FD3189" w:rsidRDefault="00000000">
      <w:pPr>
        <w:pStyle w:val="Heading1"/>
        <w:spacing w:before="0" w:after="160"/>
        <w:rPr>
          <w:i/>
          <w:iCs/>
        </w:rPr>
      </w:pPr>
      <w:r>
        <w:rPr>
          <w:i/>
          <w:iCs/>
        </w:rPr>
        <w:t xml:space="preserve"> </w:t>
      </w:r>
    </w:p>
    <w:p w14:paraId="08C81C76" w14:textId="77777777" w:rsidR="00FD3189" w:rsidRDefault="00000000">
      <w:pPr>
        <w:pStyle w:val="Heading1"/>
        <w:spacing w:before="0" w:after="160"/>
        <w:rPr>
          <w:i/>
          <w:iCs/>
        </w:rPr>
      </w:pPr>
      <w:r>
        <w:rPr>
          <w:i/>
          <w:iCs/>
        </w:rPr>
        <w:t xml:space="preserve"> </w:t>
      </w:r>
    </w:p>
    <w:p w14:paraId="7FF89D40" w14:textId="77777777" w:rsidR="00FD3189" w:rsidRDefault="00000000">
      <w:pPr>
        <w:pStyle w:val="Heading1"/>
        <w:spacing w:before="0" w:after="160"/>
        <w:rPr>
          <w:i/>
          <w:iCs/>
        </w:rPr>
      </w:pPr>
      <w:r>
        <w:rPr>
          <w:i/>
          <w:iCs/>
        </w:rPr>
        <w:t xml:space="preserve"> </w:t>
      </w:r>
    </w:p>
    <w:p w14:paraId="7FB59DE7" w14:textId="77777777" w:rsidR="00FD3189" w:rsidRDefault="00000000">
      <w:pPr>
        <w:pStyle w:val="Heading1"/>
        <w:spacing w:before="0" w:after="160"/>
        <w:rPr>
          <w:i/>
          <w:iCs/>
        </w:rPr>
      </w:pPr>
      <w:r>
        <w:rPr>
          <w:i/>
          <w:iCs/>
        </w:rPr>
        <w:t xml:space="preserve"> </w:t>
      </w:r>
    </w:p>
    <w:p w14:paraId="75779848" w14:textId="77777777" w:rsidR="00FD3189" w:rsidRDefault="00000000">
      <w:pPr>
        <w:pStyle w:val="Heading1"/>
        <w:spacing w:before="0" w:after="160"/>
        <w:rPr>
          <w:i/>
          <w:iCs/>
        </w:rPr>
      </w:pPr>
      <w:r>
        <w:rPr>
          <w:i/>
          <w:iCs/>
        </w:rPr>
        <w:t xml:space="preserve"> </w:t>
      </w:r>
    </w:p>
    <w:p w14:paraId="0819FB9E" w14:textId="77777777" w:rsidR="00FD3189" w:rsidRDefault="00000000">
      <w:pPr>
        <w:pStyle w:val="Heading1"/>
        <w:spacing w:before="0" w:after="160"/>
        <w:rPr>
          <w:i/>
          <w:iCs/>
        </w:rPr>
      </w:pPr>
      <w:r>
        <w:rPr>
          <w:i/>
          <w:iCs/>
        </w:rPr>
        <w:t xml:space="preserve"> </w:t>
      </w:r>
    </w:p>
    <w:p w14:paraId="67D6A0CE" w14:textId="77777777" w:rsidR="00FD3189" w:rsidRDefault="00000000">
      <w:pPr>
        <w:pStyle w:val="Heading1"/>
        <w:spacing w:before="0" w:after="160"/>
        <w:rPr>
          <w:i/>
          <w:iCs/>
        </w:rPr>
      </w:pPr>
      <w:r>
        <w:rPr>
          <w:i/>
          <w:iCs/>
        </w:rPr>
        <w:t xml:space="preserve"> </w:t>
      </w:r>
    </w:p>
    <w:p w14:paraId="2FE3F8D2" w14:textId="77777777" w:rsidR="00FD3189" w:rsidRDefault="00000000">
      <w:pPr>
        <w:pStyle w:val="Heading1"/>
        <w:spacing w:before="0" w:after="160"/>
        <w:rPr>
          <w:i/>
          <w:iCs/>
        </w:rPr>
      </w:pPr>
      <w:r>
        <w:rPr>
          <w:i/>
          <w:iCs/>
        </w:rPr>
        <w:t xml:space="preserve"> </w:t>
      </w:r>
    </w:p>
    <w:p w14:paraId="57CD5F0A" w14:textId="77777777" w:rsidR="00FD3189" w:rsidRDefault="00000000">
      <w:pPr>
        <w:pStyle w:val="Heading1"/>
        <w:spacing w:before="0" w:after="160"/>
        <w:rPr>
          <w:i/>
          <w:iCs/>
        </w:rPr>
      </w:pPr>
      <w:r>
        <w:rPr>
          <w:i/>
          <w:iCs/>
        </w:rPr>
        <w:t xml:space="preserve"> </w:t>
      </w:r>
    </w:p>
    <w:p w14:paraId="7CC3D8CC" w14:textId="77777777" w:rsidR="00FD3189" w:rsidRDefault="00000000">
      <w:pPr>
        <w:pStyle w:val="Heading1"/>
        <w:spacing w:before="0" w:after="160"/>
        <w:rPr>
          <w:i/>
          <w:iCs/>
        </w:rPr>
      </w:pPr>
      <w:r>
        <w:rPr>
          <w:i/>
          <w:iCs/>
        </w:rPr>
        <w:t xml:space="preserve"> </w:t>
      </w:r>
    </w:p>
    <w:p w14:paraId="006105F8" w14:textId="77777777" w:rsidR="00FD3189" w:rsidRDefault="00000000">
      <w:pPr>
        <w:pStyle w:val="Heading1"/>
        <w:spacing w:before="0" w:after="160"/>
        <w:rPr>
          <w:i/>
          <w:iCs/>
        </w:rPr>
      </w:pPr>
      <w:r>
        <w:rPr>
          <w:i/>
          <w:iCs/>
        </w:rPr>
        <w:t xml:space="preserve"> </w:t>
      </w:r>
    </w:p>
    <w:p w14:paraId="252EB850" w14:textId="77777777" w:rsidR="00FD3189" w:rsidRDefault="00000000">
      <w:pPr>
        <w:pStyle w:val="Heading1"/>
        <w:spacing w:before="0" w:after="160"/>
        <w:rPr>
          <w:i/>
          <w:iCs/>
        </w:rPr>
      </w:pPr>
      <w:r>
        <w:rPr>
          <w:i/>
          <w:iCs/>
        </w:rPr>
        <w:t xml:space="preserve"> </w:t>
      </w:r>
    </w:p>
    <w:p w14:paraId="0C6197E7" w14:textId="77777777" w:rsidR="00FD3189" w:rsidRDefault="00000000">
      <w:pPr>
        <w:pStyle w:val="Heading1"/>
        <w:spacing w:before="0" w:after="160"/>
        <w:rPr>
          <w:i/>
          <w:iCs/>
        </w:rPr>
      </w:pPr>
      <w:r>
        <w:rPr>
          <w:i/>
          <w:iCs/>
        </w:rPr>
        <w:t xml:space="preserve"> </w:t>
      </w:r>
    </w:p>
    <w:p w14:paraId="170D3BAF" w14:textId="77777777" w:rsidR="00FD3189" w:rsidRDefault="00000000">
      <w:pPr>
        <w:pStyle w:val="Heading1"/>
        <w:spacing w:before="0" w:after="160"/>
        <w:rPr>
          <w:i/>
          <w:iCs/>
        </w:rPr>
      </w:pPr>
      <w:r>
        <w:rPr>
          <w:i/>
          <w:iCs/>
        </w:rPr>
        <w:t xml:space="preserve"> </w:t>
      </w:r>
    </w:p>
    <w:p w14:paraId="71B755FA" w14:textId="77777777" w:rsidR="00FD3189" w:rsidRDefault="00000000">
      <w:pPr>
        <w:pStyle w:val="Heading1"/>
        <w:spacing w:before="0" w:after="160"/>
        <w:rPr>
          <w:i/>
          <w:iCs/>
        </w:rPr>
      </w:pPr>
      <w:r>
        <w:rPr>
          <w:i/>
          <w:iCs/>
        </w:rPr>
        <w:t xml:space="preserve"> </w:t>
      </w:r>
    </w:p>
    <w:p w14:paraId="216A5ADF" w14:textId="77777777" w:rsidR="00FD3189" w:rsidRDefault="00000000">
      <w:pPr>
        <w:pStyle w:val="Heading1"/>
        <w:spacing w:before="0" w:after="160"/>
        <w:rPr>
          <w:i/>
          <w:iCs/>
        </w:rPr>
      </w:pPr>
      <w:bookmarkStart w:id="306" w:name="_heading=h.93jkjjjb0epo" w:colFirst="0" w:colLast="0"/>
      <w:bookmarkEnd w:id="306"/>
      <w:r>
        <w:rPr>
          <w:i/>
          <w:iCs/>
        </w:rPr>
        <w:t xml:space="preserve"> </w:t>
      </w:r>
    </w:p>
    <w:p w14:paraId="082CEB04" w14:textId="77777777" w:rsidR="00FD3189" w:rsidRDefault="00FD3189"/>
    <w:p w14:paraId="3E40AF4D" w14:textId="77777777" w:rsidR="00FD3189" w:rsidRDefault="00FD3189"/>
    <w:p w14:paraId="5291F550" w14:textId="77777777" w:rsidR="00FD3189" w:rsidRDefault="00FD3189"/>
    <w:p w14:paraId="447CDDD2" w14:textId="77777777" w:rsidR="00FD3189" w:rsidRDefault="00FD3189"/>
    <w:p w14:paraId="0556A061" w14:textId="77777777" w:rsidR="00FD3189" w:rsidRDefault="00FD3189"/>
    <w:p w14:paraId="6753499B" w14:textId="77777777" w:rsidR="00FD3189" w:rsidRDefault="00FD3189"/>
    <w:p w14:paraId="013BAB22" w14:textId="77777777" w:rsidR="00FD3189" w:rsidRDefault="00FD3189"/>
    <w:p w14:paraId="6920F970" w14:textId="77777777" w:rsidR="00FD3189" w:rsidRDefault="00FD3189"/>
    <w:p w14:paraId="310E1F79" w14:textId="77777777" w:rsidR="00FD3189" w:rsidRDefault="00FD3189"/>
    <w:p w14:paraId="05DA2579" w14:textId="77777777" w:rsidR="00FD3189" w:rsidRDefault="00FD3189"/>
    <w:p w14:paraId="1CDC557F" w14:textId="77777777" w:rsidR="00FD3189" w:rsidRDefault="00FD3189"/>
    <w:p w14:paraId="4BC8A800" w14:textId="77777777" w:rsidR="00FD3189" w:rsidRDefault="00000000">
      <w:pPr>
        <w:pStyle w:val="Heading1"/>
      </w:pPr>
      <w:bookmarkStart w:id="307" w:name="_heading=h.jqhd994nafml" w:colFirst="0" w:colLast="0"/>
      <w:bookmarkEnd w:id="307"/>
      <w:r>
        <w:rPr>
          <w:i/>
          <w:iCs/>
        </w:rPr>
        <w:t>APPENDIX A- BULLYING/INCIDENT REPORT FORMS</w:t>
      </w:r>
    </w:p>
    <w:p w14:paraId="6BE1F10C" w14:textId="77777777" w:rsidR="00FD3189" w:rsidRDefault="00000000">
      <w:pPr>
        <w:jc w:val="center"/>
        <w:rPr>
          <w:b/>
          <w:bCs/>
        </w:rPr>
      </w:pPr>
      <w:r>
        <w:rPr>
          <w:b/>
          <w:bCs/>
        </w:rPr>
        <w:t>THE ELEANOR BRIGGS SCHOOL</w:t>
      </w:r>
    </w:p>
    <w:p w14:paraId="55E94C86" w14:textId="77777777" w:rsidR="00FD3189" w:rsidRDefault="00000000">
      <w:pPr>
        <w:jc w:val="center"/>
        <w:rPr>
          <w:b/>
          <w:bCs/>
        </w:rPr>
      </w:pPr>
      <w:r>
        <w:rPr>
          <w:b/>
          <w:bCs/>
        </w:rPr>
        <w:t>REPORT FORM</w:t>
      </w:r>
    </w:p>
    <w:p w14:paraId="7229918F" w14:textId="77777777" w:rsidR="00FD3189" w:rsidRDefault="00000000">
      <w:pPr>
        <w:jc w:val="center"/>
        <w:rPr>
          <w:i/>
          <w:iCs/>
        </w:rPr>
      </w:pPr>
      <w:r>
        <w:rPr>
          <w:i/>
          <w:iCs/>
        </w:rPr>
        <w:t>cyberbullying, bullying, teen dating violence and/or sexual violence</w:t>
      </w:r>
    </w:p>
    <w:p w14:paraId="3FC215D5" w14:textId="77777777" w:rsidR="00FD3189" w:rsidRDefault="00FD3189">
      <w:pPr>
        <w:jc w:val="center"/>
        <w:rPr>
          <w:i/>
          <w:iCs/>
        </w:rPr>
      </w:pPr>
    </w:p>
    <w:p w14:paraId="13CC6206" w14:textId="77777777" w:rsidR="00FD3189" w:rsidRDefault="00000000">
      <w:pPr>
        <w:spacing w:line="360" w:lineRule="auto"/>
        <w:rPr>
          <w:u w:val="single"/>
        </w:rPr>
      </w:pPr>
      <w:r>
        <w:t>Name:</w:t>
      </w:r>
      <w:r>
        <w:rPr>
          <w:u w:val="single"/>
        </w:rPr>
        <w:tab/>
      </w:r>
      <w:r>
        <w:rPr>
          <w:u w:val="single"/>
        </w:rPr>
        <w:tab/>
      </w:r>
      <w:r>
        <w:rPr>
          <w:u w:val="single"/>
        </w:rPr>
        <w:tab/>
      </w:r>
      <w:r>
        <w:rPr>
          <w:u w:val="single"/>
        </w:rPr>
        <w:tab/>
      </w:r>
      <w:r>
        <w:rPr>
          <w:u w:val="single"/>
        </w:rPr>
        <w:tab/>
      </w:r>
      <w:r>
        <w:t>Student ID:</w:t>
      </w:r>
      <w:r>
        <w:rPr>
          <w:u w:val="single"/>
        </w:rPr>
        <w:tab/>
      </w:r>
      <w:r>
        <w:rPr>
          <w:u w:val="single"/>
        </w:rPr>
        <w:tab/>
      </w:r>
      <w:r>
        <w:rPr>
          <w:u w:val="single"/>
        </w:rPr>
        <w:tab/>
      </w:r>
      <w:r>
        <w:rPr>
          <w:u w:val="single"/>
        </w:rPr>
        <w:tab/>
      </w:r>
      <w:r>
        <w:t>Grade:</w:t>
      </w:r>
      <w:r>
        <w:rPr>
          <w:u w:val="single"/>
        </w:rPr>
        <w:tab/>
      </w:r>
      <w:r>
        <w:rPr>
          <w:u w:val="single"/>
        </w:rPr>
        <w:tab/>
      </w:r>
      <w:r>
        <w:rPr>
          <w:u w:val="single"/>
        </w:rPr>
        <w:tab/>
      </w:r>
    </w:p>
    <w:p w14:paraId="22D94B43" w14:textId="77777777" w:rsidR="00FD3189" w:rsidRDefault="00000000">
      <w:pPr>
        <w:spacing w:line="360" w:lineRule="auto"/>
        <w:rPr>
          <w:u w:val="single"/>
        </w:rPr>
      </w:pPr>
      <w:r>
        <w:t>Date:</w:t>
      </w:r>
      <w:r>
        <w:rPr>
          <w:u w:val="single"/>
        </w:rPr>
        <w:tab/>
      </w:r>
      <w:r>
        <w:rPr>
          <w:u w:val="single"/>
        </w:rPr>
        <w:tab/>
      </w:r>
      <w:r>
        <w:rPr>
          <w:u w:val="single"/>
        </w:rPr>
        <w:tab/>
      </w:r>
      <w:r>
        <w:t>time:</w:t>
      </w:r>
      <w:r>
        <w:rPr>
          <w:u w:val="single"/>
        </w:rPr>
        <w:tab/>
      </w:r>
      <w:r>
        <w:rPr>
          <w:u w:val="single"/>
        </w:rPr>
        <w:tab/>
      </w:r>
      <w:r>
        <w:rPr>
          <w:u w:val="single"/>
        </w:rPr>
        <w:tab/>
      </w:r>
      <w:r>
        <w:t>School:</w:t>
      </w:r>
      <w:r>
        <w:rPr>
          <w:u w:val="single"/>
        </w:rPr>
        <w:tab/>
      </w:r>
      <w:r>
        <w:rPr>
          <w:u w:val="single"/>
        </w:rPr>
        <w:tab/>
      </w:r>
      <w:r>
        <w:rPr>
          <w:u w:val="single"/>
        </w:rPr>
        <w:tab/>
      </w:r>
      <w:r>
        <w:rPr>
          <w:u w:val="single"/>
        </w:rPr>
        <w:tab/>
      </w:r>
      <w:r>
        <w:rPr>
          <w:u w:val="single"/>
        </w:rPr>
        <w:tab/>
      </w:r>
      <w:r>
        <w:rPr>
          <w:u w:val="single"/>
        </w:rPr>
        <w:tab/>
      </w:r>
      <w:r>
        <w:rPr>
          <w:u w:val="single"/>
        </w:rPr>
        <w:tab/>
      </w:r>
    </w:p>
    <w:p w14:paraId="0528FCF8" w14:textId="77777777" w:rsidR="00FD3189" w:rsidRDefault="00000000">
      <w:pPr>
        <w:spacing w:line="360" w:lineRule="auto"/>
      </w:pPr>
      <w:r>
        <w:t>Please answer the following questions about this reporting incident:</w:t>
      </w:r>
    </w:p>
    <w:p w14:paraId="107D6F58" w14:textId="77777777" w:rsidR="00FD3189" w:rsidRDefault="00000000">
      <w:pPr>
        <w:spacing w:line="360" w:lineRule="auto"/>
      </w:pPr>
      <w:r>
        <w:t>List the name of the alleged perpetrator.  If name if not known, provide any other identifiable information:</w:t>
      </w:r>
    </w:p>
    <w:p w14:paraId="37252DC1"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8591417"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C647B10" w14:textId="77777777" w:rsidR="00FD3189" w:rsidRDefault="00000000">
      <w:pPr>
        <w:spacing w:line="360" w:lineRule="auto"/>
      </w:pPr>
      <w:r>
        <w:t>Relationship between you and the alleged perpetrator:</w:t>
      </w:r>
    </w:p>
    <w:p w14:paraId="35D2044F"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4FC08F7" w14:textId="77777777" w:rsidR="00FD3189" w:rsidRDefault="00000000">
      <w:pPr>
        <w:spacing w:line="360" w:lineRule="auto"/>
        <w:rPr>
          <w:u w:val="single"/>
        </w:rPr>
      </w:pPr>
      <w:r>
        <w:t>Describe the incident: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3F0C365"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684E777"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3B077AD"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3EC1193" w14:textId="77777777" w:rsidR="00FD3189" w:rsidRDefault="00000000">
      <w:pPr>
        <w:spacing w:line="360" w:lineRule="auto"/>
        <w:rPr>
          <w:u w:val="single"/>
        </w:rPr>
      </w:pPr>
      <w:r>
        <w:t>When and where did it happen?</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26AF332" w14:textId="77777777" w:rsidR="00FD3189" w:rsidRDefault="00000000">
      <w:pPr>
        <w:spacing w:line="360" w:lineRule="auto"/>
        <w:rPr>
          <w:u w:val="single"/>
        </w:rPr>
      </w:pPr>
      <w:r>
        <w:t>Were there any witnesses [  ] yes   [   ] no     if yes, who?</w:t>
      </w:r>
      <w:r>
        <w:rPr>
          <w:u w:val="single"/>
        </w:rPr>
        <w:tab/>
      </w:r>
      <w:r>
        <w:rPr>
          <w:u w:val="single"/>
        </w:rPr>
        <w:tab/>
      </w:r>
      <w:r>
        <w:rPr>
          <w:u w:val="single"/>
        </w:rPr>
        <w:tab/>
      </w:r>
      <w:r>
        <w:rPr>
          <w:u w:val="single"/>
        </w:rPr>
        <w:tab/>
      </w:r>
      <w:r>
        <w:rPr>
          <w:u w:val="single"/>
        </w:rPr>
        <w:tab/>
      </w:r>
      <w:r>
        <w:rPr>
          <w:u w:val="single"/>
        </w:rPr>
        <w:tab/>
      </w:r>
      <w:r>
        <w:rPr>
          <w:u w:val="single"/>
        </w:rPr>
        <w:tab/>
      </w:r>
    </w:p>
    <w:p w14:paraId="5C0080E1" w14:textId="77777777" w:rsidR="00FD3189" w:rsidRDefault="00000000">
      <w:pPr>
        <w:spacing w:line="360" w:lineRule="auto"/>
        <w:rPr>
          <w:u w:val="single"/>
        </w:rPr>
      </w:pPr>
      <w:r>
        <w:t>Other information, including previous incidents or threats: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A5D2F07"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3E1F09F"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DD8A568" w14:textId="77777777" w:rsidR="00FD3189" w:rsidRDefault="00000000">
      <w:pPr>
        <w:spacing w:line="36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B4E4F9C" w14:textId="77777777" w:rsidR="00FD3189" w:rsidRDefault="00000000">
      <w:pPr>
        <w:spacing w:line="360" w:lineRule="auto"/>
        <w:rPr>
          <w:u w:val="single"/>
        </w:rPr>
      </w:pPr>
      <w:r>
        <w:t>Student or parent declines to complete this form:  Initial:</w:t>
      </w:r>
      <w:r>
        <w:rPr>
          <w:u w:val="single"/>
        </w:rPr>
        <w:tab/>
      </w:r>
      <w:r>
        <w:rPr>
          <w:u w:val="single"/>
        </w:rPr>
        <w:tab/>
      </w:r>
      <w:r>
        <w:rPr>
          <w:u w:val="single"/>
        </w:rPr>
        <w:tab/>
      </w:r>
      <w:r>
        <w:rPr>
          <w:u w:val="single"/>
        </w:rPr>
        <w:tab/>
      </w:r>
      <w:r>
        <w:t>Date:</w:t>
      </w:r>
      <w:r>
        <w:rPr>
          <w:u w:val="single"/>
        </w:rPr>
        <w:tab/>
      </w:r>
      <w:r>
        <w:rPr>
          <w:u w:val="single"/>
        </w:rPr>
        <w:tab/>
      </w:r>
      <w:r>
        <w:rPr>
          <w:u w:val="single"/>
        </w:rPr>
        <w:tab/>
      </w:r>
    </w:p>
    <w:p w14:paraId="165102CB" w14:textId="77777777" w:rsidR="00FD3189" w:rsidRDefault="00000000">
      <w:pPr>
        <w:spacing w:line="360" w:lineRule="auto"/>
      </w:pPr>
      <w:r>
        <w:t>I certify that all statements made in the complaint are true and complete.  Any intentional false statement of fact will subject me to appropriate discipline.  I authorize school officials to disclose the information I provide only as necessary in pursuing the investigation.</w:t>
      </w:r>
    </w:p>
    <w:p w14:paraId="3CE4E789" w14:textId="77777777" w:rsidR="00FD3189" w:rsidRDefault="00000000">
      <w:pPr>
        <w:spacing w:line="360" w:lineRule="auto"/>
      </w:pPr>
      <w:r>
        <w:t>Signatures:</w:t>
      </w:r>
    </w:p>
    <w:p w14:paraId="349338AE" w14:textId="77777777" w:rsidR="00FD3189" w:rsidRDefault="00000000">
      <w:pPr>
        <w:spacing w:line="360" w:lineRule="auto"/>
        <w:rPr>
          <w:u w:val="single"/>
        </w:rPr>
      </w:pPr>
      <w:r>
        <w:t>Student: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Date:</w:t>
      </w:r>
      <w:r>
        <w:rPr>
          <w:u w:val="single"/>
        </w:rPr>
        <w:tab/>
      </w:r>
      <w:r>
        <w:rPr>
          <w:u w:val="single"/>
        </w:rPr>
        <w:tab/>
      </w:r>
      <w:r>
        <w:rPr>
          <w:u w:val="single"/>
        </w:rPr>
        <w:tab/>
      </w:r>
    </w:p>
    <w:p w14:paraId="0EF230BF" w14:textId="77777777" w:rsidR="00FD3189" w:rsidRDefault="00000000">
      <w:pPr>
        <w:spacing w:line="360" w:lineRule="auto"/>
        <w:rPr>
          <w:u w:val="single"/>
        </w:rPr>
      </w:pPr>
      <w:r>
        <w:t>School official receiving complaint:</w:t>
      </w:r>
      <w:r>
        <w:rPr>
          <w:u w:val="single"/>
        </w:rPr>
        <w:tab/>
      </w:r>
      <w:r>
        <w:rPr>
          <w:u w:val="single"/>
        </w:rPr>
        <w:tab/>
      </w:r>
      <w:r>
        <w:rPr>
          <w:u w:val="single"/>
        </w:rPr>
        <w:tab/>
      </w:r>
      <w:r>
        <w:rPr>
          <w:u w:val="single"/>
        </w:rPr>
        <w:tab/>
      </w:r>
      <w:r>
        <w:rPr>
          <w:u w:val="single"/>
        </w:rPr>
        <w:tab/>
      </w:r>
      <w:r>
        <w:rPr>
          <w:u w:val="single"/>
        </w:rPr>
        <w:tab/>
      </w:r>
      <w:r>
        <w:t>Date:</w:t>
      </w:r>
      <w:r>
        <w:rPr>
          <w:u w:val="single"/>
        </w:rPr>
        <w:tab/>
      </w:r>
      <w:r>
        <w:rPr>
          <w:u w:val="single"/>
        </w:rPr>
        <w:tab/>
      </w:r>
      <w:r>
        <w:rPr>
          <w:u w:val="single"/>
        </w:rPr>
        <w:tab/>
      </w:r>
    </w:p>
    <w:p w14:paraId="7C44D870" w14:textId="77777777" w:rsidR="00FD3189" w:rsidRDefault="00000000">
      <w:pPr>
        <w:spacing w:line="360" w:lineRule="auto"/>
        <w:rPr>
          <w:u w:val="single"/>
        </w:rPr>
      </w:pPr>
      <w:r>
        <w:t>School official conducting follow-up:</w:t>
      </w:r>
      <w:r>
        <w:rPr>
          <w:u w:val="single"/>
        </w:rPr>
        <w:tab/>
      </w:r>
      <w:r>
        <w:rPr>
          <w:u w:val="single"/>
        </w:rPr>
        <w:tab/>
      </w:r>
      <w:r>
        <w:rPr>
          <w:u w:val="single"/>
        </w:rPr>
        <w:tab/>
      </w:r>
      <w:r>
        <w:rPr>
          <w:u w:val="single"/>
        </w:rPr>
        <w:tab/>
      </w:r>
      <w:r>
        <w:rPr>
          <w:u w:val="single"/>
        </w:rPr>
        <w:tab/>
      </w:r>
      <w:r>
        <w:rPr>
          <w:u w:val="single"/>
        </w:rPr>
        <w:tab/>
      </w:r>
      <w:r>
        <w:t>Date</w:t>
      </w:r>
      <w:r>
        <w:rPr>
          <w:u w:val="single"/>
        </w:rPr>
        <w:tab/>
      </w:r>
      <w:r>
        <w:rPr>
          <w:u w:val="single"/>
        </w:rPr>
        <w:tab/>
      </w:r>
      <w:r>
        <w:rPr>
          <w:u w:val="single"/>
        </w:rPr>
        <w:tab/>
      </w:r>
    </w:p>
    <w:p w14:paraId="783044B5" w14:textId="77777777" w:rsidR="00FD3189" w:rsidRDefault="00000000">
      <w:pPr>
        <w:spacing w:line="360" w:lineRule="auto"/>
        <w:jc w:val="center"/>
      </w:pPr>
      <w:r>
        <w:t>This document shall remain confidential</w:t>
      </w:r>
    </w:p>
    <w:p w14:paraId="6EC8D60D" w14:textId="77777777" w:rsidR="00FD3189" w:rsidRDefault="00FD3189"/>
    <w:p w14:paraId="29C8AC22" w14:textId="77777777" w:rsidR="00FD3189" w:rsidRDefault="00FD3189">
      <w:pPr>
        <w:spacing w:before="280" w:after="280"/>
        <w:rPr>
          <w:b/>
          <w:bCs/>
          <w:color w:val="4F81BD"/>
          <w:sz w:val="28"/>
          <w:szCs w:val="28"/>
        </w:rPr>
      </w:pPr>
    </w:p>
    <w:p w14:paraId="12804E20" w14:textId="77777777" w:rsidR="00FD3189" w:rsidRDefault="00FD3189">
      <w:pPr>
        <w:pBdr>
          <w:top w:val="nil"/>
          <w:left w:val="nil"/>
          <w:bottom w:val="nil"/>
          <w:right w:val="nil"/>
          <w:between w:val="nil"/>
        </w:pBdr>
        <w:rPr>
          <w:b/>
          <w:bCs/>
          <w:color w:val="000000"/>
        </w:rPr>
      </w:pPr>
    </w:p>
    <w:p w14:paraId="5F41D6D3" w14:textId="77777777" w:rsidR="00FD3189" w:rsidRDefault="00FD3189">
      <w:pPr>
        <w:pBdr>
          <w:top w:val="nil"/>
          <w:left w:val="nil"/>
          <w:bottom w:val="nil"/>
          <w:right w:val="nil"/>
          <w:between w:val="nil"/>
        </w:pBdr>
        <w:rPr>
          <w:b/>
          <w:bCs/>
          <w:color w:val="000000"/>
        </w:rPr>
      </w:pPr>
    </w:p>
    <w:p w14:paraId="7BDB3524" w14:textId="77777777" w:rsidR="00FD3189" w:rsidRDefault="00FD3189">
      <w:pPr>
        <w:pBdr>
          <w:top w:val="nil"/>
          <w:left w:val="nil"/>
          <w:bottom w:val="nil"/>
          <w:right w:val="nil"/>
          <w:between w:val="nil"/>
        </w:pBdr>
        <w:rPr>
          <w:b/>
          <w:bCs/>
          <w:color w:val="000000"/>
        </w:rPr>
      </w:pPr>
    </w:p>
    <w:p w14:paraId="239293C6" w14:textId="77777777" w:rsidR="00FD3189" w:rsidRDefault="00FD3189">
      <w:pPr>
        <w:pBdr>
          <w:top w:val="nil"/>
          <w:left w:val="nil"/>
          <w:bottom w:val="nil"/>
          <w:right w:val="nil"/>
          <w:between w:val="nil"/>
        </w:pBdr>
        <w:rPr>
          <w:b/>
          <w:bCs/>
          <w:color w:val="000000"/>
        </w:rPr>
      </w:pPr>
    </w:p>
    <w:p w14:paraId="493BE9C5" w14:textId="77777777" w:rsidR="00FD3189" w:rsidRDefault="00FD3189">
      <w:pPr>
        <w:pBdr>
          <w:top w:val="nil"/>
          <w:left w:val="nil"/>
          <w:bottom w:val="nil"/>
          <w:right w:val="nil"/>
          <w:between w:val="nil"/>
        </w:pBdr>
        <w:rPr>
          <w:b/>
          <w:bCs/>
          <w:color w:val="000000"/>
        </w:rPr>
      </w:pPr>
    </w:p>
    <w:p w14:paraId="1A84186A" w14:textId="77777777" w:rsidR="00FD3189" w:rsidRDefault="00FD3189">
      <w:pPr>
        <w:pBdr>
          <w:top w:val="nil"/>
          <w:left w:val="nil"/>
          <w:bottom w:val="nil"/>
          <w:right w:val="nil"/>
          <w:between w:val="nil"/>
        </w:pBdr>
        <w:rPr>
          <w:b/>
          <w:bCs/>
          <w:color w:val="000000"/>
        </w:rPr>
      </w:pPr>
    </w:p>
    <w:p w14:paraId="58A958EC" w14:textId="77777777" w:rsidR="00FD3189" w:rsidRDefault="00FD3189">
      <w:pPr>
        <w:pBdr>
          <w:top w:val="nil"/>
          <w:left w:val="nil"/>
          <w:bottom w:val="nil"/>
          <w:right w:val="nil"/>
          <w:between w:val="nil"/>
        </w:pBdr>
        <w:rPr>
          <w:b/>
          <w:bCs/>
          <w:color w:val="000000"/>
        </w:rPr>
      </w:pPr>
    </w:p>
    <w:p w14:paraId="73C53B56" w14:textId="77777777" w:rsidR="00FD3189" w:rsidRDefault="00FD3189">
      <w:pPr>
        <w:pBdr>
          <w:top w:val="nil"/>
          <w:left w:val="nil"/>
          <w:bottom w:val="nil"/>
          <w:right w:val="nil"/>
          <w:between w:val="nil"/>
        </w:pBdr>
        <w:rPr>
          <w:b/>
          <w:bCs/>
          <w:color w:val="000000"/>
        </w:rPr>
      </w:pPr>
    </w:p>
    <w:p w14:paraId="708237C4" w14:textId="77777777" w:rsidR="00FD3189" w:rsidRDefault="00FD3189">
      <w:pPr>
        <w:pBdr>
          <w:top w:val="nil"/>
          <w:left w:val="nil"/>
          <w:bottom w:val="nil"/>
          <w:right w:val="nil"/>
          <w:between w:val="nil"/>
        </w:pBdr>
        <w:rPr>
          <w:b/>
          <w:bCs/>
          <w:color w:val="000000"/>
        </w:rPr>
      </w:pPr>
    </w:p>
    <w:p w14:paraId="4EA25F33" w14:textId="77777777" w:rsidR="00FD3189" w:rsidRDefault="00FD3189">
      <w:pPr>
        <w:pBdr>
          <w:top w:val="nil"/>
          <w:left w:val="nil"/>
          <w:bottom w:val="nil"/>
          <w:right w:val="nil"/>
          <w:between w:val="nil"/>
        </w:pBdr>
        <w:rPr>
          <w:b/>
          <w:bCs/>
          <w:color w:val="000000"/>
          <w:sz w:val="56"/>
          <w:szCs w:val="56"/>
        </w:rPr>
      </w:pPr>
    </w:p>
    <w:p w14:paraId="462B1140" w14:textId="77777777" w:rsidR="00FD3189" w:rsidRDefault="00FD3189">
      <w:pPr>
        <w:pBdr>
          <w:top w:val="nil"/>
          <w:left w:val="nil"/>
          <w:bottom w:val="nil"/>
          <w:right w:val="nil"/>
          <w:between w:val="nil"/>
        </w:pBdr>
        <w:rPr>
          <w:b/>
          <w:bCs/>
          <w:color w:val="000000"/>
          <w:sz w:val="56"/>
          <w:szCs w:val="56"/>
        </w:rPr>
      </w:pPr>
    </w:p>
    <w:p w14:paraId="7D41A966" w14:textId="77777777" w:rsidR="00FD3189" w:rsidRDefault="00FD3189">
      <w:pPr>
        <w:pBdr>
          <w:top w:val="nil"/>
          <w:left w:val="nil"/>
          <w:bottom w:val="nil"/>
          <w:right w:val="nil"/>
          <w:between w:val="nil"/>
        </w:pBdr>
        <w:rPr>
          <w:b/>
          <w:bCs/>
          <w:color w:val="000000"/>
          <w:sz w:val="56"/>
          <w:szCs w:val="56"/>
        </w:rPr>
      </w:pPr>
    </w:p>
    <w:p w14:paraId="5B0CB67F" w14:textId="77777777" w:rsidR="00FD3189" w:rsidRDefault="00FD3189">
      <w:pPr>
        <w:pBdr>
          <w:top w:val="nil"/>
          <w:left w:val="nil"/>
          <w:bottom w:val="nil"/>
          <w:right w:val="nil"/>
          <w:between w:val="nil"/>
        </w:pBdr>
        <w:rPr>
          <w:b/>
          <w:bCs/>
          <w:color w:val="000000"/>
          <w:sz w:val="56"/>
          <w:szCs w:val="56"/>
        </w:rPr>
      </w:pPr>
    </w:p>
    <w:p w14:paraId="11C21D80" w14:textId="77777777" w:rsidR="00FD3189" w:rsidRDefault="00FD3189">
      <w:pPr>
        <w:pBdr>
          <w:top w:val="nil"/>
          <w:left w:val="nil"/>
          <w:bottom w:val="nil"/>
          <w:right w:val="nil"/>
          <w:between w:val="nil"/>
        </w:pBdr>
        <w:rPr>
          <w:b/>
          <w:bCs/>
          <w:sz w:val="56"/>
          <w:szCs w:val="56"/>
        </w:rPr>
      </w:pPr>
    </w:p>
    <w:p w14:paraId="5EF27889" w14:textId="77777777" w:rsidR="00FD3189" w:rsidRDefault="00FD3189">
      <w:pPr>
        <w:pBdr>
          <w:top w:val="nil"/>
          <w:left w:val="nil"/>
          <w:bottom w:val="nil"/>
          <w:right w:val="nil"/>
          <w:between w:val="nil"/>
        </w:pBdr>
        <w:rPr>
          <w:b/>
          <w:bCs/>
          <w:sz w:val="56"/>
          <w:szCs w:val="56"/>
        </w:rPr>
      </w:pPr>
    </w:p>
    <w:p w14:paraId="17071316" w14:textId="77777777" w:rsidR="00FD3189" w:rsidRDefault="00FD3189">
      <w:pPr>
        <w:pBdr>
          <w:top w:val="nil"/>
          <w:left w:val="nil"/>
          <w:bottom w:val="nil"/>
          <w:right w:val="nil"/>
          <w:between w:val="nil"/>
        </w:pBdr>
        <w:rPr>
          <w:b/>
          <w:bCs/>
          <w:sz w:val="56"/>
          <w:szCs w:val="56"/>
        </w:rPr>
      </w:pPr>
    </w:p>
    <w:p w14:paraId="0573FB60" w14:textId="77777777" w:rsidR="00FD3189" w:rsidRDefault="00000000">
      <w:pPr>
        <w:pBdr>
          <w:top w:val="nil"/>
          <w:left w:val="nil"/>
          <w:bottom w:val="nil"/>
          <w:right w:val="nil"/>
          <w:between w:val="nil"/>
        </w:pBdr>
        <w:rPr>
          <w:color w:val="000000"/>
        </w:rPr>
      </w:pPr>
      <w:r>
        <w:rPr>
          <w:b/>
          <w:bCs/>
          <w:color w:val="000000"/>
          <w:sz w:val="56"/>
          <w:szCs w:val="56"/>
        </w:rPr>
        <w:t xml:space="preserve">Incident Report </w:t>
      </w:r>
      <w:r>
        <w:rPr>
          <w:b/>
          <w:bCs/>
          <w:color w:val="006FC0"/>
          <w:sz w:val="56"/>
          <w:szCs w:val="56"/>
        </w:rPr>
        <w:t>Eleanor Briggs School</w:t>
      </w:r>
      <w:r>
        <w:rPr>
          <w:b/>
          <w:bCs/>
          <w:color w:val="006FC0"/>
        </w:rPr>
        <w:t xml:space="preserve"> </w:t>
      </w:r>
      <w:r>
        <w:rPr>
          <w:color w:val="000000"/>
        </w:rPr>
        <w:t xml:space="preserve">116A Long Street Warwick, Rhode Island 02886-7799 Tel: (401) 732-1540 / Fax: (401) 732-4658 </w:t>
      </w:r>
    </w:p>
    <w:p w14:paraId="4D7F572F" w14:textId="77777777" w:rsidR="00FD3189" w:rsidRDefault="00FD3189">
      <w:pPr>
        <w:pBdr>
          <w:top w:val="nil"/>
          <w:left w:val="nil"/>
          <w:bottom w:val="nil"/>
          <w:right w:val="nil"/>
          <w:between w:val="nil"/>
        </w:pBdr>
        <w:rPr>
          <w:color w:val="000000"/>
        </w:rPr>
      </w:pPr>
    </w:p>
    <w:p w14:paraId="29408097" w14:textId="77777777" w:rsidR="00FD3189" w:rsidRDefault="00000000">
      <w:pPr>
        <w:pBdr>
          <w:top w:val="nil"/>
          <w:left w:val="nil"/>
          <w:bottom w:val="nil"/>
          <w:right w:val="nil"/>
          <w:between w:val="nil"/>
        </w:pBdr>
        <w:rPr>
          <w:color w:val="000000"/>
        </w:rPr>
      </w:pPr>
      <w:r>
        <w:rPr>
          <w:color w:val="000000"/>
        </w:rPr>
        <w:t xml:space="preserve"> Client Name: ________________________DOB:___________ </w:t>
      </w:r>
    </w:p>
    <w:p w14:paraId="2A91E484" w14:textId="77777777" w:rsidR="00FD3189" w:rsidRDefault="00000000">
      <w:pPr>
        <w:pBdr>
          <w:top w:val="nil"/>
          <w:left w:val="nil"/>
          <w:bottom w:val="nil"/>
          <w:right w:val="nil"/>
          <w:between w:val="nil"/>
        </w:pBdr>
        <w:rPr>
          <w:color w:val="000000"/>
        </w:rPr>
      </w:pPr>
      <w:r>
        <w:rPr>
          <w:color w:val="000000"/>
        </w:rPr>
        <w:t xml:space="preserve">Staff Name:________________________Client #:______________ </w:t>
      </w:r>
    </w:p>
    <w:p w14:paraId="39F8769E" w14:textId="77777777" w:rsidR="00FD3189" w:rsidRDefault="00000000">
      <w:pPr>
        <w:pBdr>
          <w:top w:val="nil"/>
          <w:left w:val="nil"/>
          <w:bottom w:val="nil"/>
          <w:right w:val="nil"/>
          <w:between w:val="nil"/>
        </w:pBdr>
        <w:rPr>
          <w:color w:val="000000"/>
        </w:rPr>
      </w:pPr>
      <w:r>
        <w:rPr>
          <w:color w:val="000000"/>
        </w:rPr>
        <w:t xml:space="preserve">Staff #: ______________Program:____________ </w:t>
      </w:r>
    </w:p>
    <w:p w14:paraId="0BEB5D00" w14:textId="77777777" w:rsidR="00FD3189" w:rsidRDefault="00000000">
      <w:pPr>
        <w:pBdr>
          <w:top w:val="nil"/>
          <w:left w:val="nil"/>
          <w:bottom w:val="nil"/>
          <w:right w:val="nil"/>
          <w:between w:val="nil"/>
        </w:pBdr>
        <w:rPr>
          <w:color w:val="000000"/>
        </w:rPr>
      </w:pPr>
      <w:r>
        <w:rPr>
          <w:i/>
          <w:iCs/>
          <w:color w:val="000000"/>
        </w:rPr>
        <w:t xml:space="preserve">To be completed immediately and forwarded to supervisor. All incident reports are to be completed and forwarded to QI with 24 hours of the incident. Staff name is provided when incident involves a staff member not when reporting an incident involving a client. Attach extra forms as needed. </w:t>
      </w:r>
    </w:p>
    <w:p w14:paraId="5F5B750E" w14:textId="77777777" w:rsidR="00FD3189" w:rsidRDefault="00000000">
      <w:pPr>
        <w:pBdr>
          <w:top w:val="nil"/>
          <w:left w:val="nil"/>
          <w:bottom w:val="nil"/>
          <w:right w:val="nil"/>
          <w:between w:val="nil"/>
        </w:pBdr>
        <w:rPr>
          <w:color w:val="000000"/>
        </w:rPr>
      </w:pPr>
      <w:r>
        <w:rPr>
          <w:color w:val="000000"/>
        </w:rPr>
        <w:t xml:space="preserve">Date of Report:_____________ Location of Incident:______________________ </w:t>
      </w:r>
    </w:p>
    <w:p w14:paraId="52A692CB" w14:textId="77777777" w:rsidR="00FD3189" w:rsidRDefault="00000000">
      <w:pPr>
        <w:pBdr>
          <w:top w:val="nil"/>
          <w:left w:val="nil"/>
          <w:bottom w:val="nil"/>
          <w:right w:val="nil"/>
          <w:between w:val="nil"/>
        </w:pBdr>
        <w:rPr>
          <w:color w:val="000000"/>
        </w:rPr>
      </w:pPr>
      <w:r>
        <w:rPr>
          <w:color w:val="000000"/>
        </w:rPr>
        <w:t xml:space="preserve">Date of Incident: ___________ Time of Incident: _____________ </w:t>
      </w:r>
    </w:p>
    <w:p w14:paraId="5B5A677C" w14:textId="77777777" w:rsidR="00FD3189" w:rsidRDefault="00000000">
      <w:pPr>
        <w:pBdr>
          <w:top w:val="nil"/>
          <w:left w:val="nil"/>
          <w:bottom w:val="nil"/>
          <w:right w:val="nil"/>
          <w:between w:val="nil"/>
        </w:pBdr>
        <w:rPr>
          <w:color w:val="000000"/>
        </w:rPr>
      </w:pPr>
      <w:r>
        <w:rPr>
          <w:b/>
          <w:bCs/>
          <w:color w:val="000000"/>
        </w:rPr>
        <w:t xml:space="preserve">Nature of Incident: (Please check all that apply) </w:t>
      </w:r>
    </w:p>
    <w:p w14:paraId="3640F5E9" w14:textId="77777777" w:rsidR="00FD3189" w:rsidRDefault="00000000">
      <w:pPr>
        <w:pBdr>
          <w:top w:val="nil"/>
          <w:left w:val="nil"/>
          <w:bottom w:val="nil"/>
          <w:right w:val="nil"/>
          <w:between w:val="nil"/>
        </w:pBdr>
        <w:rPr>
          <w:color w:val="000000"/>
        </w:rPr>
      </w:pPr>
      <w:sdt>
        <w:sdtPr>
          <w:tag w:val="goog_rdk_0"/>
          <w:id w:val="1994832464"/>
        </w:sdtPr>
        <w:sdtContent>
          <w:r>
            <w:rPr>
              <w:rFonts w:ascii="Arial Unicode MS" w:eastAsia="Arial Unicode MS" w:hAnsi="Arial Unicode MS" w:cs="Arial Unicode MS"/>
              <w:color w:val="000000"/>
            </w:rPr>
            <w:t>☐</w:t>
          </w:r>
        </w:sdtContent>
      </w:sdt>
      <w:r>
        <w:rPr>
          <w:color w:val="000000"/>
        </w:rPr>
        <w:t xml:space="preserve">Abuse/Neglect </w:t>
      </w:r>
      <w:sdt>
        <w:sdtPr>
          <w:tag w:val="goog_rdk_1"/>
          <w:id w:val="-2021573983"/>
        </w:sdtPr>
        <w:sdtContent>
          <w:r>
            <w:rPr>
              <w:rFonts w:ascii="Arial Unicode MS" w:eastAsia="Arial Unicode MS" w:hAnsi="Arial Unicode MS" w:cs="Arial Unicode MS"/>
              <w:color w:val="000000"/>
            </w:rPr>
            <w:t>☐</w:t>
          </w:r>
        </w:sdtContent>
      </w:sdt>
      <w:r>
        <w:rPr>
          <w:color w:val="000000"/>
        </w:rPr>
        <w:t xml:space="preserve">Aggression to Person </w:t>
      </w:r>
      <w:sdt>
        <w:sdtPr>
          <w:tag w:val="goog_rdk_2"/>
          <w:id w:val="-1380347831"/>
        </w:sdtPr>
        <w:sdtContent>
          <w:r>
            <w:rPr>
              <w:rFonts w:ascii="Arial Unicode MS" w:eastAsia="Arial Unicode MS" w:hAnsi="Arial Unicode MS" w:cs="Arial Unicode MS"/>
              <w:color w:val="000000"/>
            </w:rPr>
            <w:t>☐</w:t>
          </w:r>
        </w:sdtContent>
      </w:sdt>
      <w:r>
        <w:rPr>
          <w:color w:val="000000"/>
        </w:rPr>
        <w:t xml:space="preserve">Aggression to Object </w:t>
      </w:r>
      <w:sdt>
        <w:sdtPr>
          <w:tag w:val="goog_rdk_3"/>
          <w:id w:val="1870670545"/>
        </w:sdtPr>
        <w:sdtContent>
          <w:r>
            <w:rPr>
              <w:rFonts w:ascii="Arial Unicode MS" w:eastAsia="Arial Unicode MS" w:hAnsi="Arial Unicode MS" w:cs="Arial Unicode MS"/>
              <w:color w:val="000000"/>
            </w:rPr>
            <w:t>☐</w:t>
          </w:r>
        </w:sdtContent>
      </w:sdt>
      <w:r>
        <w:rPr>
          <w:color w:val="000000"/>
        </w:rPr>
        <w:t xml:space="preserve">Automobile Accident </w:t>
      </w:r>
    </w:p>
    <w:p w14:paraId="7526BAC4" w14:textId="77777777" w:rsidR="00FD3189" w:rsidRDefault="00000000">
      <w:pPr>
        <w:pBdr>
          <w:top w:val="nil"/>
          <w:left w:val="nil"/>
          <w:bottom w:val="nil"/>
          <w:right w:val="nil"/>
          <w:between w:val="nil"/>
        </w:pBdr>
        <w:rPr>
          <w:color w:val="000000"/>
        </w:rPr>
      </w:pPr>
      <w:sdt>
        <w:sdtPr>
          <w:tag w:val="goog_rdk_4"/>
          <w:id w:val="20986916"/>
        </w:sdtPr>
        <w:sdtContent>
          <w:r>
            <w:rPr>
              <w:rFonts w:ascii="Arial Unicode MS" w:eastAsia="Arial Unicode MS" w:hAnsi="Arial Unicode MS" w:cs="Arial Unicode MS"/>
              <w:color w:val="000000"/>
            </w:rPr>
            <w:t>☐</w:t>
          </w:r>
        </w:sdtContent>
      </w:sdt>
      <w:r>
        <w:rPr>
          <w:color w:val="000000"/>
        </w:rPr>
        <w:t xml:space="preserve">Confidentiality </w:t>
      </w:r>
      <w:sdt>
        <w:sdtPr>
          <w:tag w:val="goog_rdk_5"/>
          <w:id w:val="-528696557"/>
        </w:sdtPr>
        <w:sdtContent>
          <w:r>
            <w:rPr>
              <w:rFonts w:ascii="Arial Unicode MS" w:eastAsia="Arial Unicode MS" w:hAnsi="Arial Unicode MS" w:cs="Arial Unicode MS"/>
              <w:color w:val="000000"/>
            </w:rPr>
            <w:t>☐</w:t>
          </w:r>
        </w:sdtContent>
      </w:sdt>
      <w:r>
        <w:rPr>
          <w:color w:val="000000"/>
        </w:rPr>
        <w:t xml:space="preserve">Death </w:t>
      </w:r>
      <w:sdt>
        <w:sdtPr>
          <w:tag w:val="goog_rdk_6"/>
          <w:id w:val="-965760175"/>
        </w:sdtPr>
        <w:sdtContent>
          <w:r>
            <w:rPr>
              <w:rFonts w:ascii="Arial Unicode MS" w:eastAsia="Arial Unicode MS" w:hAnsi="Arial Unicode MS" w:cs="Arial Unicode MS"/>
              <w:color w:val="000000"/>
            </w:rPr>
            <w:t>☐</w:t>
          </w:r>
        </w:sdtContent>
      </w:sdt>
      <w:r>
        <w:rPr>
          <w:color w:val="000000"/>
        </w:rPr>
        <w:t xml:space="preserve">Fire </w:t>
      </w:r>
      <w:sdt>
        <w:sdtPr>
          <w:tag w:val="goog_rdk_7"/>
          <w:id w:val="70451097"/>
        </w:sdtPr>
        <w:sdtContent>
          <w:r>
            <w:rPr>
              <w:rFonts w:ascii="Arial Unicode MS" w:eastAsia="Arial Unicode MS" w:hAnsi="Arial Unicode MS" w:cs="Arial Unicode MS"/>
              <w:color w:val="000000"/>
            </w:rPr>
            <w:t>☐</w:t>
          </w:r>
        </w:sdtContent>
      </w:sdt>
      <w:r>
        <w:rPr>
          <w:color w:val="000000"/>
        </w:rPr>
        <w:t xml:space="preserve">Medical Emergency </w:t>
      </w:r>
      <w:sdt>
        <w:sdtPr>
          <w:tag w:val="goog_rdk_8"/>
          <w:id w:val="89923416"/>
        </w:sdtPr>
        <w:sdtContent>
          <w:r>
            <w:rPr>
              <w:rFonts w:ascii="Arial Unicode MS" w:eastAsia="Arial Unicode MS" w:hAnsi="Arial Unicode MS" w:cs="Arial Unicode MS"/>
              <w:color w:val="000000"/>
            </w:rPr>
            <w:t>☐</w:t>
          </w:r>
        </w:sdtContent>
      </w:sdt>
      <w:r>
        <w:rPr>
          <w:color w:val="000000"/>
        </w:rPr>
        <w:t xml:space="preserve">Medication Error </w:t>
      </w:r>
      <w:sdt>
        <w:sdtPr>
          <w:tag w:val="goog_rdk_9"/>
          <w:id w:val="162711264"/>
        </w:sdtPr>
        <w:sdtContent>
          <w:r>
            <w:rPr>
              <w:rFonts w:ascii="Arial Unicode MS" w:eastAsia="Arial Unicode MS" w:hAnsi="Arial Unicode MS" w:cs="Arial Unicode MS"/>
              <w:color w:val="000000"/>
            </w:rPr>
            <w:t>☐</w:t>
          </w:r>
        </w:sdtContent>
      </w:sdt>
      <w:r>
        <w:rPr>
          <w:color w:val="000000"/>
        </w:rPr>
        <w:t xml:space="preserve">Injury </w:t>
      </w:r>
    </w:p>
    <w:p w14:paraId="69D7EA36" w14:textId="77777777" w:rsidR="00FD3189" w:rsidRDefault="00000000">
      <w:pPr>
        <w:pBdr>
          <w:top w:val="nil"/>
          <w:left w:val="nil"/>
          <w:bottom w:val="nil"/>
          <w:right w:val="nil"/>
          <w:between w:val="nil"/>
        </w:pBdr>
        <w:rPr>
          <w:color w:val="000000"/>
        </w:rPr>
      </w:pPr>
      <w:sdt>
        <w:sdtPr>
          <w:tag w:val="goog_rdk_10"/>
          <w:id w:val="-172676870"/>
        </w:sdtPr>
        <w:sdtContent>
          <w:r>
            <w:rPr>
              <w:rFonts w:ascii="Arial Unicode MS" w:eastAsia="Arial Unicode MS" w:hAnsi="Arial Unicode MS" w:cs="Arial Unicode MS"/>
              <w:color w:val="000000"/>
            </w:rPr>
            <w:t>☐</w:t>
          </w:r>
        </w:sdtContent>
      </w:sdt>
      <w:r>
        <w:rPr>
          <w:color w:val="000000"/>
        </w:rPr>
        <w:t xml:space="preserve">Policy and Procedure </w:t>
      </w:r>
      <w:sdt>
        <w:sdtPr>
          <w:tag w:val="goog_rdk_11"/>
          <w:id w:val="395409879"/>
        </w:sdtPr>
        <w:sdtContent>
          <w:r>
            <w:rPr>
              <w:rFonts w:ascii="Arial Unicode MS" w:eastAsia="Arial Unicode MS" w:hAnsi="Arial Unicode MS" w:cs="Arial Unicode MS"/>
              <w:color w:val="000000"/>
            </w:rPr>
            <w:t>☐</w:t>
          </w:r>
        </w:sdtContent>
      </w:sdt>
      <w:r>
        <w:rPr>
          <w:color w:val="000000"/>
        </w:rPr>
        <w:t xml:space="preserve">Psychiatric Emergency </w:t>
      </w:r>
      <w:sdt>
        <w:sdtPr>
          <w:tag w:val="goog_rdk_12"/>
          <w:id w:val="-9375902"/>
        </w:sdtPr>
        <w:sdtContent>
          <w:r>
            <w:rPr>
              <w:rFonts w:ascii="Arial Unicode MS" w:eastAsia="Arial Unicode MS" w:hAnsi="Arial Unicode MS" w:cs="Arial Unicode MS"/>
              <w:color w:val="000000"/>
            </w:rPr>
            <w:t>☐</w:t>
          </w:r>
        </w:sdtContent>
      </w:sdt>
      <w:r>
        <w:rPr>
          <w:color w:val="000000"/>
        </w:rPr>
        <w:t xml:space="preserve">Safety Issue </w:t>
      </w:r>
      <w:sdt>
        <w:sdtPr>
          <w:tag w:val="goog_rdk_13"/>
          <w:id w:val="-2039326946"/>
        </w:sdtPr>
        <w:sdtContent>
          <w:r>
            <w:rPr>
              <w:rFonts w:ascii="Arial Unicode MS" w:eastAsia="Arial Unicode MS" w:hAnsi="Arial Unicode MS" w:cs="Arial Unicode MS"/>
              <w:color w:val="000000"/>
            </w:rPr>
            <w:t>☐</w:t>
          </w:r>
        </w:sdtContent>
      </w:sdt>
      <w:r>
        <w:rPr>
          <w:color w:val="000000"/>
        </w:rPr>
        <w:t xml:space="preserve">Suicidal Ideation </w:t>
      </w:r>
      <w:sdt>
        <w:sdtPr>
          <w:tag w:val="goog_rdk_14"/>
          <w:id w:val="-1098369174"/>
        </w:sdtPr>
        <w:sdtContent>
          <w:r>
            <w:rPr>
              <w:rFonts w:ascii="Arial Unicode MS" w:eastAsia="Arial Unicode MS" w:hAnsi="Arial Unicode MS" w:cs="Arial Unicode MS"/>
              <w:color w:val="000000"/>
            </w:rPr>
            <w:t>☐</w:t>
          </w:r>
        </w:sdtContent>
      </w:sdt>
      <w:r>
        <w:rPr>
          <w:color w:val="000000"/>
        </w:rPr>
        <w:t xml:space="preserve"> Suicide Attempt </w:t>
      </w:r>
    </w:p>
    <w:p w14:paraId="1B4100F2" w14:textId="77777777" w:rsidR="00FD3189" w:rsidRDefault="00000000">
      <w:pPr>
        <w:pBdr>
          <w:top w:val="nil"/>
          <w:left w:val="nil"/>
          <w:bottom w:val="nil"/>
          <w:right w:val="nil"/>
          <w:between w:val="nil"/>
        </w:pBdr>
        <w:rPr>
          <w:color w:val="000000"/>
        </w:rPr>
      </w:pPr>
      <w:sdt>
        <w:sdtPr>
          <w:tag w:val="goog_rdk_15"/>
          <w:id w:val="-1125801577"/>
        </w:sdtPr>
        <w:sdtContent>
          <w:r>
            <w:rPr>
              <w:rFonts w:ascii="Arial Unicode MS" w:eastAsia="Arial Unicode MS" w:hAnsi="Arial Unicode MS" w:cs="Arial Unicode MS"/>
              <w:color w:val="000000"/>
            </w:rPr>
            <w:t>☐</w:t>
          </w:r>
        </w:sdtContent>
      </w:sdt>
      <w:r>
        <w:rPr>
          <w:color w:val="000000"/>
        </w:rPr>
        <w:t xml:space="preserve">Homicidal Ideation </w:t>
      </w:r>
      <w:sdt>
        <w:sdtPr>
          <w:tag w:val="goog_rdk_16"/>
          <w:id w:val="281533431"/>
        </w:sdtPr>
        <w:sdtContent>
          <w:r>
            <w:rPr>
              <w:rFonts w:ascii="Arial Unicode MS" w:eastAsia="Arial Unicode MS" w:hAnsi="Arial Unicode MS" w:cs="Arial Unicode MS"/>
              <w:color w:val="000000"/>
            </w:rPr>
            <w:t>☐</w:t>
          </w:r>
        </w:sdtContent>
      </w:sdt>
      <w:r>
        <w:rPr>
          <w:color w:val="000000"/>
        </w:rPr>
        <w:t xml:space="preserve">Theft </w:t>
      </w:r>
      <w:sdt>
        <w:sdtPr>
          <w:tag w:val="goog_rdk_17"/>
          <w:id w:val="1016369705"/>
        </w:sdtPr>
        <w:sdtContent>
          <w:r>
            <w:rPr>
              <w:rFonts w:ascii="Arial Unicode MS" w:eastAsia="Arial Unicode MS" w:hAnsi="Arial Unicode MS" w:cs="Arial Unicode MS"/>
              <w:color w:val="000000"/>
            </w:rPr>
            <w:t>☐</w:t>
          </w:r>
        </w:sdtContent>
      </w:sdt>
      <w:r>
        <w:rPr>
          <w:color w:val="000000"/>
        </w:rPr>
        <w:t xml:space="preserve">Threat </w:t>
      </w:r>
      <w:sdt>
        <w:sdtPr>
          <w:tag w:val="goog_rdk_18"/>
          <w:id w:val="1406382004"/>
        </w:sdtPr>
        <w:sdtContent>
          <w:r>
            <w:rPr>
              <w:rFonts w:ascii="Arial Unicode MS" w:eastAsia="Arial Unicode MS" w:hAnsi="Arial Unicode MS" w:cs="Arial Unicode MS"/>
              <w:color w:val="000000"/>
            </w:rPr>
            <w:t>☐</w:t>
          </w:r>
        </w:sdtContent>
      </w:sdt>
      <w:r>
        <w:rPr>
          <w:color w:val="000000"/>
        </w:rPr>
        <w:t xml:space="preserve">Vandalism </w:t>
      </w:r>
      <w:sdt>
        <w:sdtPr>
          <w:tag w:val="goog_rdk_19"/>
          <w:id w:val="431563960"/>
        </w:sdtPr>
        <w:sdtContent>
          <w:r>
            <w:rPr>
              <w:rFonts w:ascii="Arial Unicode MS" w:eastAsia="Arial Unicode MS" w:hAnsi="Arial Unicode MS" w:cs="Arial Unicode MS"/>
              <w:color w:val="000000"/>
            </w:rPr>
            <w:t>☐</w:t>
          </w:r>
        </w:sdtContent>
      </w:sdt>
      <w:r>
        <w:rPr>
          <w:color w:val="000000"/>
        </w:rPr>
        <w:t xml:space="preserve">Police Involvement </w:t>
      </w:r>
      <w:sdt>
        <w:sdtPr>
          <w:tag w:val="goog_rdk_20"/>
          <w:id w:val="-1430128179"/>
        </w:sdtPr>
        <w:sdtContent>
          <w:r>
            <w:rPr>
              <w:rFonts w:ascii="Arial Unicode MS" w:eastAsia="Arial Unicode MS" w:hAnsi="Arial Unicode MS" w:cs="Arial Unicode MS"/>
              <w:color w:val="000000"/>
            </w:rPr>
            <w:t>☐</w:t>
          </w:r>
        </w:sdtContent>
      </w:sdt>
      <w:r>
        <w:rPr>
          <w:color w:val="000000"/>
        </w:rPr>
        <w:t xml:space="preserve"> Possession Weapon </w:t>
      </w:r>
      <w:sdt>
        <w:sdtPr>
          <w:tag w:val="goog_rdk_21"/>
          <w:id w:val="-1103228671"/>
        </w:sdtPr>
        <w:sdtContent>
          <w:r>
            <w:rPr>
              <w:rFonts w:ascii="Arial Unicode MS" w:eastAsia="Arial Unicode MS" w:hAnsi="Arial Unicode MS" w:cs="Arial Unicode MS"/>
              <w:color w:val="000000"/>
            </w:rPr>
            <w:t>☐</w:t>
          </w:r>
        </w:sdtContent>
      </w:sdt>
      <w:r>
        <w:rPr>
          <w:color w:val="000000"/>
        </w:rPr>
        <w:t xml:space="preserve"> Possession Drug/Alcohol/Contraband </w:t>
      </w:r>
      <w:sdt>
        <w:sdtPr>
          <w:tag w:val="goog_rdk_22"/>
          <w:id w:val="-713686921"/>
        </w:sdtPr>
        <w:sdtContent>
          <w:r>
            <w:rPr>
              <w:rFonts w:ascii="Arial Unicode MS" w:eastAsia="Arial Unicode MS" w:hAnsi="Arial Unicode MS" w:cs="Arial Unicode MS"/>
              <w:color w:val="000000"/>
            </w:rPr>
            <w:t>☐</w:t>
          </w:r>
        </w:sdtContent>
      </w:sdt>
      <w:r>
        <w:rPr>
          <w:color w:val="000000"/>
        </w:rPr>
        <w:t xml:space="preserve"> Equipment Failure </w:t>
      </w:r>
      <w:sdt>
        <w:sdtPr>
          <w:tag w:val="goog_rdk_23"/>
          <w:id w:val="-1563130428"/>
        </w:sdtPr>
        <w:sdtContent>
          <w:r>
            <w:rPr>
              <w:rFonts w:ascii="Arial Unicode MS" w:eastAsia="Arial Unicode MS" w:hAnsi="Arial Unicode MS" w:cs="Arial Unicode MS"/>
              <w:color w:val="000000"/>
            </w:rPr>
            <w:t>☐</w:t>
          </w:r>
        </w:sdtContent>
      </w:sdt>
      <w:r>
        <w:rPr>
          <w:color w:val="000000"/>
        </w:rPr>
        <w:t xml:space="preserve"> Infection Control </w:t>
      </w:r>
      <w:sdt>
        <w:sdtPr>
          <w:tag w:val="goog_rdk_24"/>
          <w:id w:val="-78424067"/>
        </w:sdtPr>
        <w:sdtContent>
          <w:r>
            <w:rPr>
              <w:rFonts w:ascii="Arial Unicode MS" w:eastAsia="Arial Unicode MS" w:hAnsi="Arial Unicode MS" w:cs="Arial Unicode MS"/>
              <w:color w:val="000000"/>
            </w:rPr>
            <w:t>☐</w:t>
          </w:r>
        </w:sdtContent>
      </w:sdt>
      <w:r>
        <w:rPr>
          <w:color w:val="000000"/>
        </w:rPr>
        <w:t xml:space="preserve"> Overdose </w:t>
      </w:r>
    </w:p>
    <w:p w14:paraId="27CE09E6" w14:textId="77777777" w:rsidR="00FD3189" w:rsidRDefault="00000000">
      <w:pPr>
        <w:pBdr>
          <w:top w:val="nil"/>
          <w:left w:val="nil"/>
          <w:bottom w:val="nil"/>
          <w:right w:val="nil"/>
          <w:between w:val="nil"/>
        </w:pBdr>
        <w:rPr>
          <w:color w:val="000000"/>
        </w:rPr>
      </w:pPr>
      <w:sdt>
        <w:sdtPr>
          <w:tag w:val="goog_rdk_25"/>
          <w:id w:val="-2028832844"/>
        </w:sdtPr>
        <w:sdtContent>
          <w:r>
            <w:rPr>
              <w:rFonts w:ascii="Arial Unicode MS" w:eastAsia="Arial Unicode MS" w:hAnsi="Arial Unicode MS" w:cs="Arial Unicode MS"/>
              <w:color w:val="000000"/>
            </w:rPr>
            <w:t>☐</w:t>
          </w:r>
        </w:sdtContent>
      </w:sdt>
      <w:r>
        <w:rPr>
          <w:color w:val="000000"/>
        </w:rPr>
        <w:t xml:space="preserve">Emergency Services Involvement </w:t>
      </w:r>
      <w:sdt>
        <w:sdtPr>
          <w:tag w:val="goog_rdk_26"/>
          <w:id w:val="-565516261"/>
        </w:sdtPr>
        <w:sdtContent>
          <w:r>
            <w:rPr>
              <w:rFonts w:ascii="Arial Unicode MS" w:eastAsia="Arial Unicode MS" w:hAnsi="Arial Unicode MS" w:cs="Arial Unicode MS"/>
              <w:color w:val="000000"/>
            </w:rPr>
            <w:t>☐</w:t>
          </w:r>
        </w:sdtContent>
      </w:sdt>
      <w:r>
        <w:rPr>
          <w:color w:val="000000"/>
        </w:rPr>
        <w:t xml:space="preserve">Elopement </w:t>
      </w:r>
      <w:sdt>
        <w:sdtPr>
          <w:tag w:val="goog_rdk_27"/>
          <w:id w:val="-1350198587"/>
        </w:sdtPr>
        <w:sdtContent>
          <w:r>
            <w:rPr>
              <w:rFonts w:ascii="Arial Unicode MS" w:eastAsia="Arial Unicode MS" w:hAnsi="Arial Unicode MS" w:cs="Arial Unicode MS"/>
              <w:color w:val="000000"/>
            </w:rPr>
            <w:t>☐</w:t>
          </w:r>
        </w:sdtContent>
      </w:sdt>
      <w:r>
        <w:rPr>
          <w:color w:val="000000"/>
        </w:rPr>
        <w:t xml:space="preserve">Other: _____________________________________ </w:t>
      </w:r>
    </w:p>
    <w:p w14:paraId="265E890F" w14:textId="77777777" w:rsidR="00FD3189" w:rsidRDefault="00000000">
      <w:pPr>
        <w:pBdr>
          <w:top w:val="nil"/>
          <w:left w:val="nil"/>
          <w:bottom w:val="nil"/>
          <w:right w:val="nil"/>
          <w:between w:val="nil"/>
        </w:pBdr>
        <w:rPr>
          <w:color w:val="000000"/>
        </w:rPr>
      </w:pPr>
      <w:r>
        <w:rPr>
          <w:b/>
          <w:bCs/>
          <w:color w:val="000000"/>
        </w:rPr>
        <w:t xml:space="preserve">Notifications: (Please check all that apply) </w:t>
      </w:r>
    </w:p>
    <w:p w14:paraId="13BCC963" w14:textId="77777777" w:rsidR="00FD3189" w:rsidRDefault="00000000">
      <w:pPr>
        <w:pBdr>
          <w:top w:val="nil"/>
          <w:left w:val="nil"/>
          <w:bottom w:val="nil"/>
          <w:right w:val="nil"/>
          <w:between w:val="nil"/>
        </w:pBdr>
        <w:rPr>
          <w:color w:val="000000"/>
        </w:rPr>
      </w:pPr>
      <w:sdt>
        <w:sdtPr>
          <w:tag w:val="goog_rdk_28"/>
          <w:id w:val="-2049056968"/>
        </w:sdtPr>
        <w:sdtContent>
          <w:r>
            <w:rPr>
              <w:rFonts w:ascii="Arial Unicode MS" w:eastAsia="Arial Unicode MS" w:hAnsi="Arial Unicode MS" w:cs="Arial Unicode MS"/>
              <w:color w:val="000000"/>
            </w:rPr>
            <w:t>☐</w:t>
          </w:r>
        </w:sdtContent>
      </w:sdt>
      <w:r>
        <w:rPr>
          <w:color w:val="000000"/>
        </w:rPr>
        <w:t xml:space="preserve">DCYF </w:t>
      </w:r>
      <w:sdt>
        <w:sdtPr>
          <w:tag w:val="goog_rdk_29"/>
          <w:id w:val="718559668"/>
        </w:sdtPr>
        <w:sdtContent>
          <w:r>
            <w:rPr>
              <w:rFonts w:ascii="Arial Unicode MS" w:eastAsia="Arial Unicode MS" w:hAnsi="Arial Unicode MS" w:cs="Arial Unicode MS"/>
              <w:color w:val="000000"/>
            </w:rPr>
            <w:t>☐</w:t>
          </w:r>
        </w:sdtContent>
      </w:sdt>
      <w:r>
        <w:rPr>
          <w:color w:val="000000"/>
        </w:rPr>
        <w:t xml:space="preserve">CPS/Hotline </w:t>
      </w:r>
      <w:sdt>
        <w:sdtPr>
          <w:tag w:val="goog_rdk_30"/>
          <w:id w:val="1388445589"/>
        </w:sdtPr>
        <w:sdtContent>
          <w:r>
            <w:rPr>
              <w:rFonts w:ascii="Arial Unicode MS" w:eastAsia="Arial Unicode MS" w:hAnsi="Arial Unicode MS" w:cs="Arial Unicode MS"/>
              <w:color w:val="000000"/>
            </w:rPr>
            <w:t>☐</w:t>
          </w:r>
        </w:sdtContent>
      </w:sdt>
      <w:r>
        <w:rPr>
          <w:color w:val="000000"/>
        </w:rPr>
        <w:t xml:space="preserve">Fire Department </w:t>
      </w:r>
      <w:sdt>
        <w:sdtPr>
          <w:tag w:val="goog_rdk_31"/>
          <w:id w:val="113728292"/>
        </w:sdtPr>
        <w:sdtContent>
          <w:r>
            <w:rPr>
              <w:rFonts w:ascii="Arial Unicode MS" w:eastAsia="Arial Unicode MS" w:hAnsi="Arial Unicode MS" w:cs="Arial Unicode MS"/>
              <w:color w:val="000000"/>
            </w:rPr>
            <w:t>☐</w:t>
          </w:r>
        </w:sdtContent>
      </w:sdt>
      <w:r>
        <w:rPr>
          <w:color w:val="000000"/>
        </w:rPr>
        <w:t xml:space="preserve">Hospital </w:t>
      </w:r>
      <w:sdt>
        <w:sdtPr>
          <w:tag w:val="goog_rdk_32"/>
          <w:id w:val="110495406"/>
        </w:sdtPr>
        <w:sdtContent>
          <w:r>
            <w:rPr>
              <w:rFonts w:ascii="Arial Unicode MS" w:eastAsia="Arial Unicode MS" w:hAnsi="Arial Unicode MS" w:cs="Arial Unicode MS"/>
              <w:color w:val="000000"/>
            </w:rPr>
            <w:t>☐</w:t>
          </w:r>
        </w:sdtContent>
      </w:sdt>
      <w:r>
        <w:rPr>
          <w:color w:val="000000"/>
        </w:rPr>
        <w:t xml:space="preserve">Thrive Admin Staff </w:t>
      </w:r>
      <w:sdt>
        <w:sdtPr>
          <w:tag w:val="goog_rdk_33"/>
          <w:id w:val="2024501612"/>
        </w:sdtPr>
        <w:sdtContent>
          <w:r>
            <w:rPr>
              <w:rFonts w:ascii="Arial Unicode MS" w:eastAsia="Arial Unicode MS" w:hAnsi="Arial Unicode MS" w:cs="Arial Unicode MS"/>
              <w:color w:val="000000"/>
            </w:rPr>
            <w:t>☐</w:t>
          </w:r>
        </w:sdtContent>
      </w:sdt>
      <w:r>
        <w:rPr>
          <w:color w:val="000000"/>
        </w:rPr>
        <w:t xml:space="preserve">Supervisor </w:t>
      </w:r>
      <w:sdt>
        <w:sdtPr>
          <w:tag w:val="goog_rdk_34"/>
          <w:id w:val="114038012"/>
        </w:sdtPr>
        <w:sdtContent>
          <w:r>
            <w:rPr>
              <w:rFonts w:ascii="Arial Unicode MS" w:eastAsia="Arial Unicode MS" w:hAnsi="Arial Unicode MS" w:cs="Arial Unicode MS"/>
              <w:color w:val="000000"/>
            </w:rPr>
            <w:t>☐</w:t>
          </w:r>
        </w:sdtContent>
      </w:sdt>
      <w:r>
        <w:rPr>
          <w:color w:val="000000"/>
        </w:rPr>
        <w:t xml:space="preserve">Thrive Health Lane </w:t>
      </w:r>
      <w:sdt>
        <w:sdtPr>
          <w:tag w:val="goog_rdk_35"/>
          <w:id w:val="589626856"/>
        </w:sdtPr>
        <w:sdtContent>
          <w:r>
            <w:rPr>
              <w:rFonts w:ascii="Arial Unicode MS" w:eastAsia="Arial Unicode MS" w:hAnsi="Arial Unicode MS" w:cs="Arial Unicode MS"/>
              <w:color w:val="000000"/>
            </w:rPr>
            <w:t>☐</w:t>
          </w:r>
        </w:sdtContent>
      </w:sdt>
      <w:r>
        <w:rPr>
          <w:color w:val="000000"/>
        </w:rPr>
        <w:t xml:space="preserve">Briggs Director </w:t>
      </w:r>
      <w:sdt>
        <w:sdtPr>
          <w:tag w:val="goog_rdk_36"/>
          <w:id w:val="-1713678910"/>
        </w:sdtPr>
        <w:sdtContent>
          <w:r>
            <w:rPr>
              <w:rFonts w:ascii="Arial Unicode MS" w:eastAsia="Arial Unicode MS" w:hAnsi="Arial Unicode MS" w:cs="Arial Unicode MS"/>
              <w:color w:val="000000"/>
            </w:rPr>
            <w:t>☐</w:t>
          </w:r>
        </w:sdtContent>
      </w:sdt>
      <w:r>
        <w:rPr>
          <w:color w:val="000000"/>
        </w:rPr>
        <w:t xml:space="preserve">Parent/Guardian </w:t>
      </w:r>
      <w:sdt>
        <w:sdtPr>
          <w:tag w:val="goog_rdk_37"/>
          <w:id w:val="59451070"/>
        </w:sdtPr>
        <w:sdtContent>
          <w:r>
            <w:rPr>
              <w:rFonts w:ascii="Arial Unicode MS" w:eastAsia="Arial Unicode MS" w:hAnsi="Arial Unicode MS" w:cs="Arial Unicode MS"/>
              <w:color w:val="000000"/>
            </w:rPr>
            <w:t>☐</w:t>
          </w:r>
        </w:sdtContent>
      </w:sdt>
      <w:r>
        <w:rPr>
          <w:color w:val="000000"/>
        </w:rPr>
        <w:t xml:space="preserve">Physician </w:t>
      </w:r>
      <w:sdt>
        <w:sdtPr>
          <w:tag w:val="goog_rdk_38"/>
          <w:id w:val="556356906"/>
        </w:sdtPr>
        <w:sdtContent>
          <w:r>
            <w:rPr>
              <w:rFonts w:ascii="Arial Unicode MS" w:eastAsia="Arial Unicode MS" w:hAnsi="Arial Unicode MS" w:cs="Arial Unicode MS"/>
              <w:color w:val="000000"/>
            </w:rPr>
            <w:t>☐</w:t>
          </w:r>
        </w:sdtContent>
      </w:sdt>
      <w:r>
        <w:rPr>
          <w:color w:val="000000"/>
        </w:rPr>
        <w:t xml:space="preserve">Police </w:t>
      </w:r>
      <w:sdt>
        <w:sdtPr>
          <w:tag w:val="goog_rdk_39"/>
          <w:id w:val="-344823484"/>
        </w:sdtPr>
        <w:sdtContent>
          <w:r>
            <w:rPr>
              <w:rFonts w:ascii="Arial Unicode MS" w:eastAsia="Arial Unicode MS" w:hAnsi="Arial Unicode MS" w:cs="Arial Unicode MS"/>
              <w:color w:val="000000"/>
            </w:rPr>
            <w:t>☐</w:t>
          </w:r>
        </w:sdtContent>
      </w:sdt>
      <w:r>
        <w:rPr>
          <w:color w:val="000000"/>
        </w:rPr>
        <w:t xml:space="preserve">Emergency Services/911 </w:t>
      </w:r>
      <w:sdt>
        <w:sdtPr>
          <w:tag w:val="goog_rdk_40"/>
          <w:id w:val="607041182"/>
        </w:sdtPr>
        <w:sdtContent>
          <w:r>
            <w:rPr>
              <w:rFonts w:ascii="Arial Unicode MS" w:eastAsia="Arial Unicode MS" w:hAnsi="Arial Unicode MS" w:cs="Arial Unicode MS"/>
              <w:color w:val="000000"/>
            </w:rPr>
            <w:t>☐</w:t>
          </w:r>
        </w:sdtContent>
      </w:sdt>
      <w:r>
        <w:rPr>
          <w:color w:val="000000"/>
        </w:rPr>
        <w:t xml:space="preserve">Other:______________ </w:t>
      </w:r>
    </w:p>
    <w:p w14:paraId="4C8692A3" w14:textId="77777777" w:rsidR="00FD3189" w:rsidRDefault="00000000">
      <w:pPr>
        <w:pBdr>
          <w:top w:val="nil"/>
          <w:left w:val="nil"/>
          <w:bottom w:val="nil"/>
          <w:right w:val="nil"/>
          <w:between w:val="nil"/>
        </w:pBdr>
        <w:rPr>
          <w:color w:val="000000"/>
        </w:rPr>
      </w:pPr>
      <w:r>
        <w:rPr>
          <w:b/>
          <w:bCs/>
          <w:color w:val="000000"/>
        </w:rPr>
        <w:t xml:space="preserve">Non Violent Crisis Intervention Utilized: (Please check all that apply): </w:t>
      </w:r>
    </w:p>
    <w:p w14:paraId="61B44F7B" w14:textId="77777777" w:rsidR="00FD3189" w:rsidRDefault="00000000">
      <w:pPr>
        <w:pBdr>
          <w:top w:val="nil"/>
          <w:left w:val="nil"/>
          <w:bottom w:val="nil"/>
          <w:right w:val="nil"/>
          <w:between w:val="nil"/>
        </w:pBdr>
        <w:rPr>
          <w:color w:val="000000"/>
        </w:rPr>
      </w:pPr>
      <w:sdt>
        <w:sdtPr>
          <w:tag w:val="goog_rdk_41"/>
          <w:id w:val="1433625922"/>
        </w:sdtPr>
        <w:sdtContent>
          <w:r>
            <w:rPr>
              <w:rFonts w:ascii="Arial Unicode MS" w:eastAsia="Arial Unicode MS" w:hAnsi="Arial Unicode MS" w:cs="Arial Unicode MS"/>
              <w:color w:val="000000"/>
            </w:rPr>
            <w:t>☐</w:t>
          </w:r>
        </w:sdtContent>
      </w:sdt>
      <w:r>
        <w:rPr>
          <w:color w:val="000000"/>
        </w:rPr>
        <w:t xml:space="preserve">Supportive Guide </w:t>
      </w:r>
      <w:r>
        <w:t xml:space="preserve">     </w:t>
      </w:r>
      <w:r>
        <w:rPr>
          <w:color w:val="000000"/>
        </w:rPr>
        <w:t xml:space="preserve"> </w:t>
      </w:r>
      <w:sdt>
        <w:sdtPr>
          <w:tag w:val="goog_rdk_42"/>
          <w:id w:val="425871288"/>
        </w:sdtPr>
        <w:sdtContent>
          <w:r>
            <w:rPr>
              <w:rFonts w:ascii="Arial Unicode MS" w:eastAsia="Arial Unicode MS" w:hAnsi="Arial Unicode MS" w:cs="Arial Unicode MS"/>
              <w:color w:val="000000"/>
            </w:rPr>
            <w:t>☐</w:t>
          </w:r>
        </w:sdtContent>
      </w:sdt>
      <w:r>
        <w:rPr>
          <w:color w:val="000000"/>
        </w:rPr>
        <w:t xml:space="preserve">1 Person Stability </w:t>
      </w:r>
      <w:sdt>
        <w:sdtPr>
          <w:tag w:val="goog_rdk_43"/>
          <w:id w:val="-2018250702"/>
        </w:sdtPr>
        <w:sdtContent>
          <w:r>
            <w:rPr>
              <w:rFonts w:ascii="Arial Unicode MS" w:eastAsia="Arial Unicode MS" w:hAnsi="Arial Unicode MS" w:cs="Arial Unicode MS"/>
              <w:color w:val="000000"/>
            </w:rPr>
            <w:t>☐</w:t>
          </w:r>
        </w:sdtContent>
      </w:sdt>
      <w:r>
        <w:rPr>
          <w:color w:val="000000"/>
        </w:rPr>
        <w:t xml:space="preserve">2 Person Stability </w:t>
      </w:r>
      <w:sdt>
        <w:sdtPr>
          <w:tag w:val="goog_rdk_44"/>
          <w:id w:val="581998660"/>
        </w:sdtPr>
        <w:sdtContent>
          <w:r>
            <w:rPr>
              <w:rFonts w:ascii="Arial Unicode MS" w:eastAsia="Arial Unicode MS" w:hAnsi="Arial Unicode MS" w:cs="Arial Unicode MS"/>
              <w:color w:val="000000"/>
            </w:rPr>
            <w:t>☐</w:t>
          </w:r>
        </w:sdtContent>
      </w:sdt>
      <w:r>
        <w:rPr>
          <w:color w:val="000000"/>
        </w:rPr>
        <w:t xml:space="preserve">Floor Seated Stability </w:t>
      </w:r>
      <w:sdt>
        <w:sdtPr>
          <w:tag w:val="goog_rdk_45"/>
          <w:id w:val="1350943674"/>
        </w:sdtPr>
        <w:sdtContent>
          <w:r>
            <w:rPr>
              <w:rFonts w:ascii="Arial Unicode MS" w:eastAsia="Arial Unicode MS" w:hAnsi="Arial Unicode MS" w:cs="Arial Unicode MS"/>
              <w:color w:val="000000"/>
            </w:rPr>
            <w:t>☐</w:t>
          </w:r>
        </w:sdtContent>
      </w:sdt>
      <w:r>
        <w:rPr>
          <w:color w:val="000000"/>
        </w:rPr>
        <w:t xml:space="preserve">Forward Transport </w:t>
      </w:r>
      <w:sdt>
        <w:sdtPr>
          <w:tag w:val="goog_rdk_46"/>
          <w:id w:val="-856319953"/>
        </w:sdtPr>
        <w:sdtContent>
          <w:r>
            <w:rPr>
              <w:rFonts w:ascii="Arial Unicode MS" w:eastAsia="Arial Unicode MS" w:hAnsi="Arial Unicode MS" w:cs="Arial Unicode MS"/>
              <w:color w:val="000000"/>
            </w:rPr>
            <w:t>☐</w:t>
          </w:r>
        </w:sdtContent>
      </w:sdt>
      <w:r>
        <w:rPr>
          <w:color w:val="000000"/>
        </w:rPr>
        <w:t xml:space="preserve">Reverse Transport </w:t>
      </w:r>
      <w:sdt>
        <w:sdtPr>
          <w:tag w:val="goog_rdk_47"/>
          <w:id w:val="-892378859"/>
        </w:sdtPr>
        <w:sdtContent>
          <w:r>
            <w:rPr>
              <w:rFonts w:ascii="Arial Unicode MS" w:eastAsia="Arial Unicode MS" w:hAnsi="Arial Unicode MS" w:cs="Arial Unicode MS"/>
              <w:color w:val="000000"/>
            </w:rPr>
            <w:t>☐</w:t>
          </w:r>
        </w:sdtContent>
      </w:sdt>
      <w:r>
        <w:rPr>
          <w:color w:val="000000"/>
        </w:rPr>
        <w:t xml:space="preserve"> Chair Stability </w:t>
      </w:r>
      <w:sdt>
        <w:sdtPr>
          <w:tag w:val="goog_rdk_48"/>
          <w:id w:val="1599136210"/>
        </w:sdtPr>
        <w:sdtContent>
          <w:r>
            <w:rPr>
              <w:rFonts w:ascii="Arial Unicode MS" w:eastAsia="Arial Unicode MS" w:hAnsi="Arial Unicode MS" w:cs="Arial Unicode MS"/>
              <w:color w:val="000000"/>
            </w:rPr>
            <w:t>☐</w:t>
          </w:r>
        </w:sdtContent>
      </w:sdt>
      <w:r>
        <w:rPr>
          <w:color w:val="000000"/>
        </w:rPr>
        <w:t xml:space="preserve"> Wrist Release </w:t>
      </w:r>
      <w:sdt>
        <w:sdtPr>
          <w:tag w:val="goog_rdk_49"/>
          <w:id w:val="-433522728"/>
        </w:sdtPr>
        <w:sdtContent>
          <w:r>
            <w:rPr>
              <w:rFonts w:ascii="Arial Unicode MS" w:eastAsia="Arial Unicode MS" w:hAnsi="Arial Unicode MS" w:cs="Arial Unicode MS"/>
              <w:color w:val="000000"/>
            </w:rPr>
            <w:t>☐</w:t>
          </w:r>
        </w:sdtContent>
      </w:sdt>
      <w:r>
        <w:rPr>
          <w:color w:val="000000"/>
        </w:rPr>
        <w:t xml:space="preserve"> Stripping a Grab </w:t>
      </w:r>
      <w:sdt>
        <w:sdtPr>
          <w:tag w:val="goog_rdk_50"/>
          <w:id w:val="1870967158"/>
        </w:sdtPr>
        <w:sdtContent>
          <w:r>
            <w:rPr>
              <w:rFonts w:ascii="Arial Unicode MS" w:eastAsia="Arial Unicode MS" w:hAnsi="Arial Unicode MS" w:cs="Arial Unicode MS"/>
              <w:color w:val="000000"/>
            </w:rPr>
            <w:t>☐</w:t>
          </w:r>
        </w:sdtContent>
      </w:sdt>
      <w:r>
        <w:rPr>
          <w:color w:val="000000"/>
        </w:rPr>
        <w:t xml:space="preserve"> Front Hair Pull Release </w:t>
      </w:r>
      <w:sdt>
        <w:sdtPr>
          <w:tag w:val="goog_rdk_51"/>
          <w:id w:val="1658873048"/>
        </w:sdtPr>
        <w:sdtContent>
          <w:r>
            <w:rPr>
              <w:rFonts w:ascii="Arial Unicode MS" w:eastAsia="Arial Unicode MS" w:hAnsi="Arial Unicode MS" w:cs="Arial Unicode MS"/>
              <w:color w:val="000000"/>
            </w:rPr>
            <w:t>☐</w:t>
          </w:r>
        </w:sdtContent>
      </w:sdt>
      <w:r>
        <w:rPr>
          <w:color w:val="000000"/>
        </w:rPr>
        <w:t xml:space="preserve"> Bite Release </w:t>
      </w:r>
    </w:p>
    <w:p w14:paraId="5D59FA79" w14:textId="77777777" w:rsidR="00FD3189" w:rsidRDefault="00000000">
      <w:pPr>
        <w:pBdr>
          <w:top w:val="nil"/>
          <w:left w:val="nil"/>
          <w:bottom w:val="nil"/>
          <w:right w:val="nil"/>
          <w:between w:val="nil"/>
        </w:pBdr>
        <w:rPr>
          <w:color w:val="000000"/>
        </w:rPr>
      </w:pPr>
      <w:r>
        <w:rPr>
          <w:color w:val="000000"/>
        </w:rPr>
        <w:t xml:space="preserve">Name of staff administering Intervention:_____________________________ </w:t>
      </w:r>
    </w:p>
    <w:p w14:paraId="5FEAD729" w14:textId="77777777" w:rsidR="00FD3189" w:rsidRDefault="00000000">
      <w:pPr>
        <w:pBdr>
          <w:top w:val="nil"/>
          <w:left w:val="nil"/>
          <w:bottom w:val="nil"/>
          <w:right w:val="nil"/>
          <w:between w:val="nil"/>
        </w:pBdr>
        <w:rPr>
          <w:color w:val="000000"/>
        </w:rPr>
      </w:pPr>
      <w:r>
        <w:rPr>
          <w:color w:val="000000"/>
        </w:rPr>
        <w:t xml:space="preserve">Intervention began at _________ and ended at __________. </w:t>
      </w:r>
    </w:p>
    <w:p w14:paraId="4F4D2C9D" w14:textId="77777777" w:rsidR="00FD3189" w:rsidRDefault="00000000">
      <w:pPr>
        <w:pBdr>
          <w:top w:val="nil"/>
          <w:left w:val="nil"/>
          <w:bottom w:val="nil"/>
          <w:right w:val="nil"/>
          <w:between w:val="nil"/>
        </w:pBdr>
        <w:rPr>
          <w:color w:val="000000"/>
        </w:rPr>
      </w:pPr>
      <w:r>
        <w:rPr>
          <w:color w:val="000000"/>
        </w:rPr>
        <w:t>Please describe what was happening prior to the incident:_______________________________________________________________________</w:t>
      </w:r>
    </w:p>
    <w:p w14:paraId="5EB57261" w14:textId="77777777" w:rsidR="00FD3189" w:rsidRDefault="00000000">
      <w:pPr>
        <w:pBdr>
          <w:top w:val="nil"/>
          <w:left w:val="nil"/>
          <w:bottom w:val="nil"/>
          <w:right w:val="nil"/>
          <w:between w:val="nil"/>
        </w:pBdr>
        <w:rPr>
          <w:color w:val="000000"/>
        </w:rPr>
      </w:pPr>
      <w:r>
        <w:rPr>
          <w:color w:val="000000"/>
        </w:rPr>
        <w:t xml:space="preserve">______________________________________________________________________________ </w:t>
      </w:r>
    </w:p>
    <w:p w14:paraId="71F1C9ED" w14:textId="77777777" w:rsidR="00FD3189" w:rsidRDefault="00000000">
      <w:pPr>
        <w:pBdr>
          <w:top w:val="nil"/>
          <w:left w:val="nil"/>
          <w:bottom w:val="nil"/>
          <w:right w:val="nil"/>
          <w:between w:val="nil"/>
        </w:pBdr>
        <w:rPr>
          <w:color w:val="000000"/>
        </w:rPr>
      </w:pPr>
      <w:r>
        <w:rPr>
          <w:color w:val="000000"/>
        </w:rPr>
        <w:t xml:space="preserve">______________________________________________________________________________ </w:t>
      </w:r>
    </w:p>
    <w:p w14:paraId="63DC8F5E" w14:textId="77777777" w:rsidR="00FD3189" w:rsidRDefault="00000000">
      <w:pPr>
        <w:pBdr>
          <w:top w:val="nil"/>
          <w:left w:val="nil"/>
          <w:bottom w:val="nil"/>
          <w:right w:val="nil"/>
          <w:between w:val="nil"/>
        </w:pBdr>
        <w:rPr>
          <w:color w:val="000000"/>
        </w:rPr>
      </w:pPr>
      <w:r>
        <w:rPr>
          <w:color w:val="000000"/>
        </w:rPr>
        <w:t xml:space="preserve">______________________________________________________________________________ </w:t>
      </w:r>
    </w:p>
    <w:p w14:paraId="1F74F62C" w14:textId="77777777" w:rsidR="00FD3189" w:rsidRDefault="00000000">
      <w:pPr>
        <w:pBdr>
          <w:top w:val="nil"/>
          <w:left w:val="nil"/>
          <w:bottom w:val="nil"/>
          <w:right w:val="nil"/>
          <w:between w:val="nil"/>
        </w:pBdr>
        <w:rPr>
          <w:color w:val="000000"/>
        </w:rPr>
      </w:pPr>
      <w:r>
        <w:rPr>
          <w:color w:val="000000"/>
        </w:rPr>
        <w:t xml:space="preserve">______________________________________________________________________________ </w:t>
      </w:r>
    </w:p>
    <w:p w14:paraId="6514B479" w14:textId="77777777" w:rsidR="00FD3189" w:rsidRDefault="00000000">
      <w:pPr>
        <w:pBdr>
          <w:top w:val="nil"/>
          <w:left w:val="nil"/>
          <w:bottom w:val="nil"/>
          <w:right w:val="nil"/>
          <w:between w:val="nil"/>
        </w:pBdr>
        <w:rPr>
          <w:color w:val="000000"/>
        </w:rPr>
      </w:pPr>
      <w:r>
        <w:rPr>
          <w:color w:val="000000"/>
        </w:rPr>
        <w:t xml:space="preserve">Please describe what happened during the incident:_______________________________________________________________________ </w:t>
      </w:r>
    </w:p>
    <w:p w14:paraId="665C7287" w14:textId="77777777" w:rsidR="00FD3189" w:rsidRDefault="00000000">
      <w:pPr>
        <w:pageBreakBefore/>
        <w:pBdr>
          <w:top w:val="nil"/>
          <w:left w:val="nil"/>
          <w:bottom w:val="nil"/>
          <w:right w:val="nil"/>
          <w:between w:val="nil"/>
        </w:pBdr>
        <w:rPr>
          <w:color w:val="000000"/>
        </w:rPr>
      </w:pPr>
      <w:r>
        <w:rPr>
          <w:color w:val="000000"/>
        </w:rPr>
        <w:t>Please describe what happened following the incident: (include actions taken to resolve): ______________________________________________________________________________</w:t>
      </w:r>
    </w:p>
    <w:p w14:paraId="03A28674"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0D0CC8B7"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3E7CCD47"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54DBEA7E"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13BFCB7A"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3FEDC9C8" w14:textId="77777777" w:rsidR="00FD3189" w:rsidRDefault="00FD3189">
      <w:pPr>
        <w:pBdr>
          <w:top w:val="nil"/>
          <w:left w:val="nil"/>
          <w:bottom w:val="nil"/>
          <w:right w:val="nil"/>
          <w:between w:val="nil"/>
        </w:pBdr>
        <w:rPr>
          <w:color w:val="000000"/>
        </w:rPr>
      </w:pPr>
    </w:p>
    <w:p w14:paraId="2062DBEB" w14:textId="77777777" w:rsidR="00FD3189" w:rsidRDefault="00000000">
      <w:pPr>
        <w:pBdr>
          <w:top w:val="nil"/>
          <w:left w:val="nil"/>
          <w:bottom w:val="nil"/>
          <w:right w:val="nil"/>
          <w:between w:val="nil"/>
        </w:pBdr>
        <w:rPr>
          <w:color w:val="000000"/>
        </w:rPr>
      </w:pPr>
      <w:r>
        <w:rPr>
          <w:color w:val="000000"/>
        </w:rPr>
        <w:t xml:space="preserve">Witness(es): </w:t>
      </w:r>
      <w:sdt>
        <w:sdtPr>
          <w:tag w:val="goog_rdk_52"/>
          <w:id w:val="2132456457"/>
        </w:sdtPr>
        <w:sdtContent>
          <w:r>
            <w:rPr>
              <w:rFonts w:ascii="Arial Unicode MS" w:eastAsia="Arial Unicode MS" w:hAnsi="Arial Unicode MS" w:cs="Arial Unicode MS"/>
              <w:color w:val="000000"/>
            </w:rPr>
            <w:t>☐</w:t>
          </w:r>
        </w:sdtContent>
      </w:sdt>
      <w:r>
        <w:rPr>
          <w:color w:val="000000"/>
        </w:rPr>
        <w:t xml:space="preserve">Student </w:t>
      </w:r>
      <w:sdt>
        <w:sdtPr>
          <w:tag w:val="goog_rdk_53"/>
          <w:id w:val="1505009759"/>
        </w:sdtPr>
        <w:sdtContent>
          <w:r>
            <w:rPr>
              <w:rFonts w:ascii="Arial Unicode MS" w:eastAsia="Arial Unicode MS" w:hAnsi="Arial Unicode MS" w:cs="Arial Unicode MS"/>
              <w:color w:val="000000"/>
            </w:rPr>
            <w:t>☐</w:t>
          </w:r>
        </w:sdtContent>
      </w:sdt>
      <w:r>
        <w:rPr>
          <w:color w:val="000000"/>
        </w:rPr>
        <w:t xml:space="preserve">Staff </w:t>
      </w:r>
      <w:sdt>
        <w:sdtPr>
          <w:tag w:val="goog_rdk_54"/>
          <w:id w:val="151594902"/>
        </w:sdtPr>
        <w:sdtContent>
          <w:r>
            <w:rPr>
              <w:rFonts w:ascii="Arial Unicode MS" w:eastAsia="Arial Unicode MS" w:hAnsi="Arial Unicode MS" w:cs="Arial Unicode MS"/>
              <w:color w:val="000000"/>
            </w:rPr>
            <w:t>☐</w:t>
          </w:r>
        </w:sdtContent>
      </w:sdt>
      <w:r>
        <w:rPr>
          <w:color w:val="000000"/>
        </w:rPr>
        <w:t xml:space="preserve">Visitor (list below): _________________________________________ </w:t>
      </w:r>
    </w:p>
    <w:p w14:paraId="0B9B8D2F" w14:textId="77777777" w:rsidR="00FD3189" w:rsidRDefault="00000000">
      <w:pPr>
        <w:pBdr>
          <w:top w:val="nil"/>
          <w:left w:val="nil"/>
          <w:bottom w:val="nil"/>
          <w:right w:val="nil"/>
          <w:between w:val="nil"/>
        </w:pBdr>
        <w:rPr>
          <w:color w:val="000000"/>
        </w:rPr>
      </w:pPr>
      <w:r>
        <w:rPr>
          <w:color w:val="000000"/>
        </w:rPr>
        <w:t xml:space="preserve">_____________________________________________________________________________________ </w:t>
      </w:r>
    </w:p>
    <w:p w14:paraId="6983EA23" w14:textId="77777777" w:rsidR="00FD3189" w:rsidRDefault="00000000">
      <w:pPr>
        <w:pBdr>
          <w:top w:val="nil"/>
          <w:left w:val="nil"/>
          <w:bottom w:val="nil"/>
          <w:right w:val="nil"/>
          <w:between w:val="nil"/>
        </w:pBdr>
        <w:rPr>
          <w:color w:val="000000"/>
        </w:rPr>
      </w:pPr>
      <w:r>
        <w:rPr>
          <w:color w:val="000000"/>
        </w:rPr>
        <w:t xml:space="preserve">_____________________________________________________________________________________ </w:t>
      </w:r>
    </w:p>
    <w:p w14:paraId="04BA250C" w14:textId="77777777" w:rsidR="00FD3189" w:rsidRDefault="00000000">
      <w:pPr>
        <w:pBdr>
          <w:top w:val="nil"/>
          <w:left w:val="nil"/>
          <w:bottom w:val="nil"/>
          <w:right w:val="nil"/>
          <w:between w:val="nil"/>
        </w:pBdr>
        <w:rPr>
          <w:color w:val="000000"/>
        </w:rPr>
      </w:pPr>
      <w:r>
        <w:rPr>
          <w:color w:val="000000"/>
        </w:rPr>
        <w:t xml:space="preserve">Has a progress note been entered into the clinical record recording the events of the incidents, including the outcome? </w:t>
      </w:r>
      <w:sdt>
        <w:sdtPr>
          <w:tag w:val="goog_rdk_55"/>
          <w:id w:val="-1555419935"/>
        </w:sdtPr>
        <w:sdtContent>
          <w:r>
            <w:rPr>
              <w:rFonts w:ascii="Arial Unicode MS" w:eastAsia="Arial Unicode MS" w:hAnsi="Arial Unicode MS" w:cs="Arial Unicode MS"/>
              <w:color w:val="000000"/>
            </w:rPr>
            <w:t>☐</w:t>
          </w:r>
        </w:sdtContent>
      </w:sdt>
      <w:r>
        <w:rPr>
          <w:color w:val="000000"/>
        </w:rPr>
        <w:t xml:space="preserve">No </w:t>
      </w:r>
      <w:sdt>
        <w:sdtPr>
          <w:tag w:val="goog_rdk_56"/>
          <w:id w:val="71695672"/>
        </w:sdtPr>
        <w:sdtContent>
          <w:r>
            <w:rPr>
              <w:rFonts w:ascii="Arial Unicode MS" w:eastAsia="Arial Unicode MS" w:hAnsi="Arial Unicode MS" w:cs="Arial Unicode MS"/>
              <w:color w:val="000000"/>
            </w:rPr>
            <w:t>☐</w:t>
          </w:r>
        </w:sdtContent>
      </w:sdt>
      <w:r>
        <w:rPr>
          <w:color w:val="000000"/>
        </w:rPr>
        <w:t xml:space="preserve">Yes </w:t>
      </w:r>
      <w:sdt>
        <w:sdtPr>
          <w:tag w:val="goog_rdk_57"/>
          <w:id w:val="-1184933562"/>
        </w:sdtPr>
        <w:sdtContent>
          <w:r>
            <w:rPr>
              <w:rFonts w:ascii="Arial Unicode MS" w:eastAsia="Arial Unicode MS" w:hAnsi="Arial Unicode MS" w:cs="Arial Unicode MS"/>
              <w:color w:val="000000"/>
            </w:rPr>
            <w:t>☐</w:t>
          </w:r>
        </w:sdtContent>
      </w:sdt>
      <w:r>
        <w:rPr>
          <w:color w:val="000000"/>
        </w:rPr>
        <w:t xml:space="preserve">N/A </w:t>
      </w:r>
    </w:p>
    <w:p w14:paraId="742BF926" w14:textId="77777777" w:rsidR="00FD3189" w:rsidRDefault="00000000">
      <w:pPr>
        <w:pBdr>
          <w:top w:val="nil"/>
          <w:left w:val="nil"/>
          <w:bottom w:val="nil"/>
          <w:right w:val="nil"/>
          <w:between w:val="nil"/>
        </w:pBdr>
        <w:rPr>
          <w:color w:val="000000"/>
        </w:rPr>
      </w:pPr>
      <w:r>
        <w:rPr>
          <w:color w:val="000000"/>
        </w:rPr>
        <w:t xml:space="preserve">________________________________ _____________________________ ______ </w:t>
      </w:r>
    </w:p>
    <w:p w14:paraId="5602250F" w14:textId="77777777" w:rsidR="00FD3189" w:rsidRDefault="00000000">
      <w:pPr>
        <w:pBdr>
          <w:top w:val="nil"/>
          <w:left w:val="nil"/>
          <w:bottom w:val="nil"/>
          <w:right w:val="nil"/>
          <w:between w:val="nil"/>
        </w:pBdr>
        <w:rPr>
          <w:color w:val="000000"/>
        </w:rPr>
      </w:pPr>
      <w:r>
        <w:rPr>
          <w:color w:val="000000"/>
        </w:rPr>
        <w:t xml:space="preserve">Signature of Staff Preparing the Report Printed Name of Preparer Date </w:t>
      </w:r>
    </w:p>
    <w:p w14:paraId="2B548CD6" w14:textId="77777777" w:rsidR="00FD3189" w:rsidRDefault="00000000">
      <w:pPr>
        <w:pBdr>
          <w:top w:val="nil"/>
          <w:left w:val="nil"/>
          <w:bottom w:val="nil"/>
          <w:right w:val="nil"/>
          <w:between w:val="nil"/>
        </w:pBdr>
        <w:rPr>
          <w:color w:val="000000"/>
        </w:rPr>
      </w:pPr>
      <w:r>
        <w:rPr>
          <w:color w:val="000000"/>
        </w:rPr>
        <w:t xml:space="preserve">SUPERVISOR Review and Questions: ______________________________________________________________________________ </w:t>
      </w:r>
    </w:p>
    <w:p w14:paraId="65ABC628"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09DDD343"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1DFE65F1"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439995A8"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760F3654" w14:textId="77777777" w:rsidR="00FD3189" w:rsidRDefault="00000000">
      <w:pPr>
        <w:pBdr>
          <w:top w:val="nil"/>
          <w:left w:val="nil"/>
          <w:bottom w:val="nil"/>
          <w:right w:val="nil"/>
          <w:between w:val="nil"/>
        </w:pBdr>
        <w:rPr>
          <w:color w:val="000000"/>
        </w:rPr>
      </w:pPr>
      <w:r>
        <w:rPr>
          <w:color w:val="000000"/>
        </w:rPr>
        <w:t xml:space="preserve">Was the incident handled appropriately?:_________________________________________________________________ </w:t>
      </w:r>
    </w:p>
    <w:p w14:paraId="40A42EB9"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w:t>
      </w:r>
    </w:p>
    <w:p w14:paraId="75A152EF" w14:textId="77777777" w:rsidR="00FD3189" w:rsidRDefault="00000000">
      <w:pPr>
        <w:pBdr>
          <w:top w:val="nil"/>
          <w:left w:val="nil"/>
          <w:bottom w:val="nil"/>
          <w:right w:val="nil"/>
          <w:between w:val="nil"/>
        </w:pBdr>
        <w:rPr>
          <w:color w:val="000000"/>
        </w:rPr>
      </w:pPr>
      <w:r>
        <w:rPr>
          <w:color w:val="000000"/>
        </w:rPr>
        <w:t xml:space="preserve">Is there any further action or recommendations at this time?_________________________________________________________________________ </w:t>
      </w:r>
    </w:p>
    <w:p w14:paraId="48F791F6" w14:textId="77777777" w:rsidR="00FD3189" w:rsidRDefault="00000000">
      <w:pPr>
        <w:pBdr>
          <w:top w:val="nil"/>
          <w:left w:val="nil"/>
          <w:bottom w:val="nil"/>
          <w:right w:val="nil"/>
          <w:between w:val="nil"/>
        </w:pBdr>
        <w:rPr>
          <w:color w:val="000000"/>
        </w:rPr>
      </w:pPr>
      <w:r>
        <w:rPr>
          <w:color w:val="000000"/>
        </w:rPr>
        <w:t>______________________________________________________________________________</w:t>
      </w:r>
    </w:p>
    <w:p w14:paraId="5CA75D03" w14:textId="77777777" w:rsidR="00FD3189" w:rsidRDefault="00000000">
      <w:pPr>
        <w:pBdr>
          <w:top w:val="nil"/>
          <w:left w:val="nil"/>
          <w:bottom w:val="nil"/>
          <w:right w:val="nil"/>
          <w:between w:val="nil"/>
        </w:pBdr>
        <w:rPr>
          <w:color w:val="000000"/>
        </w:rPr>
      </w:pPr>
      <w:r>
        <w:rPr>
          <w:color w:val="000000"/>
        </w:rPr>
        <w:t xml:space="preserve">______________________________ ___________________ </w:t>
      </w:r>
    </w:p>
    <w:p w14:paraId="1BA82358" w14:textId="77777777" w:rsidR="00FD3189" w:rsidRDefault="00000000">
      <w:pPr>
        <w:pBdr>
          <w:top w:val="nil"/>
          <w:left w:val="nil"/>
          <w:bottom w:val="nil"/>
          <w:right w:val="nil"/>
          <w:between w:val="nil"/>
        </w:pBdr>
        <w:rPr>
          <w:color w:val="000000"/>
        </w:rPr>
      </w:pPr>
      <w:r>
        <w:rPr>
          <w:color w:val="000000"/>
        </w:rPr>
        <w:t xml:space="preserve">Briggs Supervisor/Designee Signature Date </w:t>
      </w:r>
    </w:p>
    <w:p w14:paraId="1C60A5FC" w14:textId="77777777" w:rsidR="00FD3189" w:rsidRDefault="00000000">
      <w:pPr>
        <w:pBdr>
          <w:top w:val="nil"/>
          <w:left w:val="nil"/>
          <w:bottom w:val="nil"/>
          <w:right w:val="nil"/>
          <w:between w:val="nil"/>
        </w:pBdr>
        <w:rPr>
          <w:color w:val="000000"/>
        </w:rPr>
      </w:pPr>
      <w:r>
        <w:rPr>
          <w:color w:val="000000"/>
        </w:rPr>
        <w:t xml:space="preserve">______________________________ ___________________ </w:t>
      </w:r>
    </w:p>
    <w:p w14:paraId="42CC852B" w14:textId="77777777" w:rsidR="00FD3189" w:rsidRDefault="00000000">
      <w:pPr>
        <w:pBdr>
          <w:top w:val="nil"/>
          <w:left w:val="nil"/>
          <w:bottom w:val="nil"/>
          <w:right w:val="nil"/>
          <w:between w:val="nil"/>
        </w:pBdr>
        <w:rPr>
          <w:color w:val="000000"/>
        </w:rPr>
      </w:pPr>
      <w:r>
        <w:rPr>
          <w:color w:val="000000"/>
        </w:rPr>
        <w:t xml:space="preserve">QI/Designee Signature Date </w:t>
      </w:r>
    </w:p>
    <w:p w14:paraId="3B1DAD8B" w14:textId="77777777" w:rsidR="00FD3189" w:rsidRDefault="00000000">
      <w:pPr>
        <w:pBdr>
          <w:top w:val="nil"/>
          <w:left w:val="nil"/>
          <w:bottom w:val="nil"/>
          <w:right w:val="nil"/>
          <w:between w:val="nil"/>
        </w:pBdr>
        <w:rPr>
          <w:color w:val="000000"/>
        </w:rPr>
      </w:pPr>
      <w:r>
        <w:rPr>
          <w:color w:val="000000"/>
        </w:rPr>
        <w:t>Follow up: __________________________________________________________________________</w:t>
      </w:r>
    </w:p>
    <w:p w14:paraId="7C978F0D" w14:textId="77777777" w:rsidR="00FD3189" w:rsidRDefault="00FD3189">
      <w:pPr>
        <w:pBdr>
          <w:top w:val="nil"/>
          <w:left w:val="nil"/>
          <w:bottom w:val="nil"/>
          <w:right w:val="nil"/>
          <w:between w:val="nil"/>
        </w:pBdr>
        <w:rPr>
          <w:color w:val="000000"/>
        </w:rPr>
      </w:pPr>
    </w:p>
    <w:p w14:paraId="5D57D298" w14:textId="77777777" w:rsidR="00FD3189" w:rsidRDefault="00FD3189">
      <w:pPr>
        <w:pBdr>
          <w:top w:val="nil"/>
          <w:left w:val="nil"/>
          <w:bottom w:val="single" w:sz="12" w:space="1" w:color="000000"/>
          <w:right w:val="nil"/>
          <w:between w:val="nil"/>
        </w:pBdr>
        <w:rPr>
          <w:color w:val="000000"/>
        </w:rPr>
      </w:pPr>
    </w:p>
    <w:p w14:paraId="0D36E837" w14:textId="77777777" w:rsidR="00FD3189" w:rsidRDefault="00FD3189">
      <w:pPr>
        <w:pBdr>
          <w:left w:val="nil"/>
          <w:bottom w:val="nil"/>
          <w:right w:val="nil"/>
          <w:between w:val="nil"/>
        </w:pBdr>
        <w:rPr>
          <w:color w:val="000000"/>
        </w:rPr>
      </w:pPr>
    </w:p>
    <w:p w14:paraId="0E77350A" w14:textId="77777777" w:rsidR="00FD3189" w:rsidRDefault="00000000">
      <w:pPr>
        <w:jc w:val="center"/>
        <w:rPr>
          <w:b/>
          <w:bCs/>
        </w:rPr>
      </w:pPr>
      <w:r>
        <w:t>Closed By The Eleanor Briggs School Incident Review committee on:____________</w:t>
      </w:r>
    </w:p>
    <w:p w14:paraId="0E3A76CF" w14:textId="77777777" w:rsidR="00FD3189" w:rsidRDefault="00FD3189">
      <w:pPr>
        <w:pBdr>
          <w:top w:val="nil"/>
          <w:left w:val="nil"/>
          <w:bottom w:val="nil"/>
          <w:right w:val="nil"/>
          <w:between w:val="nil"/>
        </w:pBdr>
        <w:rPr>
          <w:color w:val="000000"/>
        </w:rPr>
      </w:pPr>
    </w:p>
    <w:p w14:paraId="73ECA32F" w14:textId="77777777" w:rsidR="00FD3189" w:rsidRDefault="00FD3189">
      <w:pPr>
        <w:rPr>
          <w:b/>
          <w:bCs/>
        </w:rPr>
      </w:pPr>
    </w:p>
    <w:p w14:paraId="583D46EC" w14:textId="77777777" w:rsidR="00FD3189" w:rsidRDefault="00000000">
      <w:pPr>
        <w:pStyle w:val="Heading1"/>
      </w:pPr>
      <w:bookmarkStart w:id="308" w:name="_heading=h.9kg1oqj76hj7" w:colFirst="0" w:colLast="0"/>
      <w:bookmarkEnd w:id="308"/>
      <w:r>
        <w:t xml:space="preserve">APPENDIX B- TRANSITION AGE (16-21) FORMS </w:t>
      </w:r>
    </w:p>
    <w:p w14:paraId="41D6A786" w14:textId="77777777" w:rsidR="00FD3189" w:rsidRDefault="00000000">
      <w:pPr>
        <w:pStyle w:val="Heading2"/>
      </w:pPr>
      <w:bookmarkStart w:id="309" w:name="_heading=h.a269yl8r32y4" w:colFirst="0" w:colLast="0"/>
      <w:bookmarkEnd w:id="309"/>
      <w:r>
        <w:t>Student Driver Permission Form</w:t>
      </w:r>
    </w:p>
    <w:p w14:paraId="62E586B6" w14:textId="77777777" w:rsidR="00FD3189" w:rsidRDefault="00000000">
      <w:pPr>
        <w:spacing w:before="280" w:after="280"/>
      </w:pPr>
      <w:r>
        <w:rPr>
          <w:b/>
          <w:bCs/>
        </w:rPr>
        <w:t>Student Information</w:t>
      </w:r>
      <w:r>
        <w:br/>
        <w:t>Name: ___________________________________________</w:t>
      </w:r>
      <w:r>
        <w:br/>
        <w:t>Grade: ________</w:t>
      </w:r>
      <w:r>
        <w:br/>
        <w:t>Date of Birth: ____________</w:t>
      </w:r>
      <w:r>
        <w:br/>
        <w:t>Driver’s License Number: ___________________________</w:t>
      </w:r>
      <w:r>
        <w:br/>
        <w:t>License State: ________ Expiration Date: ____________</w:t>
      </w:r>
    </w:p>
    <w:p w14:paraId="1A6DD574" w14:textId="77777777" w:rsidR="00FD3189" w:rsidRDefault="00000000">
      <w:pPr>
        <w:spacing w:before="280" w:after="280"/>
      </w:pPr>
      <w:r>
        <w:rPr>
          <w:b/>
          <w:bCs/>
        </w:rPr>
        <w:t>Vehicle Information</w:t>
      </w:r>
      <w:r>
        <w:br/>
        <w:t>Make: __________________ Model: ________________</w:t>
      </w:r>
      <w:r>
        <w:br/>
        <w:t>Color: __________________ Year: __________________</w:t>
      </w:r>
      <w:r>
        <w:br/>
        <w:t>License Plate #: __________________ State: ___________</w:t>
      </w:r>
    </w:p>
    <w:p w14:paraId="02A274BF" w14:textId="77777777" w:rsidR="00FD3189" w:rsidRDefault="00000000">
      <w:pPr>
        <w:spacing w:before="280" w:after="280"/>
      </w:pPr>
      <w:r>
        <w:rPr>
          <w:b/>
          <w:bCs/>
        </w:rPr>
        <w:t>Insurance Information</w:t>
      </w:r>
      <w:r>
        <w:br/>
        <w:t>Insurance Company: _____________________________</w:t>
      </w:r>
      <w:r>
        <w:br/>
        <w:t>Policy Number: ___________________________________</w:t>
      </w:r>
      <w:r>
        <w:br/>
        <w:t>Policy Holder Name: _______________________________</w:t>
      </w:r>
      <w:r>
        <w:br/>
        <w:t>Policy Expiration Date: _____________________________</w:t>
      </w:r>
    </w:p>
    <w:p w14:paraId="2D65804E" w14:textId="77777777" w:rsidR="00FD3189" w:rsidRDefault="00000000">
      <w:pPr>
        <w:spacing w:before="280" w:after="280"/>
      </w:pPr>
      <w:r>
        <w:rPr>
          <w:b/>
          <w:bCs/>
        </w:rPr>
        <w:t>Note:</w:t>
      </w:r>
      <w:r>
        <w:t xml:space="preserve"> Proof of insurance must be submitted with this form.</w:t>
      </w:r>
    </w:p>
    <w:p w14:paraId="29F7FDAA" w14:textId="77777777" w:rsidR="00FD3189" w:rsidRDefault="00FD3189"/>
    <w:p w14:paraId="29CB3E9F" w14:textId="77777777" w:rsidR="00FD3189" w:rsidRDefault="00000000">
      <w:pPr>
        <w:spacing w:before="280" w:after="280"/>
        <w:rPr>
          <w:b/>
          <w:bCs/>
        </w:rPr>
      </w:pPr>
      <w:r>
        <w:rPr>
          <w:b/>
          <w:bCs/>
        </w:rPr>
        <w:t>Student Agreement</w:t>
      </w:r>
    </w:p>
    <w:p w14:paraId="752E27C2" w14:textId="77777777" w:rsidR="00FD3189" w:rsidRDefault="00000000">
      <w:pPr>
        <w:spacing w:before="280" w:after="280"/>
      </w:pPr>
      <w:r>
        <w:t>As a student driver, I agree to the following:</w:t>
      </w:r>
    </w:p>
    <w:p w14:paraId="06B8410E" w14:textId="77777777" w:rsidR="00FD3189" w:rsidRDefault="00000000">
      <w:pPr>
        <w:numPr>
          <w:ilvl w:val="0"/>
          <w:numId w:val="199"/>
        </w:numPr>
        <w:spacing w:before="280"/>
      </w:pPr>
      <w:r>
        <w:t>I will drive responsibly and obey all traffic laws.</w:t>
      </w:r>
    </w:p>
    <w:p w14:paraId="65A46810" w14:textId="77777777" w:rsidR="00FD3189" w:rsidRDefault="00000000">
      <w:pPr>
        <w:numPr>
          <w:ilvl w:val="0"/>
          <w:numId w:val="199"/>
        </w:numPr>
      </w:pPr>
      <w:r>
        <w:t>I will not transport other students without prior written parent/guardian permission and school approval.</w:t>
      </w:r>
    </w:p>
    <w:p w14:paraId="6F390D91" w14:textId="77777777" w:rsidR="00FD3189" w:rsidRDefault="00000000">
      <w:pPr>
        <w:numPr>
          <w:ilvl w:val="0"/>
          <w:numId w:val="199"/>
        </w:numPr>
      </w:pPr>
      <w:r>
        <w:t>I understand that driving to school is a privilege that can be revoked at any time.</w:t>
      </w:r>
    </w:p>
    <w:p w14:paraId="7ACA791F" w14:textId="77777777" w:rsidR="00FD3189" w:rsidRDefault="00000000">
      <w:pPr>
        <w:numPr>
          <w:ilvl w:val="0"/>
          <w:numId w:val="199"/>
        </w:numPr>
      </w:pPr>
      <w:r>
        <w:t>I will park only in designated student parking areas.</w:t>
      </w:r>
    </w:p>
    <w:p w14:paraId="4495876F" w14:textId="77777777" w:rsidR="00FD3189" w:rsidRDefault="00000000">
      <w:pPr>
        <w:numPr>
          <w:ilvl w:val="0"/>
          <w:numId w:val="199"/>
        </w:numPr>
      </w:pPr>
      <w:r>
        <w:t>I will not use my vehicle during school hours without staff permission.</w:t>
      </w:r>
    </w:p>
    <w:p w14:paraId="377979D4" w14:textId="77777777" w:rsidR="00FD3189" w:rsidRDefault="00000000">
      <w:pPr>
        <w:numPr>
          <w:ilvl w:val="0"/>
          <w:numId w:val="199"/>
        </w:numPr>
      </w:pPr>
      <w:r>
        <w:t>I will not store contraband, prohibited items, or unauthorized medication in my vehicle.</w:t>
      </w:r>
    </w:p>
    <w:p w14:paraId="4A437EF3" w14:textId="77777777" w:rsidR="00FD3189" w:rsidRDefault="00000000">
      <w:pPr>
        <w:numPr>
          <w:ilvl w:val="0"/>
          <w:numId w:val="199"/>
        </w:numPr>
        <w:spacing w:after="280"/>
      </w:pPr>
      <w:r>
        <w:t>I understand that my vehicle may be subject to search if there is reasonable suspicion of a school policy violation.</w:t>
      </w:r>
    </w:p>
    <w:p w14:paraId="1A6A0E51" w14:textId="77777777" w:rsidR="00FD3189" w:rsidRDefault="00000000">
      <w:pPr>
        <w:spacing w:before="280" w:after="280"/>
      </w:pPr>
      <w:r>
        <w:rPr>
          <w:b/>
          <w:bCs/>
        </w:rPr>
        <w:t>Student Signature:</w:t>
      </w:r>
      <w:r>
        <w:t xml:space="preserve"> ____________________________</w:t>
      </w:r>
      <w:r>
        <w:br/>
      </w:r>
      <w:r>
        <w:rPr>
          <w:b/>
          <w:bCs/>
        </w:rPr>
        <w:t>Date:</w:t>
      </w:r>
      <w:r>
        <w:t xml:space="preserve"> _______________</w:t>
      </w:r>
    </w:p>
    <w:p w14:paraId="71B3EB53" w14:textId="77777777" w:rsidR="00FD3189" w:rsidRDefault="00FD3189">
      <w:pPr>
        <w:spacing w:before="280" w:after="280"/>
      </w:pPr>
    </w:p>
    <w:p w14:paraId="1E57CE4F" w14:textId="77777777" w:rsidR="00FD3189" w:rsidRDefault="00FD3189">
      <w:pPr>
        <w:spacing w:before="280" w:after="280"/>
        <w:rPr>
          <w:b/>
          <w:bCs/>
        </w:rPr>
      </w:pPr>
    </w:p>
    <w:p w14:paraId="2992699E" w14:textId="77777777" w:rsidR="00FD3189" w:rsidRDefault="00000000">
      <w:pPr>
        <w:spacing w:before="280" w:after="280"/>
        <w:rPr>
          <w:b/>
          <w:bCs/>
        </w:rPr>
      </w:pPr>
      <w:r>
        <w:rPr>
          <w:b/>
          <w:bCs/>
        </w:rPr>
        <w:t>Parent/Guardian Consent</w:t>
      </w:r>
    </w:p>
    <w:p w14:paraId="70EA9FB9" w14:textId="77777777" w:rsidR="00FD3189" w:rsidRDefault="00000000">
      <w:pPr>
        <w:spacing w:before="280" w:after="280"/>
      </w:pPr>
      <w:r>
        <w:t>I give permission for my child to drive to and from school. I understand the school is not responsible for the vehicle or its contents while parked on school property. I agree that my child must follow all school and driving rules, and I have reviewed this agreement with them.</w:t>
      </w:r>
    </w:p>
    <w:p w14:paraId="73FE676D" w14:textId="77777777" w:rsidR="00FD3189" w:rsidRDefault="00000000">
      <w:pPr>
        <w:spacing w:before="280" w:after="280"/>
      </w:pPr>
      <w:r>
        <w:rPr>
          <w:b/>
          <w:bCs/>
        </w:rPr>
        <w:t>Parent/Guardian Name:</w:t>
      </w:r>
      <w:r>
        <w:t xml:space="preserve"> _________________________</w:t>
      </w:r>
      <w:r>
        <w:br/>
      </w:r>
      <w:r>
        <w:rPr>
          <w:b/>
          <w:bCs/>
        </w:rPr>
        <w:t>Phone Number:</w:t>
      </w:r>
      <w:r>
        <w:t xml:space="preserve"> _______________________________</w:t>
      </w:r>
      <w:r>
        <w:br/>
      </w:r>
      <w:r>
        <w:rPr>
          <w:b/>
          <w:bCs/>
        </w:rPr>
        <w:t>Emergency Contact (if different):</w:t>
      </w:r>
      <w:r>
        <w:t xml:space="preserve"> _______________</w:t>
      </w:r>
      <w:r>
        <w:br/>
      </w:r>
      <w:r>
        <w:rPr>
          <w:b/>
          <w:bCs/>
        </w:rPr>
        <w:t>Parent/Guardian Signature:</w:t>
      </w:r>
      <w:r>
        <w:t xml:space="preserve"> _____________________</w:t>
      </w:r>
      <w:r>
        <w:br/>
      </w:r>
      <w:r>
        <w:rPr>
          <w:b/>
          <w:bCs/>
        </w:rPr>
        <w:t>Date:</w:t>
      </w:r>
      <w:r>
        <w:t xml:space="preserve"> _______________</w:t>
      </w:r>
    </w:p>
    <w:p w14:paraId="01D2BE1B" w14:textId="77777777" w:rsidR="00FD3189" w:rsidRDefault="00000000">
      <w:r>
        <w:pict w14:anchorId="17CE43E2">
          <v:rect id="_x0000_i1025" style="width:0;height:1.5pt" o:hralign="center" o:hrstd="t" o:hr="t" fillcolor="#a0a0a0" stroked="f"/>
        </w:pict>
      </w:r>
    </w:p>
    <w:p w14:paraId="0CD3CEE1" w14:textId="77777777" w:rsidR="00FD3189" w:rsidRDefault="00000000">
      <w:pPr>
        <w:spacing w:before="280" w:after="280"/>
        <w:rPr>
          <w:b/>
          <w:bCs/>
        </w:rPr>
      </w:pPr>
      <w:r>
        <w:rPr>
          <w:b/>
          <w:bCs/>
        </w:rPr>
        <w:t>School Use Only</w:t>
      </w:r>
    </w:p>
    <w:p w14:paraId="34B442A4" w14:textId="77777777" w:rsidR="00FD3189" w:rsidRDefault="00000000">
      <w:pPr>
        <w:spacing w:before="280" w:after="280"/>
      </w:pPr>
      <w:sdt>
        <w:sdtPr>
          <w:tag w:val="goog_rdk_58"/>
          <w:id w:val="-866323782"/>
        </w:sdtPr>
        <w:sdtContent>
          <w:r>
            <w:rPr>
              <w:rFonts w:ascii="Arial Unicode MS" w:eastAsia="Arial Unicode MS" w:hAnsi="Arial Unicode MS" w:cs="Arial Unicode MS"/>
            </w:rPr>
            <w:t>☐</w:t>
          </w:r>
        </w:sdtContent>
      </w:sdt>
      <w:r>
        <w:t xml:space="preserve"> Proof of license received</w:t>
      </w:r>
      <w:r>
        <w:br/>
      </w:r>
      <w:sdt>
        <w:sdtPr>
          <w:tag w:val="goog_rdk_59"/>
          <w:id w:val="1155559704"/>
        </w:sdtPr>
        <w:sdtContent>
          <w:r>
            <w:rPr>
              <w:rFonts w:ascii="Arial Unicode MS" w:eastAsia="Arial Unicode MS" w:hAnsi="Arial Unicode MS" w:cs="Arial Unicode MS"/>
            </w:rPr>
            <w:t>☐</w:t>
          </w:r>
        </w:sdtContent>
      </w:sdt>
      <w:r>
        <w:t xml:space="preserve"> Proof of insurance received</w:t>
      </w:r>
      <w:r>
        <w:br/>
      </w:r>
      <w:sdt>
        <w:sdtPr>
          <w:tag w:val="goog_rdk_60"/>
          <w:id w:val="687397287"/>
        </w:sdtPr>
        <w:sdtContent>
          <w:r>
            <w:rPr>
              <w:rFonts w:ascii="Arial Unicode MS" w:eastAsia="Arial Unicode MS" w:hAnsi="Arial Unicode MS" w:cs="Arial Unicode MS"/>
            </w:rPr>
            <w:t>☐</w:t>
          </w:r>
        </w:sdtContent>
      </w:sdt>
      <w:r>
        <w:t xml:space="preserve"> Vehicle inspected and recorded</w:t>
      </w:r>
      <w:r>
        <w:br/>
      </w:r>
      <w:sdt>
        <w:sdtPr>
          <w:tag w:val="goog_rdk_61"/>
          <w:id w:val="359211806"/>
        </w:sdtPr>
        <w:sdtContent>
          <w:r>
            <w:rPr>
              <w:rFonts w:ascii="Arial Unicode MS" w:eastAsia="Arial Unicode MS" w:hAnsi="Arial Unicode MS" w:cs="Arial Unicode MS"/>
            </w:rPr>
            <w:t>☐</w:t>
          </w:r>
        </w:sdtContent>
      </w:sdt>
      <w:r>
        <w:t xml:space="preserve"> Permission granted</w:t>
      </w:r>
    </w:p>
    <w:p w14:paraId="026D6131" w14:textId="77777777" w:rsidR="00FD3189" w:rsidRDefault="00000000">
      <w:pPr>
        <w:rPr>
          <w:b/>
          <w:bCs/>
        </w:rPr>
      </w:pPr>
      <w:r>
        <w:rPr>
          <w:b/>
          <w:bCs/>
        </w:rPr>
        <w:t>Administrator Signature:</w:t>
      </w:r>
      <w:r>
        <w:t xml:space="preserve"> ________________________</w:t>
      </w:r>
      <w:r>
        <w:br/>
      </w:r>
      <w:r>
        <w:rPr>
          <w:b/>
          <w:bCs/>
        </w:rPr>
        <w:t>Date Approved:</w:t>
      </w:r>
      <w:r>
        <w:t xml:space="preserve"> ___________________</w:t>
      </w:r>
    </w:p>
    <w:p w14:paraId="3936544E" w14:textId="77777777" w:rsidR="00FD3189" w:rsidRDefault="00FD3189">
      <w:pPr>
        <w:rPr>
          <w:b/>
          <w:bCs/>
        </w:rPr>
      </w:pPr>
    </w:p>
    <w:p w14:paraId="744CF8B5" w14:textId="77777777" w:rsidR="00FD3189" w:rsidRDefault="00FD3189">
      <w:pPr>
        <w:pStyle w:val="Heading2"/>
      </w:pPr>
    </w:p>
    <w:p w14:paraId="47EE3209" w14:textId="77777777" w:rsidR="00FD3189" w:rsidRDefault="00FD3189"/>
    <w:p w14:paraId="18026DE5" w14:textId="77777777" w:rsidR="00FD3189" w:rsidRDefault="00FD3189"/>
    <w:p w14:paraId="303EAFE0" w14:textId="77777777" w:rsidR="00FD3189" w:rsidRDefault="00FD3189"/>
    <w:p w14:paraId="6FEDFB5D" w14:textId="77777777" w:rsidR="00FD3189" w:rsidRDefault="00FD3189"/>
    <w:p w14:paraId="17D11A92" w14:textId="77777777" w:rsidR="00FD3189" w:rsidRDefault="00FD3189"/>
    <w:p w14:paraId="4BF50936" w14:textId="77777777" w:rsidR="00FD3189" w:rsidRDefault="00FD3189"/>
    <w:p w14:paraId="126F42F9" w14:textId="77777777" w:rsidR="00FD3189" w:rsidRDefault="00FD3189"/>
    <w:p w14:paraId="51690294" w14:textId="77777777" w:rsidR="00FD3189" w:rsidRDefault="00FD3189"/>
    <w:p w14:paraId="4494C37A" w14:textId="77777777" w:rsidR="00FD3189" w:rsidRDefault="00FD3189"/>
    <w:p w14:paraId="1A1C05C0" w14:textId="77777777" w:rsidR="00FD3189" w:rsidRDefault="00FD3189"/>
    <w:p w14:paraId="401555D7" w14:textId="77777777" w:rsidR="00FD3189" w:rsidRDefault="00FD3189"/>
    <w:p w14:paraId="0D8AF0B3" w14:textId="77777777" w:rsidR="00FD3189" w:rsidRDefault="00FD3189"/>
    <w:p w14:paraId="2640C378" w14:textId="77777777" w:rsidR="00FD3189" w:rsidRDefault="00FD3189">
      <w:pPr>
        <w:pStyle w:val="Heading2"/>
      </w:pPr>
      <w:bookmarkStart w:id="310" w:name="_heading=h.84e5sd5j86zt" w:colFirst="0" w:colLast="0"/>
      <w:bookmarkEnd w:id="310"/>
    </w:p>
    <w:p w14:paraId="1D978E2A" w14:textId="77777777" w:rsidR="00FD3189" w:rsidRDefault="00FD3189"/>
    <w:p w14:paraId="5A35A43E" w14:textId="77777777" w:rsidR="00FD3189" w:rsidRDefault="00FD3189"/>
    <w:p w14:paraId="56EAC732" w14:textId="77777777" w:rsidR="00FD3189" w:rsidRDefault="00000000">
      <w:pPr>
        <w:pStyle w:val="Heading2"/>
      </w:pPr>
      <w:bookmarkStart w:id="311" w:name="_heading=h.gvcy58yzx5w1" w:colFirst="0" w:colLast="0"/>
      <w:bookmarkEnd w:id="311"/>
      <w:r>
        <w:t xml:space="preserve">Happy 18th Birthday! </w:t>
      </w:r>
    </w:p>
    <w:p w14:paraId="07E8BFDB" w14:textId="77777777" w:rsidR="00FD3189" w:rsidRDefault="00000000">
      <w:pPr>
        <w:spacing w:before="280" w:after="280"/>
      </w:pPr>
      <w:r>
        <w:t>Turning 18 is a major milestone—and it comes with new rights and responsibilities. In the eyes of the law, you are now an adult. That means you gain more control over decisions that affect your education and personal information. It also means that you are expected to uphold the responsibilities that come with this independence.</w:t>
      </w:r>
    </w:p>
    <w:p w14:paraId="0714DD40" w14:textId="77777777" w:rsidR="00FD3189" w:rsidRDefault="00000000">
      <w:pPr>
        <w:spacing w:before="280" w:after="280"/>
      </w:pPr>
      <w:r>
        <w:t>Below is an overview of your rights and the school policies that still apply to you as a student at Eleanor Briggs School.</w:t>
      </w:r>
    </w:p>
    <w:p w14:paraId="46788590" w14:textId="77777777" w:rsidR="00FD3189" w:rsidRDefault="00000000">
      <w:pPr>
        <w:spacing w:before="280" w:after="280"/>
        <w:rPr>
          <w:b/>
          <w:bCs/>
        </w:rPr>
      </w:pPr>
      <w:r>
        <w:rPr>
          <w:b/>
          <w:bCs/>
        </w:rPr>
        <w:t>Your Educational Rights at Age 18</w:t>
      </w:r>
    </w:p>
    <w:p w14:paraId="18A8D0B0" w14:textId="77777777" w:rsidR="00FD3189" w:rsidRDefault="00000000">
      <w:pPr>
        <w:spacing w:before="280" w:after="280"/>
      </w:pPr>
      <w:r>
        <w:t>As a legal adult, you now have the right to:</w:t>
      </w:r>
    </w:p>
    <w:p w14:paraId="1F5AAE94" w14:textId="77777777" w:rsidR="00FD3189" w:rsidRDefault="00000000">
      <w:pPr>
        <w:numPr>
          <w:ilvl w:val="0"/>
          <w:numId w:val="201"/>
        </w:numPr>
        <w:spacing w:before="280"/>
      </w:pPr>
      <w:r>
        <w:rPr>
          <w:b/>
          <w:bCs/>
        </w:rPr>
        <w:t>Make Decisions About Your Education</w:t>
      </w:r>
      <w:r>
        <w:t>: You may now be asked to sign your own IEP, consent forms, or other school-related documents. For all special education services, you now assume these rights unless you choose to transfer them back to a parent or guardian.</w:t>
      </w:r>
    </w:p>
    <w:p w14:paraId="74E837E8" w14:textId="77777777" w:rsidR="00FD3189" w:rsidRDefault="00000000">
      <w:pPr>
        <w:numPr>
          <w:ilvl w:val="0"/>
          <w:numId w:val="201"/>
        </w:numPr>
      </w:pPr>
      <w:r>
        <w:rPr>
          <w:b/>
          <w:bCs/>
        </w:rPr>
        <w:t>Access and Control Your Records</w:t>
      </w:r>
      <w:r>
        <w:t>: You have the right to access your educational records and can decide who else has access to them, including parents, unless you authorize their continued involvement in writing.</w:t>
      </w:r>
    </w:p>
    <w:p w14:paraId="0BB5BED0" w14:textId="77777777" w:rsidR="00FD3189" w:rsidRDefault="00000000">
      <w:pPr>
        <w:numPr>
          <w:ilvl w:val="0"/>
          <w:numId w:val="201"/>
        </w:numPr>
      </w:pPr>
      <w:r>
        <w:rPr>
          <w:b/>
          <w:bCs/>
        </w:rPr>
        <w:t>Provide or Deny Consent</w:t>
      </w:r>
      <w:r>
        <w:t>: Any decisions that require consent, including evaluations or participation in certain programs, will now come to you directly.</w:t>
      </w:r>
    </w:p>
    <w:p w14:paraId="5665EB08" w14:textId="77777777" w:rsidR="00FD3189" w:rsidRDefault="00000000">
      <w:pPr>
        <w:numPr>
          <w:ilvl w:val="0"/>
          <w:numId w:val="201"/>
        </w:numPr>
        <w:spacing w:after="280"/>
      </w:pPr>
      <w:r>
        <w:rPr>
          <w:b/>
          <w:bCs/>
        </w:rPr>
        <w:t>Confidentiality</w:t>
      </w:r>
      <w:r>
        <w:t>: School staff must maintain confidentiality regarding your educational records and personal matters, in accordance with FERPA and other laws.</w:t>
      </w:r>
    </w:p>
    <w:p w14:paraId="1EF677F6" w14:textId="77777777" w:rsidR="00FD3189" w:rsidRDefault="00000000">
      <w:pPr>
        <w:spacing w:before="280" w:after="280"/>
        <w:rPr>
          <w:b/>
          <w:bCs/>
        </w:rPr>
      </w:pPr>
      <w:r>
        <w:rPr>
          <w:b/>
          <w:bCs/>
        </w:rPr>
        <w:t>Attendance Expectations</w:t>
      </w:r>
    </w:p>
    <w:p w14:paraId="7064DAFA" w14:textId="77777777" w:rsidR="00FD3189" w:rsidRDefault="00000000">
      <w:pPr>
        <w:spacing w:before="280" w:after="280"/>
      </w:pPr>
      <w:r>
        <w:t>Even though you are now legally an adult, attendance is still mandatory as long as you are enrolled in school:</w:t>
      </w:r>
    </w:p>
    <w:p w14:paraId="68319504" w14:textId="77777777" w:rsidR="00FD3189" w:rsidRDefault="00000000">
      <w:pPr>
        <w:numPr>
          <w:ilvl w:val="0"/>
          <w:numId w:val="202"/>
        </w:numPr>
        <w:spacing w:before="280"/>
      </w:pPr>
      <w:r>
        <w:rPr>
          <w:b/>
          <w:bCs/>
        </w:rPr>
        <w:t>Daily Attendance is Required</w:t>
      </w:r>
      <w:r>
        <w:t>: Unless excused for valid reasons (illness, emergency, pre-approved absences), you are expected to attend every scheduled school day.</w:t>
      </w:r>
    </w:p>
    <w:p w14:paraId="512E9F61" w14:textId="77777777" w:rsidR="00FD3189" w:rsidRDefault="00000000">
      <w:pPr>
        <w:numPr>
          <w:ilvl w:val="0"/>
          <w:numId w:val="202"/>
        </w:numPr>
      </w:pPr>
      <w:r>
        <w:rPr>
          <w:b/>
          <w:bCs/>
        </w:rPr>
        <w:t>Excusing Absences</w:t>
      </w:r>
      <w:r>
        <w:t>: You may now excuse your own absences, but documentation (e.g., medical notes, written justification) may still be required for certain situations.</w:t>
      </w:r>
    </w:p>
    <w:p w14:paraId="04A53FC8" w14:textId="77777777" w:rsidR="00FD3189" w:rsidRDefault="00000000">
      <w:pPr>
        <w:numPr>
          <w:ilvl w:val="0"/>
          <w:numId w:val="202"/>
        </w:numPr>
        <w:spacing w:after="280"/>
      </w:pPr>
      <w:r>
        <w:rPr>
          <w:b/>
          <w:bCs/>
        </w:rPr>
        <w:t>Chronic Absenteeism</w:t>
      </w:r>
      <w:r>
        <w:t>: Excessive unexcused absences may impact your ability to earn credit or graduate on time. We encourage you to communicate proactively with staff if you're facing barriers to attendance.</w:t>
      </w:r>
    </w:p>
    <w:p w14:paraId="528C9294" w14:textId="77777777" w:rsidR="00FD3189" w:rsidRDefault="00000000">
      <w:pPr>
        <w:spacing w:before="280" w:after="280"/>
        <w:rPr>
          <w:b/>
          <w:bCs/>
        </w:rPr>
      </w:pPr>
      <w:r>
        <w:rPr>
          <w:b/>
          <w:bCs/>
        </w:rPr>
        <w:t>Behavior and Conduct</w:t>
      </w:r>
    </w:p>
    <w:p w14:paraId="75E01712" w14:textId="77777777" w:rsidR="00FD3189" w:rsidRDefault="00000000">
      <w:pPr>
        <w:spacing w:before="280" w:after="280"/>
      </w:pPr>
      <w:r>
        <w:t>All students, regardless of age, are expected to follow the Eleanor Briggs School’s rules governing a code of conduct:</w:t>
      </w:r>
    </w:p>
    <w:p w14:paraId="30E20F8A" w14:textId="77777777" w:rsidR="00FD3189" w:rsidRDefault="00000000">
      <w:pPr>
        <w:numPr>
          <w:ilvl w:val="0"/>
          <w:numId w:val="203"/>
        </w:numPr>
        <w:spacing w:before="280"/>
      </w:pPr>
      <w:r>
        <w:rPr>
          <w:b/>
          <w:bCs/>
        </w:rPr>
        <w:t>Behavior Plans Still Apply</w:t>
      </w:r>
      <w:r>
        <w:t>: If you have a Behavior Intervention Plan (BIP) in place, it remains in effect unless formally changed through your IEP team or clinical team. Being 18 does not exempt you from its expectations.</w:t>
      </w:r>
    </w:p>
    <w:p w14:paraId="6B7B00AA" w14:textId="77777777" w:rsidR="00FD3189" w:rsidRDefault="00000000">
      <w:pPr>
        <w:numPr>
          <w:ilvl w:val="0"/>
          <w:numId w:val="203"/>
        </w:numPr>
      </w:pPr>
      <w:r>
        <w:rPr>
          <w:b/>
          <w:bCs/>
        </w:rPr>
        <w:t>School-Wide Expectations</w:t>
      </w:r>
      <w:r>
        <w:t>: You are still required to follow all rules related to respectful behavior, safety, substance use, and electronics.</w:t>
      </w:r>
    </w:p>
    <w:p w14:paraId="68D56A4C" w14:textId="77777777" w:rsidR="00FD3189" w:rsidRDefault="00000000">
      <w:pPr>
        <w:numPr>
          <w:ilvl w:val="0"/>
          <w:numId w:val="203"/>
        </w:numPr>
        <w:spacing w:after="280"/>
      </w:pPr>
      <w:r>
        <w:rPr>
          <w:b/>
          <w:bCs/>
        </w:rPr>
        <w:t>Disciplinary Action</w:t>
      </w:r>
      <w:r>
        <w:t>: Consequences for violating policies will still apply to all students, regardless of age. However, we remain committed to trauma-informed, restorative approaches whenever possible.</w:t>
      </w:r>
    </w:p>
    <w:p w14:paraId="5E5BDF37" w14:textId="77777777" w:rsidR="00FD3189" w:rsidRDefault="00000000">
      <w:pPr>
        <w:spacing w:before="280" w:after="280"/>
        <w:rPr>
          <w:b/>
          <w:bCs/>
        </w:rPr>
      </w:pPr>
      <w:r>
        <w:rPr>
          <w:b/>
          <w:bCs/>
        </w:rPr>
        <w:t>Other School Policies</w:t>
      </w:r>
    </w:p>
    <w:p w14:paraId="058F399E" w14:textId="77777777" w:rsidR="00FD3189" w:rsidRDefault="00000000">
      <w:pPr>
        <w:numPr>
          <w:ilvl w:val="0"/>
          <w:numId w:val="204"/>
        </w:numPr>
        <w:spacing w:before="280"/>
      </w:pPr>
      <w:r>
        <w:rPr>
          <w:b/>
          <w:bCs/>
        </w:rPr>
        <w:t>Communication</w:t>
      </w:r>
      <w:r>
        <w:t>: You may now receive direct communication from school staff regarding academic progress, behavior, and services. You can also request to continue involving your parent/guardian in meetings and decisions.</w:t>
      </w:r>
    </w:p>
    <w:p w14:paraId="62A226CE" w14:textId="77777777" w:rsidR="00FD3189" w:rsidRDefault="00000000">
      <w:pPr>
        <w:numPr>
          <w:ilvl w:val="0"/>
          <w:numId w:val="204"/>
        </w:numPr>
      </w:pPr>
      <w:r>
        <w:rPr>
          <w:b/>
          <w:bCs/>
        </w:rPr>
        <w:t>Visitors and Off-Campus Privileges</w:t>
      </w:r>
      <w:r>
        <w:t>: Being 18 does not automatically allow for off-campus privileges during the school day. You must still follow established school procedures and receive staff approval.</w:t>
      </w:r>
    </w:p>
    <w:p w14:paraId="01B7A6D3" w14:textId="77777777" w:rsidR="00FD3189" w:rsidRDefault="00000000">
      <w:pPr>
        <w:numPr>
          <w:ilvl w:val="0"/>
          <w:numId w:val="204"/>
        </w:numPr>
        <w:spacing w:after="280"/>
      </w:pPr>
      <w:r>
        <w:rPr>
          <w:b/>
          <w:bCs/>
        </w:rPr>
        <w:t>Support Services</w:t>
      </w:r>
      <w:r>
        <w:t>: You continue to be eligible for counseling, support planning, and transition services. If you are involved with outside agencies (DCYF, BHDDH, ORS), you may now coordinate directly with them.</w:t>
      </w:r>
    </w:p>
    <w:p w14:paraId="7D879509" w14:textId="77777777" w:rsidR="00FD3189" w:rsidRDefault="00000000">
      <w:pPr>
        <w:spacing w:before="280" w:after="280"/>
        <w:rPr>
          <w:b/>
          <w:bCs/>
        </w:rPr>
      </w:pPr>
      <w:r>
        <w:rPr>
          <w:b/>
          <w:bCs/>
        </w:rPr>
        <w:t>Staying Connected</w:t>
      </w:r>
    </w:p>
    <w:p w14:paraId="556D76CD" w14:textId="77777777" w:rsidR="00FD3189" w:rsidRDefault="00000000">
      <w:pPr>
        <w:spacing w:before="280" w:after="280"/>
      </w:pPr>
      <w:r>
        <w:t>Adulthood doesn't mean you're on your own. Staff at Eleanor Briggs School are here to support your continued growth, learning, and success. If you have questions or need help making decisions about your education, we're here to guide you.</w:t>
      </w:r>
    </w:p>
    <w:p w14:paraId="6373830B" w14:textId="77777777" w:rsidR="00FD3189" w:rsidRDefault="00000000">
      <w:pPr>
        <w:spacing w:before="280" w:after="280"/>
      </w:pPr>
      <w:r>
        <w:t>If you would like to authorize a parent, guardian, or caregiver to continue participating in your education, we can provide a simple form to document that preference.</w:t>
      </w:r>
    </w:p>
    <w:p w14:paraId="61771E67" w14:textId="77777777" w:rsidR="00FD3189" w:rsidRDefault="00000000">
      <w:pPr>
        <w:spacing w:before="280" w:after="280"/>
      </w:pPr>
      <w:r>
        <w:rPr>
          <w:b/>
          <w:bCs/>
        </w:rPr>
        <w:t>Acknowledgment of Understanding</w:t>
      </w:r>
    </w:p>
    <w:p w14:paraId="31D6345A" w14:textId="77777777" w:rsidR="00FD3189" w:rsidRDefault="00000000">
      <w:pPr>
        <w:spacing w:before="280" w:after="280"/>
      </w:pPr>
      <w:r>
        <w:t>Please review this document and speak with a staff member if you have any questions. Then, sign below to acknowledge your understanding of your rights and responsibilities as an adult student.</w:t>
      </w:r>
    </w:p>
    <w:p w14:paraId="01A33FDC" w14:textId="77777777" w:rsidR="00FD3189" w:rsidRDefault="00000000">
      <w:pPr>
        <w:spacing w:before="280" w:after="280"/>
      </w:pPr>
      <w:r>
        <w:rPr>
          <w:b/>
          <w:bCs/>
        </w:rPr>
        <w:t>Student Name:</w:t>
      </w:r>
      <w:r>
        <w:t xml:space="preserve"> ______________________________________</w:t>
      </w:r>
      <w:r>
        <w:br/>
      </w:r>
      <w:r>
        <w:rPr>
          <w:b/>
          <w:bCs/>
        </w:rPr>
        <w:t>Student Signature:</w:t>
      </w:r>
      <w:r>
        <w:t xml:space="preserve"> ___________________________________</w:t>
      </w:r>
      <w:r>
        <w:br/>
      </w:r>
      <w:r>
        <w:rPr>
          <w:b/>
          <w:bCs/>
        </w:rPr>
        <w:t>Date:</w:t>
      </w:r>
      <w:r>
        <w:t xml:space="preserve"> ___________________</w:t>
      </w:r>
    </w:p>
    <w:p w14:paraId="6ED58242" w14:textId="77777777" w:rsidR="00FD3189" w:rsidRDefault="00000000">
      <w:pPr>
        <w:spacing w:before="280" w:after="280"/>
      </w:pPr>
      <w:r>
        <w:rPr>
          <w:b/>
          <w:bCs/>
        </w:rPr>
        <w:t>Staff Signature (Witness):</w:t>
      </w:r>
      <w:r>
        <w:t xml:space="preserve"> _____________________________</w:t>
      </w:r>
      <w:r>
        <w:br/>
      </w:r>
      <w:r>
        <w:rPr>
          <w:b/>
          <w:bCs/>
        </w:rPr>
        <w:t>Date:</w:t>
      </w:r>
      <w:r>
        <w:t xml:space="preserve"> ___________________</w:t>
      </w:r>
    </w:p>
    <w:p w14:paraId="0FF305AF" w14:textId="77777777" w:rsidR="00FD3189" w:rsidRDefault="00FD3189">
      <w:pPr>
        <w:spacing w:before="280" w:after="280"/>
      </w:pPr>
    </w:p>
    <w:p w14:paraId="792DB235" w14:textId="77777777" w:rsidR="00FD3189" w:rsidRDefault="00000000">
      <w:pPr>
        <w:pStyle w:val="Heading3"/>
      </w:pPr>
      <w:bookmarkStart w:id="312" w:name="_heading=h.od7svmkrh85w" w:colFirst="0" w:colLast="0"/>
      <w:bookmarkEnd w:id="312"/>
      <w:r>
        <w:t>Supportive Boundaries for Graduates of Eleanor Briggs School</w:t>
      </w:r>
    </w:p>
    <w:p w14:paraId="691A9ED3" w14:textId="77777777" w:rsidR="00FD3189" w:rsidRDefault="00000000">
      <w:pPr>
        <w:pBdr>
          <w:top w:val="nil"/>
          <w:left w:val="nil"/>
          <w:bottom w:val="nil"/>
          <w:right w:val="nil"/>
          <w:between w:val="nil"/>
        </w:pBdr>
        <w:rPr>
          <w:color w:val="000000"/>
        </w:rPr>
      </w:pPr>
      <w:r>
        <w:rPr>
          <w:color w:val="000000"/>
        </w:rPr>
        <w:t>Graduating from Eleanor Briggs School is a powerful milestone, and we are so proud of the growth, resilience, and hard work that brought you to this moment. As you move forward into new chapters of your life, please know that the support of Briggs staff doesn’t end when you walk across the stage—we continue to care about you and are here to offer guidance when appropriate.</w:t>
      </w:r>
    </w:p>
    <w:p w14:paraId="3D4C035B" w14:textId="77777777" w:rsidR="00FD3189" w:rsidRDefault="00000000">
      <w:pPr>
        <w:pBdr>
          <w:top w:val="nil"/>
          <w:left w:val="nil"/>
          <w:bottom w:val="nil"/>
          <w:right w:val="nil"/>
          <w:between w:val="nil"/>
        </w:pBdr>
        <w:rPr>
          <w:color w:val="000000"/>
        </w:rPr>
      </w:pPr>
      <w:r>
        <w:rPr>
          <w:b/>
          <w:bCs/>
          <w:color w:val="000000"/>
        </w:rPr>
        <w:t>Graduates are welcome to reach out to staff</w:t>
      </w:r>
      <w:r>
        <w:rPr>
          <w:color w:val="000000"/>
        </w:rPr>
        <w:t xml:space="preserve"> for advice, encouragement, or school-related support through appropriate and professional channels, including school email and phone. You are also welcome to visit the school; we simply ask that you contact us ahead of time so we can make sure it’s a good time for both you and the school community.</w:t>
      </w:r>
    </w:p>
    <w:p w14:paraId="282999D2" w14:textId="77777777" w:rsidR="00FD3189" w:rsidRDefault="00000000">
      <w:pPr>
        <w:pBdr>
          <w:top w:val="nil"/>
          <w:left w:val="nil"/>
          <w:bottom w:val="nil"/>
          <w:right w:val="nil"/>
          <w:between w:val="nil"/>
        </w:pBdr>
        <w:rPr>
          <w:color w:val="000000"/>
        </w:rPr>
      </w:pPr>
      <w:r>
        <w:rPr>
          <w:color w:val="000000"/>
        </w:rPr>
        <w:t xml:space="preserve">At the same time, it’s important to maintain </w:t>
      </w:r>
      <w:r>
        <w:rPr>
          <w:b/>
          <w:bCs/>
          <w:color w:val="000000"/>
        </w:rPr>
        <w:t>healthy and respectful boundaries</w:t>
      </w:r>
      <w:r>
        <w:rPr>
          <w:color w:val="000000"/>
        </w:rPr>
        <w:t xml:space="preserve"> that protect everyone’s well-being, privacy, and professional roles. Please understand that:</w:t>
      </w:r>
    </w:p>
    <w:p w14:paraId="5EFEC602" w14:textId="77777777" w:rsidR="00FD3189" w:rsidRDefault="00000000">
      <w:pPr>
        <w:numPr>
          <w:ilvl w:val="0"/>
          <w:numId w:val="200"/>
        </w:numPr>
        <w:pBdr>
          <w:top w:val="nil"/>
          <w:left w:val="nil"/>
          <w:bottom w:val="nil"/>
          <w:right w:val="nil"/>
          <w:between w:val="nil"/>
        </w:pBdr>
      </w:pPr>
      <w:r>
        <w:rPr>
          <w:color w:val="000000"/>
        </w:rPr>
        <w:t>Staff cannot provide money, housing, or personal favors that could create a moral or ethical conflict.</w:t>
      </w:r>
    </w:p>
    <w:p w14:paraId="6EFF27D2" w14:textId="77777777" w:rsidR="00FD3189" w:rsidRDefault="00000000">
      <w:pPr>
        <w:numPr>
          <w:ilvl w:val="0"/>
          <w:numId w:val="200"/>
        </w:numPr>
        <w:pBdr>
          <w:top w:val="nil"/>
          <w:left w:val="nil"/>
          <w:bottom w:val="nil"/>
          <w:right w:val="nil"/>
          <w:between w:val="nil"/>
        </w:pBdr>
      </w:pPr>
      <w:r>
        <w:rPr>
          <w:color w:val="000000"/>
        </w:rPr>
        <w:t>Social media contact is generally discouraged unless a staff member has a clearly established relationship with you outside of the school setting.</w:t>
      </w:r>
    </w:p>
    <w:p w14:paraId="4DA78F1C" w14:textId="77777777" w:rsidR="00FD3189" w:rsidRDefault="00000000">
      <w:pPr>
        <w:numPr>
          <w:ilvl w:val="0"/>
          <w:numId w:val="200"/>
        </w:numPr>
        <w:pBdr>
          <w:top w:val="nil"/>
          <w:left w:val="nil"/>
          <w:bottom w:val="nil"/>
          <w:right w:val="nil"/>
          <w:between w:val="nil"/>
        </w:pBdr>
      </w:pPr>
      <w:r>
        <w:rPr>
          <w:color w:val="000000"/>
        </w:rPr>
        <w:t>Staff must protect the confidentiality of all current and former students and cannot discuss or share any personal information about others.</w:t>
      </w:r>
    </w:p>
    <w:p w14:paraId="302A0DB3" w14:textId="77777777" w:rsidR="00FD3189" w:rsidRDefault="00000000">
      <w:pPr>
        <w:pBdr>
          <w:top w:val="nil"/>
          <w:left w:val="nil"/>
          <w:bottom w:val="nil"/>
          <w:right w:val="nil"/>
          <w:between w:val="nil"/>
        </w:pBdr>
        <w:rPr>
          <w:color w:val="000000"/>
        </w:rPr>
      </w:pPr>
      <w:r>
        <w:rPr>
          <w:color w:val="000000"/>
        </w:rPr>
        <w:t>These boundaries are not about distance—they’re about respect, safety, and maintaining the professional trust that helped you thrive here. We believe in your future and want you to succeed with the same integrity and care that defined your time at Briggs.</w:t>
      </w:r>
    </w:p>
    <w:p w14:paraId="585C4E6A" w14:textId="77777777" w:rsidR="00FD3189" w:rsidRDefault="00000000">
      <w:pPr>
        <w:pBdr>
          <w:top w:val="nil"/>
          <w:left w:val="nil"/>
          <w:bottom w:val="nil"/>
          <w:right w:val="nil"/>
          <w:between w:val="nil"/>
        </w:pBdr>
        <w:rPr>
          <w:color w:val="000000"/>
        </w:rPr>
      </w:pPr>
      <w:r>
        <w:rPr>
          <w:color w:val="000000"/>
        </w:rPr>
        <w:t>You will always be part of the Briggs community. Stay true to your values, reach out when you need guidance, and know that we are cheering you on.</w:t>
      </w:r>
    </w:p>
    <w:p w14:paraId="68390FCC" w14:textId="77777777" w:rsidR="00FD3189" w:rsidRDefault="00000000">
      <w:pPr>
        <w:pBdr>
          <w:top w:val="nil"/>
          <w:left w:val="nil"/>
          <w:bottom w:val="nil"/>
          <w:right w:val="nil"/>
          <w:between w:val="nil"/>
        </w:pBdr>
        <w:rPr>
          <w:color w:val="000000"/>
        </w:rPr>
      </w:pPr>
      <w:r>
        <w:rPr>
          <w:color w:val="000000"/>
        </w:rPr>
        <w:t>With pride and support,</w:t>
      </w:r>
      <w:r>
        <w:rPr>
          <w:color w:val="000000"/>
        </w:rPr>
        <w:br/>
      </w:r>
      <w:r>
        <w:rPr>
          <w:b/>
          <w:bCs/>
          <w:color w:val="000000"/>
        </w:rPr>
        <w:t>The Eleanor Briggs School Team</w:t>
      </w:r>
    </w:p>
    <w:p w14:paraId="701FF666" w14:textId="77777777" w:rsidR="00FD3189" w:rsidRDefault="00000000">
      <w:r>
        <w:t>Reviewed by: ______________________________________ On __________________</w:t>
      </w:r>
    </w:p>
    <w:p w14:paraId="153C9979" w14:textId="77777777" w:rsidR="00FD3189" w:rsidRDefault="00000000">
      <w:r>
        <w:t>Student: ___________________________________________</w:t>
      </w:r>
    </w:p>
    <w:p w14:paraId="50D87885" w14:textId="77777777" w:rsidR="00FD3189" w:rsidRDefault="00FD3189"/>
    <w:p w14:paraId="1B945DAF" w14:textId="77777777" w:rsidR="00FD3189" w:rsidRDefault="00FD3189">
      <w:pPr>
        <w:rPr>
          <w:b/>
          <w:bCs/>
          <w:color w:val="4F81BD"/>
          <w:sz w:val="28"/>
          <w:szCs w:val="28"/>
        </w:rPr>
      </w:pPr>
    </w:p>
    <w:p w14:paraId="25DAD479" w14:textId="77777777" w:rsidR="00FD3189" w:rsidRDefault="00FD3189">
      <w:pPr>
        <w:rPr>
          <w:b/>
          <w:bCs/>
          <w:color w:val="4F81BD"/>
          <w:sz w:val="28"/>
          <w:szCs w:val="28"/>
        </w:rPr>
      </w:pPr>
    </w:p>
    <w:p w14:paraId="5715EDE3" w14:textId="77777777" w:rsidR="00FD3189" w:rsidRDefault="00FD3189">
      <w:pPr>
        <w:rPr>
          <w:b/>
          <w:bCs/>
          <w:color w:val="4F81BD"/>
          <w:sz w:val="28"/>
          <w:szCs w:val="28"/>
        </w:rPr>
      </w:pPr>
    </w:p>
    <w:p w14:paraId="7F5405B0" w14:textId="77777777" w:rsidR="00FD3189" w:rsidRDefault="00FD3189">
      <w:pPr>
        <w:rPr>
          <w:b/>
          <w:bCs/>
          <w:color w:val="4F81BD"/>
          <w:sz w:val="28"/>
          <w:szCs w:val="28"/>
        </w:rPr>
      </w:pPr>
    </w:p>
    <w:p w14:paraId="556B242D" w14:textId="77777777" w:rsidR="00FD3189" w:rsidRDefault="00FD3189">
      <w:pPr>
        <w:rPr>
          <w:b/>
          <w:bCs/>
          <w:color w:val="4F81BD"/>
          <w:sz w:val="28"/>
          <w:szCs w:val="28"/>
        </w:rPr>
      </w:pPr>
    </w:p>
    <w:p w14:paraId="0A57BA47" w14:textId="77777777" w:rsidR="00FD3189" w:rsidRDefault="00FD3189">
      <w:pPr>
        <w:rPr>
          <w:b/>
          <w:bCs/>
          <w:color w:val="4F81BD"/>
          <w:sz w:val="28"/>
          <w:szCs w:val="28"/>
        </w:rPr>
      </w:pPr>
    </w:p>
    <w:p w14:paraId="6291E6CB" w14:textId="77777777" w:rsidR="00FD3189" w:rsidRDefault="00FD3189">
      <w:pPr>
        <w:rPr>
          <w:b/>
          <w:bCs/>
          <w:color w:val="4F81BD"/>
          <w:sz w:val="28"/>
          <w:szCs w:val="28"/>
        </w:rPr>
      </w:pPr>
    </w:p>
    <w:p w14:paraId="124FF202" w14:textId="77777777" w:rsidR="00FD3189" w:rsidRDefault="00FD3189">
      <w:pPr>
        <w:rPr>
          <w:b/>
          <w:bCs/>
          <w:color w:val="4F81BD"/>
          <w:sz w:val="28"/>
          <w:szCs w:val="28"/>
        </w:rPr>
      </w:pPr>
    </w:p>
    <w:p w14:paraId="2003FEA9" w14:textId="77777777" w:rsidR="00FD3189" w:rsidRDefault="00FD3189">
      <w:pPr>
        <w:rPr>
          <w:b/>
          <w:bCs/>
          <w:color w:val="4F81BD"/>
          <w:sz w:val="28"/>
          <w:szCs w:val="28"/>
        </w:rPr>
      </w:pPr>
    </w:p>
    <w:p w14:paraId="544D5B41" w14:textId="77777777" w:rsidR="00FD3189" w:rsidRDefault="00FD3189">
      <w:pPr>
        <w:rPr>
          <w:b/>
          <w:bCs/>
          <w:color w:val="4F81BD"/>
          <w:sz w:val="28"/>
          <w:szCs w:val="28"/>
        </w:rPr>
      </w:pPr>
    </w:p>
    <w:p w14:paraId="36B2BFDB" w14:textId="77777777" w:rsidR="00FD3189" w:rsidRDefault="00FD3189">
      <w:pPr>
        <w:rPr>
          <w:b/>
          <w:bCs/>
          <w:color w:val="4F81BD"/>
          <w:sz w:val="28"/>
          <w:szCs w:val="28"/>
        </w:rPr>
      </w:pPr>
    </w:p>
    <w:p w14:paraId="0276F5FA" w14:textId="77777777" w:rsidR="00FD3189" w:rsidRDefault="00FD3189">
      <w:pPr>
        <w:rPr>
          <w:b/>
          <w:bCs/>
          <w:color w:val="4F81BD"/>
          <w:sz w:val="28"/>
          <w:szCs w:val="28"/>
        </w:rPr>
      </w:pPr>
    </w:p>
    <w:p w14:paraId="28C71AE3" w14:textId="77777777" w:rsidR="00FD3189" w:rsidRDefault="00FD3189">
      <w:pPr>
        <w:rPr>
          <w:b/>
          <w:bCs/>
          <w:color w:val="4F81BD"/>
          <w:sz w:val="28"/>
          <w:szCs w:val="28"/>
        </w:rPr>
      </w:pPr>
    </w:p>
    <w:p w14:paraId="795F509A" w14:textId="77777777" w:rsidR="00FD3189" w:rsidRDefault="00FD3189">
      <w:pPr>
        <w:rPr>
          <w:b/>
          <w:bCs/>
          <w:color w:val="4F81BD"/>
          <w:sz w:val="28"/>
          <w:szCs w:val="28"/>
        </w:rPr>
      </w:pPr>
    </w:p>
    <w:p w14:paraId="58A4287E" w14:textId="77777777" w:rsidR="00FD3189" w:rsidRDefault="00FD3189">
      <w:pPr>
        <w:rPr>
          <w:b/>
          <w:bCs/>
          <w:color w:val="4F81BD"/>
          <w:sz w:val="28"/>
          <w:szCs w:val="28"/>
        </w:rPr>
      </w:pPr>
    </w:p>
    <w:p w14:paraId="2CB2500D" w14:textId="77777777" w:rsidR="00FD3189" w:rsidRDefault="00FD3189">
      <w:pPr>
        <w:rPr>
          <w:b/>
          <w:bCs/>
          <w:color w:val="4F81BD"/>
          <w:sz w:val="28"/>
          <w:szCs w:val="28"/>
        </w:rPr>
      </w:pPr>
    </w:p>
    <w:p w14:paraId="4FB5DA3D" w14:textId="77777777" w:rsidR="00FD3189" w:rsidRDefault="00FD3189">
      <w:pPr>
        <w:rPr>
          <w:b/>
          <w:bCs/>
          <w:color w:val="4F81BD"/>
          <w:sz w:val="28"/>
          <w:szCs w:val="28"/>
        </w:rPr>
      </w:pPr>
    </w:p>
    <w:p w14:paraId="0E8235FF" w14:textId="77777777" w:rsidR="00FD3189" w:rsidRDefault="00FD3189">
      <w:pPr>
        <w:rPr>
          <w:b/>
          <w:bCs/>
          <w:color w:val="4F81BD"/>
          <w:sz w:val="28"/>
          <w:szCs w:val="28"/>
        </w:rPr>
      </w:pPr>
    </w:p>
    <w:p w14:paraId="345E3754" w14:textId="77777777" w:rsidR="00FD3189" w:rsidRDefault="00FD3189">
      <w:pPr>
        <w:rPr>
          <w:b/>
          <w:bCs/>
          <w:color w:val="4F81BD"/>
          <w:sz w:val="28"/>
          <w:szCs w:val="28"/>
        </w:rPr>
      </w:pPr>
    </w:p>
    <w:p w14:paraId="1D7D5421" w14:textId="77777777" w:rsidR="00FD3189" w:rsidRDefault="00000000">
      <w:pPr>
        <w:rPr>
          <w:b/>
          <w:bCs/>
          <w:color w:val="4F81BD"/>
          <w:sz w:val="28"/>
          <w:szCs w:val="28"/>
        </w:rPr>
      </w:pPr>
      <w:r>
        <w:rPr>
          <w:b/>
          <w:bCs/>
          <w:color w:val="4F81BD"/>
          <w:sz w:val="28"/>
          <w:szCs w:val="28"/>
        </w:rPr>
        <w:t>APPENDIX C- FIELD TRIPS</w:t>
      </w:r>
    </w:p>
    <w:p w14:paraId="6C113BD2" w14:textId="77777777" w:rsidR="00FD3189" w:rsidRDefault="00000000">
      <w:pPr>
        <w:pStyle w:val="Heading2"/>
      </w:pPr>
      <w:bookmarkStart w:id="313" w:name="_heading=h.1exa4zy85lnh" w:colFirst="0" w:colLast="0"/>
      <w:bookmarkEnd w:id="313"/>
      <w:r>
        <w:t>General Field Trip Consent Form</w:t>
      </w:r>
    </w:p>
    <w:p w14:paraId="6C30CC37" w14:textId="77777777" w:rsidR="00FD3189" w:rsidRDefault="00000000">
      <w:pPr>
        <w:pBdr>
          <w:top w:val="nil"/>
          <w:left w:val="nil"/>
          <w:bottom w:val="nil"/>
          <w:right w:val="nil"/>
          <w:between w:val="nil"/>
        </w:pBdr>
        <w:rPr>
          <w:color w:val="000000"/>
        </w:rPr>
      </w:pPr>
      <w:r>
        <w:rPr>
          <w:b/>
          <w:bCs/>
          <w:color w:val="000000"/>
        </w:rPr>
        <w:t>Eleanor Briggs School – Annual General Field Trip Consent</w:t>
      </w:r>
      <w:r>
        <w:rPr>
          <w:color w:val="000000"/>
        </w:rPr>
        <w:br/>
      </w:r>
      <w:r>
        <w:rPr>
          <w:b/>
          <w:bCs/>
          <w:color w:val="000000"/>
        </w:rPr>
        <w:t>School Year: [Insert School Year]</w:t>
      </w:r>
    </w:p>
    <w:p w14:paraId="27174D99" w14:textId="77777777" w:rsidR="00FD3189" w:rsidRDefault="00000000">
      <w:r>
        <w:pict w14:anchorId="5F0EF144">
          <v:rect id="_x0000_i1026" style="width:0;height:1.5pt" o:hralign="center" o:hrstd="t" o:hr="t" fillcolor="#a0a0a0" stroked="f"/>
        </w:pict>
      </w:r>
    </w:p>
    <w:p w14:paraId="4408A48C" w14:textId="77777777" w:rsidR="00FD3189" w:rsidRDefault="00000000">
      <w:pPr>
        <w:pStyle w:val="Heading3"/>
      </w:pPr>
      <w:r>
        <w:t>Student Information</w:t>
      </w:r>
    </w:p>
    <w:p w14:paraId="1A9D7105" w14:textId="77777777" w:rsidR="00FD3189" w:rsidRDefault="00000000">
      <w:pPr>
        <w:numPr>
          <w:ilvl w:val="0"/>
          <w:numId w:val="213"/>
        </w:numPr>
        <w:pBdr>
          <w:top w:val="nil"/>
          <w:left w:val="nil"/>
          <w:bottom w:val="nil"/>
          <w:right w:val="nil"/>
          <w:between w:val="nil"/>
        </w:pBdr>
      </w:pPr>
      <w:r>
        <w:rPr>
          <w:b/>
          <w:bCs/>
          <w:color w:val="000000"/>
        </w:rPr>
        <w:t>Student Name:</w:t>
      </w:r>
      <w:r>
        <w:rPr>
          <w:color w:val="000000"/>
        </w:rPr>
        <w:t xml:space="preserve"> ______________________________________________</w:t>
      </w:r>
    </w:p>
    <w:p w14:paraId="25057E59" w14:textId="77777777" w:rsidR="00FD3189" w:rsidRDefault="00000000">
      <w:pPr>
        <w:numPr>
          <w:ilvl w:val="0"/>
          <w:numId w:val="213"/>
        </w:numPr>
        <w:pBdr>
          <w:top w:val="nil"/>
          <w:left w:val="nil"/>
          <w:bottom w:val="nil"/>
          <w:right w:val="nil"/>
          <w:between w:val="nil"/>
        </w:pBdr>
      </w:pPr>
      <w:r>
        <w:rPr>
          <w:b/>
          <w:bCs/>
          <w:color w:val="000000"/>
        </w:rPr>
        <w:t>Date of Birth:</w:t>
      </w:r>
      <w:r>
        <w:rPr>
          <w:color w:val="000000"/>
        </w:rPr>
        <w:t xml:space="preserve"> ____________________</w:t>
      </w:r>
    </w:p>
    <w:p w14:paraId="5ECCD247" w14:textId="77777777" w:rsidR="00FD3189" w:rsidRDefault="00000000">
      <w:pPr>
        <w:numPr>
          <w:ilvl w:val="0"/>
          <w:numId w:val="213"/>
        </w:numPr>
        <w:pBdr>
          <w:top w:val="nil"/>
          <w:left w:val="nil"/>
          <w:bottom w:val="nil"/>
          <w:right w:val="nil"/>
          <w:between w:val="nil"/>
        </w:pBdr>
      </w:pPr>
      <w:r>
        <w:rPr>
          <w:b/>
          <w:bCs/>
          <w:color w:val="000000"/>
        </w:rPr>
        <w:t>Grade Level:</w:t>
      </w:r>
      <w:r>
        <w:rPr>
          <w:color w:val="000000"/>
        </w:rPr>
        <w:t xml:space="preserve"> _____________________</w:t>
      </w:r>
    </w:p>
    <w:p w14:paraId="72ABE59A" w14:textId="77777777" w:rsidR="00FD3189" w:rsidRDefault="00000000">
      <w:r>
        <w:pict w14:anchorId="5B4AB86F">
          <v:rect id="_x0000_i1027" style="width:0;height:1.5pt" o:hralign="center" o:hrstd="t" o:hr="t" fillcolor="#a0a0a0" stroked="f"/>
        </w:pict>
      </w:r>
    </w:p>
    <w:p w14:paraId="47942FCB" w14:textId="77777777" w:rsidR="00FD3189" w:rsidRDefault="00000000">
      <w:pPr>
        <w:pStyle w:val="Heading3"/>
      </w:pPr>
      <w:r>
        <w:t>Purpose</w:t>
      </w:r>
    </w:p>
    <w:p w14:paraId="1AFA597D" w14:textId="77777777" w:rsidR="00FD3189" w:rsidRDefault="00000000">
      <w:pPr>
        <w:pBdr>
          <w:top w:val="nil"/>
          <w:left w:val="nil"/>
          <w:bottom w:val="nil"/>
          <w:right w:val="nil"/>
          <w:between w:val="nil"/>
        </w:pBdr>
        <w:rPr>
          <w:color w:val="000000"/>
        </w:rPr>
      </w:pPr>
      <w:r>
        <w:rPr>
          <w:color w:val="000000"/>
        </w:rPr>
        <w:t xml:space="preserve">The Eleanor Briggs School provides periodic field trips and off-campus activities that are an integral part of our academic, therapeutic, and life skills programming. This consent form grants permission for your child to participate in </w:t>
      </w:r>
      <w:r>
        <w:rPr>
          <w:b/>
          <w:bCs/>
          <w:color w:val="000000"/>
        </w:rPr>
        <w:t>routine, low-risk outings within a five-mile radius</w:t>
      </w:r>
      <w:r>
        <w:rPr>
          <w:color w:val="000000"/>
        </w:rPr>
        <w:t xml:space="preserve"> of the school campus during the current school year.</w:t>
      </w:r>
    </w:p>
    <w:p w14:paraId="1147C29E" w14:textId="77777777" w:rsidR="00FD3189" w:rsidRDefault="00000000">
      <w:r>
        <w:pict w14:anchorId="5C926864">
          <v:rect id="_x0000_i1028" style="width:0;height:1.5pt" o:hralign="center" o:hrstd="t" o:hr="t" fillcolor="#a0a0a0" stroked="f"/>
        </w:pict>
      </w:r>
    </w:p>
    <w:p w14:paraId="0901CF57" w14:textId="77777777" w:rsidR="00FD3189" w:rsidRDefault="00000000">
      <w:pPr>
        <w:pStyle w:val="Heading3"/>
      </w:pPr>
      <w:r>
        <w:t>Types of Local Trips Covered by This Consent</w:t>
      </w:r>
    </w:p>
    <w:p w14:paraId="257BE8F7" w14:textId="77777777" w:rsidR="00FD3189" w:rsidRDefault="00000000">
      <w:pPr>
        <w:pBdr>
          <w:top w:val="nil"/>
          <w:left w:val="nil"/>
          <w:bottom w:val="nil"/>
          <w:right w:val="nil"/>
          <w:between w:val="nil"/>
        </w:pBdr>
        <w:rPr>
          <w:color w:val="000000"/>
        </w:rPr>
      </w:pPr>
      <w:r>
        <w:rPr>
          <w:color w:val="000000"/>
        </w:rPr>
        <w:t>Examples include but are not limited to:</w:t>
      </w:r>
    </w:p>
    <w:p w14:paraId="1DA51397" w14:textId="77777777" w:rsidR="00FD3189" w:rsidRDefault="00000000">
      <w:pPr>
        <w:numPr>
          <w:ilvl w:val="0"/>
          <w:numId w:val="214"/>
        </w:numPr>
        <w:pBdr>
          <w:top w:val="nil"/>
          <w:left w:val="nil"/>
          <w:bottom w:val="nil"/>
          <w:right w:val="nil"/>
          <w:between w:val="nil"/>
        </w:pBdr>
      </w:pPr>
      <w:r>
        <w:rPr>
          <w:color w:val="000000"/>
        </w:rPr>
        <w:t>Neighborhood walks</w:t>
      </w:r>
    </w:p>
    <w:p w14:paraId="60ED42BF" w14:textId="77777777" w:rsidR="00FD3189" w:rsidRDefault="00000000">
      <w:pPr>
        <w:numPr>
          <w:ilvl w:val="0"/>
          <w:numId w:val="214"/>
        </w:numPr>
        <w:pBdr>
          <w:top w:val="nil"/>
          <w:left w:val="nil"/>
          <w:bottom w:val="nil"/>
          <w:right w:val="nil"/>
          <w:between w:val="nil"/>
        </w:pBdr>
      </w:pPr>
      <w:r>
        <w:rPr>
          <w:color w:val="000000"/>
        </w:rPr>
        <w:t>Local parks and playgrounds</w:t>
      </w:r>
    </w:p>
    <w:p w14:paraId="092690C0" w14:textId="77777777" w:rsidR="00FD3189" w:rsidRDefault="00000000">
      <w:pPr>
        <w:numPr>
          <w:ilvl w:val="0"/>
          <w:numId w:val="214"/>
        </w:numPr>
        <w:pBdr>
          <w:top w:val="nil"/>
          <w:left w:val="nil"/>
          <w:bottom w:val="nil"/>
          <w:right w:val="nil"/>
          <w:between w:val="nil"/>
        </w:pBdr>
      </w:pPr>
      <w:r>
        <w:rPr>
          <w:color w:val="000000"/>
        </w:rPr>
        <w:t>Public libraries</w:t>
      </w:r>
    </w:p>
    <w:p w14:paraId="278BD6CA" w14:textId="77777777" w:rsidR="00FD3189" w:rsidRDefault="00000000">
      <w:pPr>
        <w:numPr>
          <w:ilvl w:val="0"/>
          <w:numId w:val="214"/>
        </w:numPr>
        <w:pBdr>
          <w:top w:val="nil"/>
          <w:left w:val="nil"/>
          <w:bottom w:val="nil"/>
          <w:right w:val="nil"/>
          <w:between w:val="nil"/>
        </w:pBdr>
      </w:pPr>
      <w:r>
        <w:rPr>
          <w:color w:val="000000"/>
        </w:rPr>
        <w:t>Community-based instruction (e.g., grocery stores, post office, restaurants)</w:t>
      </w:r>
    </w:p>
    <w:p w14:paraId="3ABBD056" w14:textId="77777777" w:rsidR="00FD3189" w:rsidRDefault="00000000">
      <w:pPr>
        <w:numPr>
          <w:ilvl w:val="0"/>
          <w:numId w:val="214"/>
        </w:numPr>
        <w:pBdr>
          <w:top w:val="nil"/>
          <w:left w:val="nil"/>
          <w:bottom w:val="nil"/>
          <w:right w:val="nil"/>
          <w:between w:val="nil"/>
        </w:pBdr>
      </w:pPr>
      <w:r>
        <w:rPr>
          <w:color w:val="000000"/>
        </w:rPr>
        <w:t>Vocational site visits or job exploration trips</w:t>
      </w:r>
    </w:p>
    <w:p w14:paraId="52343B9F" w14:textId="77777777" w:rsidR="00FD3189" w:rsidRDefault="00000000">
      <w:pPr>
        <w:numPr>
          <w:ilvl w:val="0"/>
          <w:numId w:val="214"/>
        </w:numPr>
        <w:pBdr>
          <w:top w:val="nil"/>
          <w:left w:val="nil"/>
          <w:bottom w:val="nil"/>
          <w:right w:val="nil"/>
          <w:between w:val="nil"/>
        </w:pBdr>
      </w:pPr>
      <w:r>
        <w:rPr>
          <w:color w:val="000000"/>
        </w:rPr>
        <w:t>DBT skills outings or reward-based community access</w:t>
      </w:r>
    </w:p>
    <w:p w14:paraId="38E02E6F" w14:textId="77777777" w:rsidR="00FD3189" w:rsidRDefault="00000000">
      <w:pPr>
        <w:pBdr>
          <w:top w:val="nil"/>
          <w:left w:val="nil"/>
          <w:bottom w:val="nil"/>
          <w:right w:val="nil"/>
          <w:between w:val="nil"/>
        </w:pBdr>
        <w:rPr>
          <w:color w:val="000000"/>
        </w:rPr>
      </w:pPr>
      <w:r>
        <w:rPr>
          <w:color w:val="000000"/>
        </w:rPr>
        <w:t xml:space="preserve">Staff will notify you </w:t>
      </w:r>
      <w:r>
        <w:rPr>
          <w:b/>
          <w:bCs/>
          <w:color w:val="000000"/>
        </w:rPr>
        <w:t>in advance</w:t>
      </w:r>
      <w:r>
        <w:rPr>
          <w:color w:val="000000"/>
        </w:rPr>
        <w:t xml:space="preserve"> of each outing via daily communication logs, phone, or email.</w:t>
      </w:r>
    </w:p>
    <w:p w14:paraId="0B6232D7" w14:textId="77777777" w:rsidR="00FD3189" w:rsidRDefault="00000000">
      <w:r>
        <w:pict w14:anchorId="77BBBE02">
          <v:rect id="_x0000_i1029" style="width:0;height:1.5pt" o:hralign="center" o:hrstd="t" o:hr="t" fillcolor="#a0a0a0" stroked="f"/>
        </w:pict>
      </w:r>
    </w:p>
    <w:p w14:paraId="514525C4" w14:textId="77777777" w:rsidR="00FD3189" w:rsidRDefault="00000000">
      <w:pPr>
        <w:pStyle w:val="Heading3"/>
      </w:pPr>
      <w:r>
        <w:t>Transportation</w:t>
      </w:r>
    </w:p>
    <w:p w14:paraId="64C6AADD" w14:textId="77777777" w:rsidR="00FD3189" w:rsidRDefault="00000000">
      <w:pPr>
        <w:pBdr>
          <w:top w:val="nil"/>
          <w:left w:val="nil"/>
          <w:bottom w:val="nil"/>
          <w:right w:val="nil"/>
          <w:between w:val="nil"/>
        </w:pBdr>
        <w:rPr>
          <w:color w:val="000000"/>
        </w:rPr>
      </w:pPr>
      <w:r>
        <w:rPr>
          <w:color w:val="000000"/>
        </w:rPr>
        <w:t>Transportation may include:</w:t>
      </w:r>
    </w:p>
    <w:p w14:paraId="3495D83F" w14:textId="77777777" w:rsidR="00FD3189" w:rsidRDefault="00000000">
      <w:pPr>
        <w:numPr>
          <w:ilvl w:val="0"/>
          <w:numId w:val="215"/>
        </w:numPr>
        <w:pBdr>
          <w:top w:val="nil"/>
          <w:left w:val="nil"/>
          <w:bottom w:val="nil"/>
          <w:right w:val="nil"/>
          <w:between w:val="nil"/>
        </w:pBdr>
      </w:pPr>
      <w:r>
        <w:rPr>
          <w:color w:val="000000"/>
        </w:rPr>
        <w:t>Walking</w:t>
      </w:r>
    </w:p>
    <w:p w14:paraId="7395BB4E" w14:textId="77777777" w:rsidR="00FD3189" w:rsidRDefault="00000000">
      <w:pPr>
        <w:numPr>
          <w:ilvl w:val="0"/>
          <w:numId w:val="215"/>
        </w:numPr>
        <w:pBdr>
          <w:top w:val="nil"/>
          <w:left w:val="nil"/>
          <w:bottom w:val="nil"/>
          <w:right w:val="nil"/>
          <w:between w:val="nil"/>
        </w:pBdr>
      </w:pPr>
      <w:r>
        <w:rPr>
          <w:color w:val="000000"/>
        </w:rPr>
        <w:t>School van or vehicle driven by approved staff</w:t>
      </w:r>
    </w:p>
    <w:p w14:paraId="523F980B" w14:textId="77777777" w:rsidR="00FD3189" w:rsidRDefault="00000000">
      <w:pPr>
        <w:numPr>
          <w:ilvl w:val="0"/>
          <w:numId w:val="215"/>
        </w:numPr>
        <w:pBdr>
          <w:top w:val="nil"/>
          <w:left w:val="nil"/>
          <w:bottom w:val="nil"/>
          <w:right w:val="nil"/>
          <w:between w:val="nil"/>
        </w:pBdr>
      </w:pPr>
      <w:r>
        <w:rPr>
          <w:color w:val="000000"/>
        </w:rPr>
        <w:t>Personal vehicles of staff (only in rare, pre-approved circumstances — see Policy Section on Personal Vehicle Use)</w:t>
      </w:r>
    </w:p>
    <w:p w14:paraId="6CB8CFCF" w14:textId="77777777" w:rsidR="00FD3189" w:rsidRDefault="00000000">
      <w:r>
        <w:pict w14:anchorId="78755254">
          <v:rect id="_x0000_i1030" style="width:0;height:1.5pt" o:hralign="center" o:hrstd="t" o:hr="t" fillcolor="#a0a0a0" stroked="f"/>
        </w:pict>
      </w:r>
    </w:p>
    <w:p w14:paraId="09093509" w14:textId="77777777" w:rsidR="00FD3189" w:rsidRDefault="00000000">
      <w:pPr>
        <w:pStyle w:val="Heading3"/>
      </w:pPr>
      <w:r>
        <w:t>Supervision and Safety</w:t>
      </w:r>
    </w:p>
    <w:p w14:paraId="41443F0F" w14:textId="77777777" w:rsidR="00FD3189" w:rsidRDefault="00000000">
      <w:pPr>
        <w:pBdr>
          <w:top w:val="nil"/>
          <w:left w:val="nil"/>
          <w:bottom w:val="nil"/>
          <w:right w:val="nil"/>
          <w:between w:val="nil"/>
        </w:pBdr>
        <w:rPr>
          <w:color w:val="000000"/>
        </w:rPr>
      </w:pPr>
      <w:r>
        <w:rPr>
          <w:color w:val="000000"/>
        </w:rPr>
        <w:t>Staff maintain supervision consistent with the school’s safety protocols, including:</w:t>
      </w:r>
    </w:p>
    <w:p w14:paraId="72340367" w14:textId="77777777" w:rsidR="00FD3189" w:rsidRDefault="00000000">
      <w:pPr>
        <w:numPr>
          <w:ilvl w:val="0"/>
          <w:numId w:val="216"/>
        </w:numPr>
        <w:pBdr>
          <w:top w:val="nil"/>
          <w:left w:val="nil"/>
          <w:bottom w:val="nil"/>
          <w:right w:val="nil"/>
          <w:between w:val="nil"/>
        </w:pBdr>
      </w:pPr>
      <w:r>
        <w:rPr>
          <w:color w:val="000000"/>
        </w:rPr>
        <w:t>Maintaining appropriate staff-to-student ratios</w:t>
      </w:r>
    </w:p>
    <w:p w14:paraId="50738845" w14:textId="77777777" w:rsidR="00FD3189" w:rsidRDefault="00000000">
      <w:pPr>
        <w:numPr>
          <w:ilvl w:val="0"/>
          <w:numId w:val="216"/>
        </w:numPr>
        <w:pBdr>
          <w:top w:val="nil"/>
          <w:left w:val="nil"/>
          <w:bottom w:val="nil"/>
          <w:right w:val="nil"/>
          <w:between w:val="nil"/>
        </w:pBdr>
      </w:pPr>
      <w:r>
        <w:rPr>
          <w:color w:val="000000"/>
        </w:rPr>
        <w:t>Carrying emergency contact and medical information</w:t>
      </w:r>
    </w:p>
    <w:p w14:paraId="7B3F90A9" w14:textId="77777777" w:rsidR="00FD3189" w:rsidRDefault="00000000">
      <w:pPr>
        <w:numPr>
          <w:ilvl w:val="0"/>
          <w:numId w:val="216"/>
        </w:numPr>
        <w:pBdr>
          <w:top w:val="nil"/>
          <w:left w:val="nil"/>
          <w:bottom w:val="nil"/>
          <w:right w:val="nil"/>
          <w:between w:val="nil"/>
        </w:pBdr>
      </w:pPr>
      <w:r>
        <w:rPr>
          <w:color w:val="000000"/>
        </w:rPr>
        <w:t>Bringing any needed medications or adaptive equipment</w:t>
      </w:r>
    </w:p>
    <w:p w14:paraId="509D9C2E" w14:textId="77777777" w:rsidR="00FD3189" w:rsidRDefault="00000000">
      <w:pPr>
        <w:numPr>
          <w:ilvl w:val="0"/>
          <w:numId w:val="216"/>
        </w:numPr>
        <w:pBdr>
          <w:top w:val="nil"/>
          <w:left w:val="nil"/>
          <w:bottom w:val="nil"/>
          <w:right w:val="nil"/>
          <w:between w:val="nil"/>
        </w:pBdr>
      </w:pPr>
      <w:r>
        <w:rPr>
          <w:color w:val="000000"/>
        </w:rPr>
        <w:t>Using Safety-Care strategies and pre-trip risk assessments when appropriate</w:t>
      </w:r>
    </w:p>
    <w:p w14:paraId="497D630F" w14:textId="77777777" w:rsidR="00FD3189" w:rsidRDefault="00000000">
      <w:r>
        <w:pict w14:anchorId="47E4473E">
          <v:rect id="_x0000_i1031" style="width:0;height:1.5pt" o:hralign="center" o:hrstd="t" o:hr="t" fillcolor="#a0a0a0" stroked="f"/>
        </w:pict>
      </w:r>
    </w:p>
    <w:p w14:paraId="6A4E01D3" w14:textId="77777777" w:rsidR="00FD3189" w:rsidRDefault="00000000">
      <w:pPr>
        <w:pStyle w:val="Heading3"/>
      </w:pPr>
      <w:r>
        <w:t>Consent and Acknowledgment</w:t>
      </w:r>
    </w:p>
    <w:p w14:paraId="4DA8F184" w14:textId="77777777" w:rsidR="00FD3189" w:rsidRDefault="00000000">
      <w:pPr>
        <w:pBdr>
          <w:top w:val="nil"/>
          <w:left w:val="nil"/>
          <w:bottom w:val="nil"/>
          <w:right w:val="nil"/>
          <w:between w:val="nil"/>
        </w:pBdr>
        <w:rPr>
          <w:color w:val="000000"/>
        </w:rPr>
      </w:pPr>
      <w:r>
        <w:rPr>
          <w:color w:val="000000"/>
        </w:rPr>
        <w:t>By signing below, I:</w:t>
      </w:r>
    </w:p>
    <w:p w14:paraId="65462413" w14:textId="77777777" w:rsidR="00FD3189" w:rsidRDefault="00000000">
      <w:pPr>
        <w:numPr>
          <w:ilvl w:val="0"/>
          <w:numId w:val="217"/>
        </w:numPr>
        <w:pBdr>
          <w:top w:val="nil"/>
          <w:left w:val="nil"/>
          <w:bottom w:val="nil"/>
          <w:right w:val="nil"/>
          <w:between w:val="nil"/>
        </w:pBdr>
      </w:pPr>
      <w:r>
        <w:rPr>
          <w:color w:val="000000"/>
        </w:rPr>
        <w:t>Give permission for my child to participate in routine local field trips within a 5-mile radius of Eleanor Briggs School.</w:t>
      </w:r>
    </w:p>
    <w:p w14:paraId="4EE2E5E9" w14:textId="77777777" w:rsidR="00FD3189" w:rsidRDefault="00000000">
      <w:pPr>
        <w:numPr>
          <w:ilvl w:val="0"/>
          <w:numId w:val="217"/>
        </w:numPr>
        <w:pBdr>
          <w:top w:val="nil"/>
          <w:left w:val="nil"/>
          <w:bottom w:val="nil"/>
          <w:right w:val="nil"/>
          <w:between w:val="nil"/>
        </w:pBdr>
      </w:pPr>
      <w:r>
        <w:rPr>
          <w:color w:val="000000"/>
        </w:rPr>
        <w:t>Acknowledge that my child may be transported by school staff in personal vehicles under rare, pre-approved, and supervised circumstances.</w:t>
      </w:r>
    </w:p>
    <w:p w14:paraId="719B02E5" w14:textId="77777777" w:rsidR="00FD3189" w:rsidRDefault="00000000">
      <w:pPr>
        <w:numPr>
          <w:ilvl w:val="0"/>
          <w:numId w:val="217"/>
        </w:numPr>
        <w:pBdr>
          <w:top w:val="nil"/>
          <w:left w:val="nil"/>
          <w:bottom w:val="nil"/>
          <w:right w:val="nil"/>
          <w:between w:val="nil"/>
        </w:pBdr>
      </w:pPr>
      <w:r>
        <w:rPr>
          <w:color w:val="000000"/>
        </w:rPr>
        <w:t>Understand that I may revoke this consent in writing at any time.</w:t>
      </w:r>
    </w:p>
    <w:p w14:paraId="62CAF091" w14:textId="77777777" w:rsidR="00FD3189" w:rsidRDefault="00000000">
      <w:r>
        <w:pict w14:anchorId="1B8DF090">
          <v:rect id="_x0000_i1032" style="width:0;height:1.5pt" o:hralign="center" o:hrstd="t" o:hr="t" fillcolor="#a0a0a0" stroked="f"/>
        </w:pict>
      </w:r>
    </w:p>
    <w:p w14:paraId="1E7BE1BD" w14:textId="77777777" w:rsidR="00FD3189" w:rsidRDefault="00000000">
      <w:pPr>
        <w:pBdr>
          <w:top w:val="nil"/>
          <w:left w:val="nil"/>
          <w:bottom w:val="nil"/>
          <w:right w:val="nil"/>
          <w:between w:val="nil"/>
        </w:pBdr>
        <w:rPr>
          <w:color w:val="000000"/>
        </w:rPr>
      </w:pPr>
      <w:r>
        <w:rPr>
          <w:b/>
          <w:bCs/>
          <w:color w:val="000000"/>
        </w:rPr>
        <w:t>Parent/Guardian Name (print):</w:t>
      </w:r>
      <w:r>
        <w:rPr>
          <w:color w:val="000000"/>
        </w:rPr>
        <w:t xml:space="preserve"> ______________________________________</w:t>
      </w:r>
      <w:r>
        <w:rPr>
          <w:color w:val="000000"/>
        </w:rPr>
        <w:br/>
      </w:r>
      <w:r>
        <w:rPr>
          <w:b/>
          <w:bCs/>
          <w:color w:val="000000"/>
        </w:rPr>
        <w:t>Signature:</w:t>
      </w:r>
      <w:r>
        <w:rPr>
          <w:color w:val="000000"/>
        </w:rPr>
        <w:t xml:space="preserve"> ________________________________________</w:t>
      </w:r>
      <w:r>
        <w:rPr>
          <w:color w:val="000000"/>
        </w:rPr>
        <w:br/>
      </w:r>
      <w:r>
        <w:rPr>
          <w:b/>
          <w:bCs/>
          <w:color w:val="000000"/>
        </w:rPr>
        <w:t>Date:</w:t>
      </w:r>
      <w:r>
        <w:rPr>
          <w:color w:val="000000"/>
        </w:rPr>
        <w:t xml:space="preserve"> __________________________</w:t>
      </w:r>
    </w:p>
    <w:p w14:paraId="118FDB31" w14:textId="77777777" w:rsidR="00FD3189" w:rsidRDefault="00000000">
      <w:pPr>
        <w:pBdr>
          <w:top w:val="nil"/>
          <w:left w:val="nil"/>
          <w:bottom w:val="nil"/>
          <w:right w:val="nil"/>
          <w:between w:val="nil"/>
        </w:pBdr>
        <w:rPr>
          <w:color w:val="000000"/>
        </w:rPr>
      </w:pPr>
      <w:r>
        <w:rPr>
          <w:b/>
          <w:bCs/>
          <w:color w:val="000000"/>
        </w:rPr>
        <w:t>Relationship to Student:</w:t>
      </w:r>
      <w:r>
        <w:rPr>
          <w:color w:val="000000"/>
        </w:rPr>
        <w:t xml:space="preserve"> _________________________</w:t>
      </w:r>
    </w:p>
    <w:p w14:paraId="56D89DDF" w14:textId="77777777" w:rsidR="00FD3189" w:rsidRDefault="00000000">
      <w:r>
        <w:pict w14:anchorId="2F529264">
          <v:rect id="_x0000_i1033" style="width:0;height:1.5pt" o:hralign="center" o:hrstd="t" o:hr="t" fillcolor="#a0a0a0" stroked="f"/>
        </w:pict>
      </w:r>
    </w:p>
    <w:p w14:paraId="4F2D6142" w14:textId="77777777" w:rsidR="00FD3189" w:rsidRDefault="00000000">
      <w:pPr>
        <w:pBdr>
          <w:top w:val="nil"/>
          <w:left w:val="nil"/>
          <w:bottom w:val="nil"/>
          <w:right w:val="nil"/>
          <w:between w:val="nil"/>
        </w:pBdr>
        <w:rPr>
          <w:color w:val="000000"/>
        </w:rPr>
      </w:pPr>
      <w:r>
        <w:rPr>
          <w:b/>
          <w:bCs/>
          <w:color w:val="000000"/>
        </w:rPr>
        <w:t>School Representative:</w:t>
      </w:r>
      <w:r>
        <w:rPr>
          <w:color w:val="000000"/>
        </w:rPr>
        <w:t xml:space="preserve"> ___________________________________</w:t>
      </w:r>
      <w:r>
        <w:rPr>
          <w:color w:val="000000"/>
        </w:rPr>
        <w:br/>
      </w:r>
      <w:r>
        <w:rPr>
          <w:b/>
          <w:bCs/>
          <w:color w:val="000000"/>
        </w:rPr>
        <w:t>Title:</w:t>
      </w:r>
      <w:r>
        <w:rPr>
          <w:color w:val="000000"/>
        </w:rPr>
        <w:t xml:space="preserve"> _____________________</w:t>
      </w:r>
      <w:r>
        <w:rPr>
          <w:color w:val="000000"/>
        </w:rPr>
        <w:br/>
      </w:r>
      <w:r>
        <w:rPr>
          <w:b/>
          <w:bCs/>
          <w:color w:val="000000"/>
        </w:rPr>
        <w:t>Signature:</w:t>
      </w:r>
      <w:r>
        <w:rPr>
          <w:color w:val="000000"/>
        </w:rPr>
        <w:t xml:space="preserve"> ___________________________</w:t>
      </w:r>
      <w:r>
        <w:rPr>
          <w:color w:val="000000"/>
        </w:rPr>
        <w:br/>
      </w:r>
      <w:r>
        <w:rPr>
          <w:b/>
          <w:bCs/>
          <w:color w:val="000000"/>
        </w:rPr>
        <w:t>Date:</w:t>
      </w:r>
      <w:r>
        <w:rPr>
          <w:color w:val="000000"/>
        </w:rPr>
        <w:t xml:space="preserve"> _____________________</w:t>
      </w:r>
    </w:p>
    <w:p w14:paraId="1AF8F460" w14:textId="77777777" w:rsidR="00FD3189" w:rsidRDefault="00FD3189"/>
    <w:p w14:paraId="5BC3C0B8" w14:textId="77777777" w:rsidR="00FD3189" w:rsidRDefault="00FD3189">
      <w:pPr>
        <w:pStyle w:val="Heading2"/>
      </w:pPr>
    </w:p>
    <w:p w14:paraId="7FC5355F" w14:textId="77777777" w:rsidR="00FD3189" w:rsidRDefault="00FD3189">
      <w:pPr>
        <w:pStyle w:val="Heading1"/>
      </w:pPr>
      <w:bookmarkStart w:id="314" w:name="_heading=h.lp8klloqaw5i" w:colFirst="0" w:colLast="0"/>
      <w:bookmarkEnd w:id="314"/>
    </w:p>
    <w:p w14:paraId="4B9D783E" w14:textId="77777777" w:rsidR="00FD3189" w:rsidRDefault="00FD3189"/>
    <w:p w14:paraId="731AD0BD" w14:textId="77777777" w:rsidR="00FD3189" w:rsidRDefault="00FD3189"/>
    <w:p w14:paraId="66C6EA47" w14:textId="77777777" w:rsidR="00FD3189" w:rsidRDefault="00FD3189"/>
    <w:p w14:paraId="78169D4D" w14:textId="77777777" w:rsidR="00FD3189" w:rsidRDefault="00FD3189"/>
    <w:p w14:paraId="169D8850" w14:textId="77777777" w:rsidR="00FD3189" w:rsidRDefault="00FD3189"/>
    <w:p w14:paraId="348329EC" w14:textId="77777777" w:rsidR="00FD3189" w:rsidRDefault="00FD3189"/>
    <w:p w14:paraId="26EC19CE" w14:textId="77777777" w:rsidR="00FD3189" w:rsidRDefault="00FD3189"/>
    <w:p w14:paraId="4AA6A9DC" w14:textId="77777777" w:rsidR="00FD3189" w:rsidRDefault="00FD3189"/>
    <w:p w14:paraId="76CF3556" w14:textId="77777777" w:rsidR="00FD3189" w:rsidRDefault="00FD3189"/>
    <w:p w14:paraId="063E0AF9" w14:textId="77777777" w:rsidR="00FD3189" w:rsidRDefault="00FD3189"/>
    <w:p w14:paraId="1537A722" w14:textId="77777777" w:rsidR="00FD3189" w:rsidRDefault="00FD3189"/>
    <w:p w14:paraId="1313916E" w14:textId="77777777" w:rsidR="00FD3189" w:rsidRDefault="00FD3189"/>
    <w:p w14:paraId="70BEE6C6" w14:textId="77777777" w:rsidR="00FD3189" w:rsidRDefault="00FD3189"/>
    <w:p w14:paraId="66A83483" w14:textId="77777777" w:rsidR="00FD3189" w:rsidRDefault="00FD3189"/>
    <w:p w14:paraId="5DF365B9" w14:textId="77777777" w:rsidR="00FD3189" w:rsidRDefault="00FD3189"/>
    <w:p w14:paraId="5D9245C5" w14:textId="77777777" w:rsidR="00FD3189" w:rsidRDefault="00FD3189"/>
    <w:p w14:paraId="4F8B6F0E" w14:textId="77777777" w:rsidR="00FD3189" w:rsidRDefault="00FD3189"/>
    <w:p w14:paraId="333059C8" w14:textId="77777777" w:rsidR="00FD3189" w:rsidRDefault="00FD3189"/>
    <w:p w14:paraId="60F1247F" w14:textId="77777777" w:rsidR="00FD3189" w:rsidRDefault="00FD3189"/>
    <w:p w14:paraId="1E1209FC" w14:textId="77777777" w:rsidR="00FD3189" w:rsidRDefault="00FD3189"/>
    <w:p w14:paraId="3515C6F7" w14:textId="77777777" w:rsidR="00FD3189" w:rsidRDefault="00FD3189"/>
    <w:p w14:paraId="1F7EB0F9" w14:textId="77777777" w:rsidR="00FD3189" w:rsidRDefault="00FD3189"/>
    <w:p w14:paraId="5A57FF9F" w14:textId="77777777" w:rsidR="00FD3189" w:rsidRDefault="00000000">
      <w:pPr>
        <w:pStyle w:val="Heading1"/>
        <w:rPr>
          <w:color w:val="000000"/>
          <w:sz w:val="24"/>
          <w:szCs w:val="24"/>
        </w:rPr>
      </w:pPr>
      <w:bookmarkStart w:id="315" w:name="_heading=h.rm31hdec5j0w" w:colFirst="0" w:colLast="0"/>
      <w:bookmarkEnd w:id="315"/>
      <w:r>
        <w:t>APPENDIX D: PERSONAL VEHICLE USE WAIVER AND CHECKLIST</w:t>
      </w:r>
    </w:p>
    <w:p w14:paraId="7CF65551" w14:textId="77777777" w:rsidR="00FD3189" w:rsidRDefault="00FD3189">
      <w:pPr>
        <w:pBdr>
          <w:top w:val="nil"/>
          <w:left w:val="nil"/>
          <w:bottom w:val="nil"/>
          <w:right w:val="nil"/>
          <w:between w:val="nil"/>
        </w:pBdr>
        <w:rPr>
          <w:b/>
          <w:bCs/>
          <w:color w:val="000000"/>
        </w:rPr>
      </w:pPr>
    </w:p>
    <w:p w14:paraId="11340D79" w14:textId="77777777" w:rsidR="00FD3189" w:rsidRDefault="00FD3189">
      <w:pPr>
        <w:pBdr>
          <w:top w:val="nil"/>
          <w:left w:val="nil"/>
          <w:bottom w:val="nil"/>
          <w:right w:val="nil"/>
          <w:between w:val="nil"/>
        </w:pBdr>
        <w:rPr>
          <w:b/>
          <w:bCs/>
          <w:color w:val="000000"/>
        </w:rPr>
      </w:pPr>
    </w:p>
    <w:p w14:paraId="14F596FA" w14:textId="77777777" w:rsidR="00FD3189" w:rsidRDefault="00000000">
      <w:pPr>
        <w:pBdr>
          <w:top w:val="nil"/>
          <w:left w:val="nil"/>
          <w:bottom w:val="nil"/>
          <w:right w:val="nil"/>
          <w:between w:val="nil"/>
        </w:pBdr>
        <w:rPr>
          <w:color w:val="000000"/>
          <w:sz w:val="36"/>
          <w:szCs w:val="36"/>
        </w:rPr>
      </w:pPr>
      <w:r>
        <w:rPr>
          <w:b/>
          <w:bCs/>
          <w:color w:val="000000"/>
          <w:sz w:val="36"/>
          <w:szCs w:val="36"/>
        </w:rPr>
        <w:t>Eleanor Briggs School – Staff Use of Personal Vehicle for Student Transportation</w:t>
      </w:r>
    </w:p>
    <w:p w14:paraId="2CADBB41" w14:textId="77777777" w:rsidR="00FD3189" w:rsidRDefault="00000000">
      <w:r>
        <w:pict w14:anchorId="0DC6C426">
          <v:rect id="_x0000_i1034" style="width:0;height:1.5pt" o:hralign="center" o:hrstd="t" o:hr="t" fillcolor="#a0a0a0" stroked="f"/>
        </w:pict>
      </w:r>
    </w:p>
    <w:p w14:paraId="1FF57C90" w14:textId="77777777" w:rsidR="00FD3189" w:rsidRDefault="00000000">
      <w:pPr>
        <w:pStyle w:val="Heading3"/>
      </w:pPr>
      <w:r>
        <w:t>Section 1: Staff Member Information</w:t>
      </w:r>
    </w:p>
    <w:p w14:paraId="27B872E3" w14:textId="77777777" w:rsidR="00FD3189" w:rsidRDefault="00000000">
      <w:pPr>
        <w:numPr>
          <w:ilvl w:val="0"/>
          <w:numId w:val="218"/>
        </w:numPr>
        <w:pBdr>
          <w:top w:val="nil"/>
          <w:left w:val="nil"/>
          <w:bottom w:val="nil"/>
          <w:right w:val="nil"/>
          <w:between w:val="nil"/>
        </w:pBdr>
      </w:pPr>
      <w:r>
        <w:rPr>
          <w:b/>
          <w:bCs/>
          <w:color w:val="000000"/>
        </w:rPr>
        <w:t>Name:</w:t>
      </w:r>
      <w:r>
        <w:rPr>
          <w:color w:val="000000"/>
        </w:rPr>
        <w:t xml:space="preserve"> ________________________________________</w:t>
      </w:r>
    </w:p>
    <w:p w14:paraId="6A1C2862" w14:textId="77777777" w:rsidR="00FD3189" w:rsidRDefault="00000000">
      <w:pPr>
        <w:numPr>
          <w:ilvl w:val="0"/>
          <w:numId w:val="218"/>
        </w:numPr>
        <w:pBdr>
          <w:top w:val="nil"/>
          <w:left w:val="nil"/>
          <w:bottom w:val="nil"/>
          <w:right w:val="nil"/>
          <w:between w:val="nil"/>
        </w:pBdr>
      </w:pPr>
      <w:r>
        <w:rPr>
          <w:b/>
          <w:bCs/>
          <w:color w:val="000000"/>
        </w:rPr>
        <w:t>Position:</w:t>
      </w:r>
      <w:r>
        <w:rPr>
          <w:color w:val="000000"/>
        </w:rPr>
        <w:t xml:space="preserve"> ______________________________________</w:t>
      </w:r>
    </w:p>
    <w:p w14:paraId="5546211A" w14:textId="77777777" w:rsidR="00FD3189" w:rsidRDefault="00000000">
      <w:pPr>
        <w:numPr>
          <w:ilvl w:val="0"/>
          <w:numId w:val="218"/>
        </w:numPr>
        <w:pBdr>
          <w:top w:val="nil"/>
          <w:left w:val="nil"/>
          <w:bottom w:val="nil"/>
          <w:right w:val="nil"/>
          <w:between w:val="nil"/>
        </w:pBdr>
      </w:pPr>
      <w:r>
        <w:rPr>
          <w:b/>
          <w:bCs/>
          <w:color w:val="000000"/>
        </w:rPr>
        <w:t>Phone Number:</w:t>
      </w:r>
      <w:r>
        <w:rPr>
          <w:color w:val="000000"/>
        </w:rPr>
        <w:t xml:space="preserve"> _________________________________</w:t>
      </w:r>
    </w:p>
    <w:p w14:paraId="7E70B2B1" w14:textId="77777777" w:rsidR="00FD3189" w:rsidRDefault="00000000">
      <w:r>
        <w:pict w14:anchorId="1D5F93AA">
          <v:rect id="_x0000_i1035" style="width:0;height:1.5pt" o:hralign="center" o:hrstd="t" o:hr="t" fillcolor="#a0a0a0" stroked="f"/>
        </w:pict>
      </w:r>
    </w:p>
    <w:p w14:paraId="44841EBF" w14:textId="77777777" w:rsidR="00FD3189" w:rsidRDefault="00000000">
      <w:pPr>
        <w:pStyle w:val="Heading3"/>
      </w:pPr>
      <w:r>
        <w:t>Section 2: Vehicle Information</w:t>
      </w:r>
    </w:p>
    <w:p w14:paraId="1B9C5556" w14:textId="77777777" w:rsidR="00FD3189" w:rsidRDefault="00000000">
      <w:pPr>
        <w:numPr>
          <w:ilvl w:val="0"/>
          <w:numId w:val="219"/>
        </w:numPr>
        <w:pBdr>
          <w:top w:val="nil"/>
          <w:left w:val="nil"/>
          <w:bottom w:val="nil"/>
          <w:right w:val="nil"/>
          <w:between w:val="nil"/>
        </w:pBdr>
      </w:pPr>
      <w:r>
        <w:rPr>
          <w:b/>
          <w:bCs/>
          <w:color w:val="000000"/>
        </w:rPr>
        <w:t>Make/Model/Year:</w:t>
      </w:r>
      <w:r>
        <w:rPr>
          <w:color w:val="000000"/>
        </w:rPr>
        <w:t xml:space="preserve"> __________________________________</w:t>
      </w:r>
    </w:p>
    <w:p w14:paraId="578296D0" w14:textId="77777777" w:rsidR="00FD3189" w:rsidRDefault="00000000">
      <w:pPr>
        <w:numPr>
          <w:ilvl w:val="0"/>
          <w:numId w:val="219"/>
        </w:numPr>
        <w:pBdr>
          <w:top w:val="nil"/>
          <w:left w:val="nil"/>
          <w:bottom w:val="nil"/>
          <w:right w:val="nil"/>
          <w:between w:val="nil"/>
        </w:pBdr>
      </w:pPr>
      <w:r>
        <w:rPr>
          <w:b/>
          <w:bCs/>
          <w:color w:val="000000"/>
        </w:rPr>
        <w:t>License Plate #:</w:t>
      </w:r>
      <w:r>
        <w:rPr>
          <w:color w:val="000000"/>
        </w:rPr>
        <w:t xml:space="preserve"> ____________________________________</w:t>
      </w:r>
    </w:p>
    <w:p w14:paraId="47E089D8" w14:textId="77777777" w:rsidR="00FD3189" w:rsidRDefault="00000000">
      <w:pPr>
        <w:numPr>
          <w:ilvl w:val="0"/>
          <w:numId w:val="219"/>
        </w:numPr>
        <w:pBdr>
          <w:top w:val="nil"/>
          <w:left w:val="nil"/>
          <w:bottom w:val="nil"/>
          <w:right w:val="nil"/>
          <w:between w:val="nil"/>
        </w:pBdr>
      </w:pPr>
      <w:r>
        <w:rPr>
          <w:b/>
          <w:bCs/>
          <w:color w:val="000000"/>
        </w:rPr>
        <w:t>Insurance Carrier:</w:t>
      </w:r>
      <w:r>
        <w:rPr>
          <w:color w:val="000000"/>
        </w:rPr>
        <w:t xml:space="preserve"> ___________________________________</w:t>
      </w:r>
    </w:p>
    <w:p w14:paraId="0C150CF9" w14:textId="77777777" w:rsidR="00FD3189" w:rsidRDefault="00000000">
      <w:pPr>
        <w:numPr>
          <w:ilvl w:val="0"/>
          <w:numId w:val="219"/>
        </w:numPr>
        <w:pBdr>
          <w:top w:val="nil"/>
          <w:left w:val="nil"/>
          <w:bottom w:val="nil"/>
          <w:right w:val="nil"/>
          <w:between w:val="nil"/>
        </w:pBdr>
      </w:pPr>
      <w:r>
        <w:rPr>
          <w:b/>
          <w:bCs/>
          <w:color w:val="000000"/>
        </w:rPr>
        <w:t>Policy #:</w:t>
      </w:r>
      <w:r>
        <w:rPr>
          <w:color w:val="000000"/>
        </w:rPr>
        <w:t xml:space="preserve"> ___________________________________________</w:t>
      </w:r>
    </w:p>
    <w:p w14:paraId="1E9F5658" w14:textId="77777777" w:rsidR="00FD3189" w:rsidRDefault="00000000">
      <w:pPr>
        <w:numPr>
          <w:ilvl w:val="0"/>
          <w:numId w:val="219"/>
        </w:numPr>
        <w:pBdr>
          <w:top w:val="nil"/>
          <w:left w:val="nil"/>
          <w:bottom w:val="nil"/>
          <w:right w:val="nil"/>
          <w:between w:val="nil"/>
        </w:pBdr>
      </w:pPr>
      <w:r>
        <w:rPr>
          <w:b/>
          <w:bCs/>
          <w:color w:val="000000"/>
        </w:rPr>
        <w:t>Policy Expiration Date:</w:t>
      </w:r>
      <w:r>
        <w:rPr>
          <w:color w:val="000000"/>
        </w:rPr>
        <w:t xml:space="preserve"> _______________________________</w:t>
      </w:r>
    </w:p>
    <w:p w14:paraId="61C0360C" w14:textId="77777777" w:rsidR="00FD3189" w:rsidRDefault="00000000">
      <w:pPr>
        <w:pBdr>
          <w:top w:val="nil"/>
          <w:left w:val="nil"/>
          <w:bottom w:val="nil"/>
          <w:right w:val="nil"/>
          <w:between w:val="nil"/>
        </w:pBdr>
        <w:rPr>
          <w:color w:val="000000"/>
        </w:rPr>
      </w:pPr>
      <w:r>
        <w:rPr>
          <w:i/>
          <w:iCs/>
          <w:color w:val="000000"/>
        </w:rPr>
        <w:t>Attach a copy of your current insurance card and driver’s license.</w:t>
      </w:r>
    </w:p>
    <w:p w14:paraId="25E66086" w14:textId="77777777" w:rsidR="00FD3189" w:rsidRDefault="00000000">
      <w:r>
        <w:pict w14:anchorId="76B09A86">
          <v:rect id="_x0000_i1036" style="width:0;height:1.5pt" o:hralign="center" o:hrstd="t" o:hr="t" fillcolor="#a0a0a0" stroked="f"/>
        </w:pict>
      </w:r>
    </w:p>
    <w:p w14:paraId="1211B951" w14:textId="77777777" w:rsidR="00FD3189" w:rsidRDefault="00000000">
      <w:pPr>
        <w:pStyle w:val="Heading3"/>
      </w:pPr>
      <w:r>
        <w:t>Section 3: Certification of Vehicle Condition</w:t>
      </w:r>
    </w:p>
    <w:p w14:paraId="4CFF1A96" w14:textId="77777777" w:rsidR="00FD3189" w:rsidRDefault="00000000">
      <w:pPr>
        <w:pBdr>
          <w:top w:val="nil"/>
          <w:left w:val="nil"/>
          <w:bottom w:val="nil"/>
          <w:right w:val="nil"/>
          <w:between w:val="nil"/>
        </w:pBdr>
        <w:rPr>
          <w:color w:val="000000"/>
        </w:rPr>
      </w:pPr>
      <w:r>
        <w:rPr>
          <w:color w:val="000000"/>
        </w:rPr>
        <w:t>I certify that my vehicle:</w:t>
      </w:r>
      <w:r>
        <w:rPr>
          <w:color w:val="000000"/>
        </w:rPr>
        <w:br/>
      </w:r>
      <w:sdt>
        <w:sdtPr>
          <w:tag w:val="goog_rdk_62"/>
          <w:id w:val="-811632274"/>
        </w:sdtPr>
        <w:sdtContent>
          <w:r>
            <w:rPr>
              <w:rFonts w:ascii="Arial Unicode MS" w:eastAsia="Arial Unicode MS" w:hAnsi="Arial Unicode MS" w:cs="Arial Unicode MS"/>
              <w:color w:val="000000"/>
            </w:rPr>
            <w:t>☐</w:t>
          </w:r>
        </w:sdtContent>
      </w:sdt>
      <w:r>
        <w:rPr>
          <w:color w:val="000000"/>
        </w:rPr>
        <w:t xml:space="preserve"> Has working seat belts for all passengers</w:t>
      </w:r>
      <w:r>
        <w:rPr>
          <w:color w:val="000000"/>
        </w:rPr>
        <w:br/>
      </w:r>
      <w:sdt>
        <w:sdtPr>
          <w:tag w:val="goog_rdk_63"/>
          <w:id w:val="-373178397"/>
        </w:sdtPr>
        <w:sdtContent>
          <w:r>
            <w:rPr>
              <w:rFonts w:ascii="Arial Unicode MS" w:eastAsia="Arial Unicode MS" w:hAnsi="Arial Unicode MS" w:cs="Arial Unicode MS"/>
              <w:color w:val="000000"/>
            </w:rPr>
            <w:t>☐</w:t>
          </w:r>
        </w:sdtContent>
      </w:sdt>
      <w:r>
        <w:rPr>
          <w:color w:val="000000"/>
        </w:rPr>
        <w:t xml:space="preserve"> Is in safe operating condition (tires, brakes, signals, etc.)</w:t>
      </w:r>
      <w:r>
        <w:rPr>
          <w:color w:val="000000"/>
        </w:rPr>
        <w:br/>
      </w:r>
      <w:sdt>
        <w:sdtPr>
          <w:tag w:val="goog_rdk_64"/>
          <w:id w:val="-354236264"/>
        </w:sdtPr>
        <w:sdtContent>
          <w:r>
            <w:rPr>
              <w:rFonts w:ascii="Arial Unicode MS" w:eastAsia="Arial Unicode MS" w:hAnsi="Arial Unicode MS" w:cs="Arial Unicode MS"/>
              <w:color w:val="000000"/>
            </w:rPr>
            <w:t>☐</w:t>
          </w:r>
        </w:sdtContent>
      </w:sdt>
      <w:r>
        <w:rPr>
          <w:color w:val="000000"/>
        </w:rPr>
        <w:t xml:space="preserve"> Is properly registered and inspected according to RI law</w:t>
      </w:r>
      <w:r>
        <w:rPr>
          <w:color w:val="000000"/>
        </w:rPr>
        <w:br/>
      </w:r>
      <w:sdt>
        <w:sdtPr>
          <w:tag w:val="goog_rdk_65"/>
          <w:id w:val="1119623370"/>
        </w:sdtPr>
        <w:sdtContent>
          <w:r>
            <w:rPr>
              <w:rFonts w:ascii="Arial Unicode MS" w:eastAsia="Arial Unicode MS" w:hAnsi="Arial Unicode MS" w:cs="Arial Unicode MS"/>
              <w:color w:val="000000"/>
            </w:rPr>
            <w:t>☐</w:t>
          </w:r>
        </w:sdtContent>
      </w:sdt>
      <w:r>
        <w:rPr>
          <w:color w:val="000000"/>
        </w:rPr>
        <w:t xml:space="preserve"> Will only be used when pre-approved by a school administrator</w:t>
      </w:r>
      <w:r>
        <w:rPr>
          <w:color w:val="000000"/>
        </w:rPr>
        <w:br/>
      </w:r>
      <w:sdt>
        <w:sdtPr>
          <w:tag w:val="goog_rdk_66"/>
          <w:id w:val="-1757320389"/>
        </w:sdtPr>
        <w:sdtContent>
          <w:r>
            <w:rPr>
              <w:rFonts w:ascii="Arial Unicode MS" w:eastAsia="Arial Unicode MS" w:hAnsi="Arial Unicode MS" w:cs="Arial Unicode MS"/>
              <w:color w:val="000000"/>
            </w:rPr>
            <w:t>☐</w:t>
          </w:r>
        </w:sdtContent>
      </w:sdt>
      <w:r>
        <w:rPr>
          <w:color w:val="000000"/>
        </w:rPr>
        <w:t xml:space="preserve"> Will only transport one student at a time unless otherwise authorized</w:t>
      </w:r>
      <w:r>
        <w:rPr>
          <w:color w:val="000000"/>
        </w:rPr>
        <w:br/>
      </w:r>
      <w:sdt>
        <w:sdtPr>
          <w:tag w:val="goog_rdk_67"/>
          <w:id w:val="-1950541011"/>
        </w:sdtPr>
        <w:sdtContent>
          <w:r>
            <w:rPr>
              <w:rFonts w:ascii="Arial Unicode MS" w:eastAsia="Arial Unicode MS" w:hAnsi="Arial Unicode MS" w:cs="Arial Unicode MS"/>
              <w:color w:val="000000"/>
            </w:rPr>
            <w:t>☐</w:t>
          </w:r>
        </w:sdtContent>
      </w:sdt>
      <w:r>
        <w:rPr>
          <w:color w:val="000000"/>
        </w:rPr>
        <w:t xml:space="preserve"> Will not be used for student transport if any safety or conflict concerns exist</w:t>
      </w:r>
    </w:p>
    <w:p w14:paraId="71ABD53D" w14:textId="77777777" w:rsidR="00FD3189" w:rsidRDefault="00000000">
      <w:r>
        <w:pict w14:anchorId="7025089A">
          <v:rect id="_x0000_i1037" style="width:0;height:1.5pt" o:hralign="center" o:hrstd="t" o:hr="t" fillcolor="#a0a0a0" stroked="f"/>
        </w:pict>
      </w:r>
    </w:p>
    <w:p w14:paraId="682082D0" w14:textId="77777777" w:rsidR="00FD3189" w:rsidRDefault="00000000">
      <w:pPr>
        <w:pStyle w:val="Heading3"/>
      </w:pPr>
      <w:r>
        <w:t>Section 4: Staff Agreement and Waiver</w:t>
      </w:r>
    </w:p>
    <w:p w14:paraId="424756EE" w14:textId="77777777" w:rsidR="00FD3189" w:rsidRDefault="00000000">
      <w:pPr>
        <w:pBdr>
          <w:top w:val="nil"/>
          <w:left w:val="nil"/>
          <w:bottom w:val="nil"/>
          <w:right w:val="nil"/>
          <w:between w:val="nil"/>
        </w:pBdr>
        <w:rPr>
          <w:color w:val="000000"/>
        </w:rPr>
      </w:pPr>
      <w:r>
        <w:rPr>
          <w:color w:val="000000"/>
        </w:rPr>
        <w:t>I acknowledge and agree to the following:</w:t>
      </w:r>
    </w:p>
    <w:p w14:paraId="45DEBB7B" w14:textId="77777777" w:rsidR="00FD3189" w:rsidRDefault="00000000">
      <w:pPr>
        <w:numPr>
          <w:ilvl w:val="0"/>
          <w:numId w:val="222"/>
        </w:numPr>
        <w:pBdr>
          <w:top w:val="nil"/>
          <w:left w:val="nil"/>
          <w:bottom w:val="nil"/>
          <w:right w:val="nil"/>
          <w:between w:val="nil"/>
        </w:pBdr>
      </w:pPr>
      <w:r>
        <w:rPr>
          <w:color w:val="000000"/>
        </w:rPr>
        <w:t xml:space="preserve">Transporting students in my personal vehicle is </w:t>
      </w:r>
      <w:r>
        <w:rPr>
          <w:b/>
          <w:bCs/>
          <w:color w:val="000000"/>
        </w:rPr>
        <w:t>not routine practice</w:t>
      </w:r>
      <w:r>
        <w:rPr>
          <w:color w:val="000000"/>
        </w:rPr>
        <w:t xml:space="preserve"> and will only occur when approved by administration for specific circumstances </w:t>
      </w:r>
    </w:p>
    <w:p w14:paraId="0CCB416B" w14:textId="77777777" w:rsidR="00FD3189" w:rsidRDefault="00000000">
      <w:pPr>
        <w:numPr>
          <w:ilvl w:val="0"/>
          <w:numId w:val="222"/>
        </w:numPr>
        <w:pBdr>
          <w:top w:val="nil"/>
          <w:left w:val="nil"/>
          <w:bottom w:val="nil"/>
          <w:right w:val="nil"/>
          <w:between w:val="nil"/>
        </w:pBdr>
      </w:pPr>
      <w:r>
        <w:rPr>
          <w:color w:val="000000"/>
        </w:rPr>
        <w:t>I assume full responsibility for the safe operation of my vehicle and will follow all applicable traffic laws.</w:t>
      </w:r>
    </w:p>
    <w:p w14:paraId="6C995047" w14:textId="77777777" w:rsidR="00FD3189" w:rsidRDefault="00000000">
      <w:pPr>
        <w:numPr>
          <w:ilvl w:val="0"/>
          <w:numId w:val="222"/>
        </w:numPr>
        <w:pBdr>
          <w:top w:val="nil"/>
          <w:left w:val="nil"/>
          <w:bottom w:val="nil"/>
          <w:right w:val="nil"/>
          <w:between w:val="nil"/>
        </w:pBdr>
      </w:pPr>
      <w:r>
        <w:rPr>
          <w:color w:val="000000"/>
        </w:rPr>
        <w:t>I understand that my personal auto insurance is the primary coverage in the event of an accident.</w:t>
      </w:r>
    </w:p>
    <w:p w14:paraId="50A9ACA7" w14:textId="77777777" w:rsidR="00FD3189" w:rsidRDefault="00000000">
      <w:pPr>
        <w:numPr>
          <w:ilvl w:val="0"/>
          <w:numId w:val="222"/>
        </w:numPr>
        <w:pBdr>
          <w:top w:val="nil"/>
          <w:left w:val="nil"/>
          <w:bottom w:val="nil"/>
          <w:right w:val="nil"/>
          <w:between w:val="nil"/>
        </w:pBdr>
      </w:pPr>
      <w:r>
        <w:rPr>
          <w:color w:val="000000"/>
        </w:rPr>
        <w:t>I will immediately report any incidents or concerns related to student transport.</w:t>
      </w:r>
    </w:p>
    <w:p w14:paraId="18515C0F" w14:textId="77777777" w:rsidR="00FD3189" w:rsidRDefault="00000000">
      <w:r>
        <w:pict w14:anchorId="57C7FAF3">
          <v:rect id="_x0000_i1038" style="width:0;height:1.5pt" o:hralign="center" o:hrstd="t" o:hr="t" fillcolor="#a0a0a0" stroked="f"/>
        </w:pict>
      </w:r>
    </w:p>
    <w:p w14:paraId="044579AE" w14:textId="77777777" w:rsidR="00FD3189" w:rsidRDefault="00000000">
      <w:pPr>
        <w:pBdr>
          <w:top w:val="nil"/>
          <w:left w:val="nil"/>
          <w:bottom w:val="nil"/>
          <w:right w:val="nil"/>
          <w:between w:val="nil"/>
        </w:pBdr>
        <w:rPr>
          <w:color w:val="000000"/>
        </w:rPr>
      </w:pPr>
      <w:r>
        <w:rPr>
          <w:b/>
          <w:bCs/>
          <w:color w:val="000000"/>
        </w:rPr>
        <w:t>Staff Signature:</w:t>
      </w:r>
      <w:r>
        <w:rPr>
          <w:color w:val="000000"/>
        </w:rPr>
        <w:t xml:space="preserve"> ___________________________________</w:t>
      </w:r>
      <w:r>
        <w:rPr>
          <w:color w:val="000000"/>
        </w:rPr>
        <w:br/>
      </w:r>
      <w:r>
        <w:rPr>
          <w:b/>
          <w:bCs/>
          <w:color w:val="000000"/>
        </w:rPr>
        <w:t>Date:</w:t>
      </w:r>
      <w:r>
        <w:rPr>
          <w:color w:val="000000"/>
        </w:rPr>
        <w:t xml:space="preserve"> ___________________</w:t>
      </w:r>
    </w:p>
    <w:p w14:paraId="7859AD99" w14:textId="77777777" w:rsidR="00FD3189" w:rsidRDefault="00000000">
      <w:pPr>
        <w:pBdr>
          <w:top w:val="nil"/>
          <w:left w:val="nil"/>
          <w:bottom w:val="nil"/>
          <w:right w:val="nil"/>
          <w:between w:val="nil"/>
        </w:pBdr>
        <w:rPr>
          <w:color w:val="000000"/>
        </w:rPr>
      </w:pPr>
      <w:r>
        <w:rPr>
          <w:b/>
          <w:bCs/>
          <w:color w:val="000000"/>
        </w:rPr>
        <w:t>Administrator Approval (Print Name):</w:t>
      </w:r>
      <w:r>
        <w:rPr>
          <w:color w:val="000000"/>
        </w:rPr>
        <w:t xml:space="preserve"> ___________________________</w:t>
      </w:r>
      <w:r>
        <w:rPr>
          <w:color w:val="000000"/>
        </w:rPr>
        <w:br/>
      </w:r>
      <w:r>
        <w:rPr>
          <w:b/>
          <w:bCs/>
          <w:color w:val="000000"/>
        </w:rPr>
        <w:t>Signature:</w:t>
      </w:r>
      <w:r>
        <w:rPr>
          <w:color w:val="000000"/>
        </w:rPr>
        <w:t xml:space="preserve"> ___________________________</w:t>
      </w:r>
      <w:r>
        <w:rPr>
          <w:color w:val="000000"/>
        </w:rPr>
        <w:br/>
      </w:r>
      <w:r>
        <w:rPr>
          <w:b/>
          <w:bCs/>
          <w:color w:val="000000"/>
        </w:rPr>
        <w:t>Date:</w:t>
      </w:r>
      <w:r>
        <w:rPr>
          <w:color w:val="000000"/>
        </w:rPr>
        <w:t xml:space="preserve"> ___________________</w:t>
      </w:r>
    </w:p>
    <w:p w14:paraId="2365B8ED" w14:textId="77777777" w:rsidR="00FD3189" w:rsidRDefault="00FD3189">
      <w:pPr>
        <w:rPr>
          <w:b/>
          <w:bCs/>
        </w:rPr>
      </w:pPr>
    </w:p>
    <w:p w14:paraId="107416C5" w14:textId="77777777" w:rsidR="00FD3189" w:rsidRDefault="00FD3189">
      <w:pPr>
        <w:rPr>
          <w:b/>
          <w:bCs/>
        </w:rPr>
      </w:pPr>
    </w:p>
    <w:p w14:paraId="509A3FA9" w14:textId="77777777" w:rsidR="00FD3189" w:rsidRDefault="00FD3189">
      <w:pPr>
        <w:rPr>
          <w:b/>
          <w:bCs/>
        </w:rPr>
      </w:pPr>
    </w:p>
    <w:p w14:paraId="488903CC" w14:textId="77777777" w:rsidR="00FD3189" w:rsidRDefault="00FD3189">
      <w:pPr>
        <w:rPr>
          <w:b/>
          <w:bCs/>
        </w:rPr>
      </w:pPr>
    </w:p>
    <w:p w14:paraId="4B6374F0" w14:textId="77777777" w:rsidR="00FD3189" w:rsidRDefault="00FD3189">
      <w:pPr>
        <w:rPr>
          <w:b/>
          <w:bCs/>
        </w:rPr>
      </w:pPr>
    </w:p>
    <w:p w14:paraId="4189EE22" w14:textId="77777777" w:rsidR="00FD3189" w:rsidRDefault="00FD3189">
      <w:pPr>
        <w:rPr>
          <w:b/>
          <w:bCs/>
        </w:rPr>
      </w:pPr>
    </w:p>
    <w:p w14:paraId="63816B1C" w14:textId="77777777" w:rsidR="00FD3189" w:rsidRDefault="00FD3189">
      <w:pPr>
        <w:rPr>
          <w:b/>
          <w:bCs/>
        </w:rPr>
      </w:pPr>
    </w:p>
    <w:p w14:paraId="76F70C6D" w14:textId="77777777" w:rsidR="00FD3189" w:rsidRDefault="00FD3189">
      <w:pPr>
        <w:rPr>
          <w:b/>
          <w:bCs/>
        </w:rPr>
      </w:pPr>
    </w:p>
    <w:p w14:paraId="7EA4AA14" w14:textId="77777777" w:rsidR="00FD3189" w:rsidRDefault="00FD3189">
      <w:pPr>
        <w:rPr>
          <w:b/>
          <w:bCs/>
        </w:rPr>
      </w:pPr>
    </w:p>
    <w:p w14:paraId="0E1DC478" w14:textId="77777777" w:rsidR="00FD3189" w:rsidRDefault="00FD3189">
      <w:pPr>
        <w:rPr>
          <w:b/>
          <w:bCs/>
        </w:rPr>
      </w:pPr>
    </w:p>
    <w:p w14:paraId="2706E52B" w14:textId="77777777" w:rsidR="00FD3189" w:rsidRDefault="00FD3189">
      <w:pPr>
        <w:rPr>
          <w:b/>
          <w:bCs/>
        </w:rPr>
      </w:pPr>
    </w:p>
    <w:p w14:paraId="4E927797" w14:textId="77777777" w:rsidR="00FD3189" w:rsidRDefault="00FD3189">
      <w:pPr>
        <w:rPr>
          <w:b/>
          <w:bCs/>
        </w:rPr>
      </w:pPr>
    </w:p>
    <w:p w14:paraId="6402B4F1" w14:textId="77777777" w:rsidR="00FD3189" w:rsidRDefault="00FD3189">
      <w:pPr>
        <w:rPr>
          <w:b/>
          <w:bCs/>
        </w:rPr>
      </w:pPr>
    </w:p>
    <w:p w14:paraId="56E480A1" w14:textId="77777777" w:rsidR="00FD3189" w:rsidRDefault="00FD3189">
      <w:pPr>
        <w:rPr>
          <w:b/>
          <w:bCs/>
        </w:rPr>
      </w:pPr>
    </w:p>
    <w:p w14:paraId="17277CBA" w14:textId="77777777" w:rsidR="00FD3189" w:rsidRDefault="00FD3189">
      <w:pPr>
        <w:rPr>
          <w:b/>
          <w:bCs/>
        </w:rPr>
      </w:pPr>
    </w:p>
    <w:p w14:paraId="60E8B60C" w14:textId="77777777" w:rsidR="00FD3189" w:rsidRDefault="00FD3189">
      <w:pPr>
        <w:rPr>
          <w:b/>
          <w:bCs/>
        </w:rPr>
      </w:pPr>
    </w:p>
    <w:p w14:paraId="5A9CD954" w14:textId="77777777" w:rsidR="00FD3189" w:rsidRDefault="00FD3189">
      <w:pPr>
        <w:rPr>
          <w:b/>
          <w:bCs/>
        </w:rPr>
      </w:pPr>
    </w:p>
    <w:p w14:paraId="4E4A45BB" w14:textId="77777777" w:rsidR="00FD3189" w:rsidRDefault="00FD3189">
      <w:pPr>
        <w:rPr>
          <w:b/>
          <w:bCs/>
        </w:rPr>
      </w:pPr>
    </w:p>
    <w:p w14:paraId="1261E516" w14:textId="77777777" w:rsidR="00FD3189" w:rsidRDefault="00FD3189">
      <w:pPr>
        <w:rPr>
          <w:b/>
          <w:bCs/>
        </w:rPr>
      </w:pPr>
    </w:p>
    <w:p w14:paraId="509E41C7" w14:textId="77777777" w:rsidR="00FD3189" w:rsidRDefault="00FD3189">
      <w:pPr>
        <w:rPr>
          <w:b/>
          <w:bCs/>
        </w:rPr>
      </w:pPr>
    </w:p>
    <w:p w14:paraId="624E3F64" w14:textId="77777777" w:rsidR="00FD3189" w:rsidRDefault="00FD3189">
      <w:pPr>
        <w:rPr>
          <w:b/>
          <w:bCs/>
        </w:rPr>
      </w:pPr>
    </w:p>
    <w:p w14:paraId="6EE2BFD5" w14:textId="77777777" w:rsidR="00FD3189" w:rsidRDefault="00FD3189">
      <w:pPr>
        <w:rPr>
          <w:b/>
          <w:bCs/>
        </w:rPr>
      </w:pPr>
    </w:p>
    <w:p w14:paraId="0BE64CC9" w14:textId="77777777" w:rsidR="00FD3189" w:rsidRDefault="00FD3189">
      <w:pPr>
        <w:rPr>
          <w:b/>
          <w:bCs/>
        </w:rPr>
      </w:pPr>
    </w:p>
    <w:p w14:paraId="1D1C7EFB" w14:textId="77777777" w:rsidR="00FD3189" w:rsidRDefault="00FD3189">
      <w:pPr>
        <w:rPr>
          <w:b/>
          <w:bCs/>
        </w:rPr>
      </w:pPr>
    </w:p>
    <w:p w14:paraId="6940335B" w14:textId="77777777" w:rsidR="00FD3189" w:rsidRDefault="00FD3189">
      <w:pPr>
        <w:rPr>
          <w:b/>
          <w:bCs/>
        </w:rPr>
      </w:pPr>
    </w:p>
    <w:p w14:paraId="5EFF1188" w14:textId="77777777" w:rsidR="00FD3189" w:rsidRDefault="00FD3189">
      <w:pPr>
        <w:rPr>
          <w:b/>
          <w:bCs/>
        </w:rPr>
      </w:pPr>
    </w:p>
    <w:p w14:paraId="7A5088B0" w14:textId="77777777" w:rsidR="00FD3189" w:rsidRDefault="00FD3189">
      <w:pPr>
        <w:rPr>
          <w:b/>
          <w:bCs/>
        </w:rPr>
      </w:pPr>
    </w:p>
    <w:p w14:paraId="7E98B28F" w14:textId="77777777" w:rsidR="00FD3189" w:rsidRDefault="00FD3189">
      <w:pPr>
        <w:rPr>
          <w:b/>
          <w:bCs/>
        </w:rPr>
      </w:pPr>
    </w:p>
    <w:p w14:paraId="43070412" w14:textId="77777777" w:rsidR="00FD3189" w:rsidRDefault="00FD3189">
      <w:pPr>
        <w:rPr>
          <w:b/>
          <w:bCs/>
        </w:rPr>
      </w:pPr>
    </w:p>
    <w:p w14:paraId="7F340492" w14:textId="77777777" w:rsidR="00FD3189" w:rsidRDefault="00FD3189">
      <w:pPr>
        <w:rPr>
          <w:b/>
          <w:bCs/>
        </w:rPr>
      </w:pPr>
    </w:p>
    <w:p w14:paraId="09A053AC" w14:textId="77777777" w:rsidR="00FD3189" w:rsidRDefault="00FD3189">
      <w:pPr>
        <w:rPr>
          <w:b/>
          <w:bCs/>
        </w:rPr>
      </w:pPr>
    </w:p>
    <w:p w14:paraId="66B6A00F" w14:textId="77777777" w:rsidR="00FD3189" w:rsidRDefault="00FD3189">
      <w:pPr>
        <w:rPr>
          <w:b/>
          <w:bCs/>
        </w:rPr>
      </w:pPr>
    </w:p>
    <w:p w14:paraId="07275098" w14:textId="77777777" w:rsidR="00FD3189" w:rsidRDefault="00FD3189">
      <w:pPr>
        <w:rPr>
          <w:b/>
          <w:bCs/>
        </w:rPr>
      </w:pPr>
    </w:p>
    <w:p w14:paraId="0A4B9557" w14:textId="77777777" w:rsidR="00FD3189" w:rsidRDefault="00FD3189">
      <w:pPr>
        <w:pStyle w:val="Heading1"/>
      </w:pPr>
      <w:bookmarkStart w:id="316" w:name="_heading=h.wjk62hkwoh7p" w:colFirst="0" w:colLast="0"/>
      <w:bookmarkEnd w:id="316"/>
    </w:p>
    <w:p w14:paraId="10ACCDFA" w14:textId="77777777" w:rsidR="00FD3189" w:rsidRDefault="00FD3189"/>
    <w:p w14:paraId="5066991B" w14:textId="77777777" w:rsidR="00FD3189" w:rsidRDefault="00FD3189"/>
    <w:p w14:paraId="0B0C7DE0" w14:textId="77777777" w:rsidR="00FD3189" w:rsidRDefault="00FD3189"/>
    <w:p w14:paraId="79459E6A" w14:textId="77777777" w:rsidR="00FD3189" w:rsidRDefault="00FD3189"/>
    <w:p w14:paraId="7EDB3081" w14:textId="77777777" w:rsidR="00FD3189" w:rsidRDefault="00FD3189"/>
    <w:p w14:paraId="39E0C990" w14:textId="77777777" w:rsidR="00FD3189" w:rsidRDefault="00000000">
      <w:pPr>
        <w:pStyle w:val="Heading1"/>
      </w:pPr>
      <w:bookmarkStart w:id="317" w:name="_heading=h.vw90cyzd0xbi" w:colFirst="0" w:colLast="0"/>
      <w:bookmarkEnd w:id="317"/>
      <w:r>
        <w:t>APPENDIX E- MEDICAL FORMS</w:t>
      </w:r>
    </w:p>
    <w:p w14:paraId="7FA16729" w14:textId="77777777" w:rsidR="00FD3189" w:rsidRDefault="00FD3189">
      <w:pPr>
        <w:jc w:val="center"/>
        <w:rPr>
          <w:b/>
          <w:bCs/>
        </w:rPr>
      </w:pPr>
    </w:p>
    <w:p w14:paraId="6DFF8588" w14:textId="77777777" w:rsidR="00FD3189" w:rsidRDefault="00FD3189">
      <w:pPr>
        <w:jc w:val="center"/>
        <w:rPr>
          <w:b/>
          <w:bCs/>
        </w:rPr>
      </w:pPr>
    </w:p>
    <w:p w14:paraId="7EB29323" w14:textId="77777777" w:rsidR="00FD3189" w:rsidRDefault="00FD3189">
      <w:pPr>
        <w:jc w:val="center"/>
        <w:rPr>
          <w:b/>
          <w:bCs/>
        </w:rPr>
      </w:pPr>
    </w:p>
    <w:p w14:paraId="23C392BD" w14:textId="77777777" w:rsidR="00FD3189" w:rsidRDefault="00000000">
      <w:pPr>
        <w:jc w:val="center"/>
      </w:pPr>
      <w:r>
        <w:rPr>
          <w:b/>
          <w:bCs/>
        </w:rPr>
        <w:t>Sample Parent/Guardian Authorization For Prescription Medication Administration</w:t>
      </w:r>
      <w:r>
        <w:t xml:space="preserve"> </w:t>
      </w:r>
    </w:p>
    <w:p w14:paraId="20E11B3A" w14:textId="77777777" w:rsidR="00FD3189" w:rsidRDefault="00FD3189">
      <w:pPr>
        <w:jc w:val="center"/>
      </w:pPr>
    </w:p>
    <w:p w14:paraId="76DE4D3E" w14:textId="77777777" w:rsidR="00FD3189" w:rsidRDefault="00000000">
      <w:r>
        <w:t xml:space="preserve">Student’s name:__________________________________________________________________ Parent/Guardian printed name:______________________________________________________ </w:t>
      </w:r>
    </w:p>
    <w:p w14:paraId="4946472C" w14:textId="77777777" w:rsidR="00FD3189" w:rsidRDefault="00000000">
      <w:r>
        <w:t xml:space="preserve">Telephone number Day/ Cellphone :___________________________________ </w:t>
      </w:r>
    </w:p>
    <w:p w14:paraId="2825425F" w14:textId="77777777" w:rsidR="00FD3189" w:rsidRDefault="00000000">
      <w:r>
        <w:t xml:space="preserve">Telephone number Emergency:________________________________________ </w:t>
      </w:r>
    </w:p>
    <w:p w14:paraId="386FF2C1" w14:textId="77777777" w:rsidR="00FD3189" w:rsidRDefault="00000000">
      <w:r>
        <w:t>Other person(s) to be notified in case of medication emergency: Name:_______________________________ Relationship:____________________________</w:t>
      </w:r>
    </w:p>
    <w:p w14:paraId="39C0B174" w14:textId="77777777" w:rsidR="00FD3189" w:rsidRDefault="00000000">
      <w:r>
        <w:t xml:space="preserve">Telephone number:____________________ </w:t>
      </w:r>
    </w:p>
    <w:p w14:paraId="306472BA" w14:textId="77777777" w:rsidR="00FD3189" w:rsidRDefault="00000000">
      <w:r>
        <w:t>My son/daughter is currently receiving the following medications (to be completed if not in violation of confidentiality):</w:t>
      </w:r>
    </w:p>
    <w:p w14:paraId="18921D45" w14:textId="77777777" w:rsidR="00FD3189" w:rsidRDefault="00FD3189"/>
    <w:p w14:paraId="38798F6C" w14:textId="77777777" w:rsidR="00FD3189" w:rsidRDefault="00000000">
      <w:r>
        <w:t xml:space="preserve"> My son/daughter has the following food or drug allergies: </w:t>
      </w:r>
    </w:p>
    <w:p w14:paraId="2A7FF448" w14:textId="77777777" w:rsidR="00FD3189" w:rsidRDefault="00FD3189"/>
    <w:p w14:paraId="09CB4407" w14:textId="77777777" w:rsidR="00FD3189" w:rsidRDefault="00000000">
      <w:r>
        <w:t xml:space="preserve">I consent to have the school nurse administer the medication prescribed by: </w:t>
      </w:r>
    </w:p>
    <w:p w14:paraId="55FD7A29" w14:textId="77777777" w:rsidR="00FD3189" w:rsidRDefault="00FD3189"/>
    <w:p w14:paraId="78446AE1" w14:textId="77777777" w:rsidR="00FD3189" w:rsidRDefault="00000000">
      <w:r>
        <w:t>_______________________________________ to ___________________________________ Licensed Prescriber                                                              Student’s Name</w:t>
      </w:r>
    </w:p>
    <w:p w14:paraId="73C540D5" w14:textId="77777777" w:rsidR="00FD3189" w:rsidRDefault="00000000">
      <w:r>
        <w:t>Prescriber Phone number: ____________________________________</w:t>
      </w:r>
    </w:p>
    <w:p w14:paraId="71551866" w14:textId="77777777" w:rsidR="00FD3189" w:rsidRDefault="00000000">
      <w:r>
        <w:t>Prescriber address: ___________________________________________</w:t>
      </w:r>
    </w:p>
    <w:p w14:paraId="6895E5FB" w14:textId="77777777" w:rsidR="00FD3189" w:rsidRDefault="00000000">
      <w:pPr>
        <w:rPr>
          <w:b/>
          <w:bCs/>
        </w:rPr>
      </w:pPr>
      <w:r>
        <w:rPr>
          <w:b/>
          <w:bCs/>
        </w:rPr>
        <w:t>For inhalers and Epipens only:</w:t>
      </w:r>
    </w:p>
    <w:p w14:paraId="59A4C1CC" w14:textId="77777777" w:rsidR="00FD3189" w:rsidRDefault="00000000">
      <w:r>
        <w:t xml:space="preserve">I consent for my Child to self carry their rescue  inhaler or EpiPen autoinjector on field trips </w:t>
      </w:r>
    </w:p>
    <w:p w14:paraId="20AB935E" w14:textId="77777777" w:rsidR="00FD3189" w:rsidRDefault="00000000">
      <w:r>
        <w:t xml:space="preserve">[      ] Yes       [    ] No </w:t>
      </w:r>
    </w:p>
    <w:p w14:paraId="714131F8" w14:textId="77777777" w:rsidR="00FD3189" w:rsidRDefault="00000000">
      <w:r>
        <w:t>I understand that medications (except for inhalers and EpiPens) cannot be self-administered or self-carried by my student.</w:t>
      </w:r>
    </w:p>
    <w:p w14:paraId="6D26F977" w14:textId="77777777" w:rsidR="00FD3189" w:rsidRDefault="00000000">
      <w:r>
        <w:t>I give permission to the School Nurse to share information relevant to the prescribed medication administration with school personnel as he/she determines appropriate for my student’s health and safety.</w:t>
      </w:r>
    </w:p>
    <w:p w14:paraId="0B3D4C89" w14:textId="77777777" w:rsidR="00FD3189" w:rsidRDefault="00000000">
      <w:r>
        <w:t>I give permission for the school nurse to communicate with the prescribing provider for any reason related to administration of medications at school.</w:t>
      </w:r>
    </w:p>
    <w:p w14:paraId="49ADD273" w14:textId="77777777" w:rsidR="00FD3189" w:rsidRDefault="00000000">
      <w:r>
        <w:t xml:space="preserve"> I understand I may retrieve the medication from the school at any time; however, the medication will be destroyed if it is not picked up within one week following termination of the order or one week beyond the close of school in accordance with RIDE, RIDOH and DEA guidelines. </w:t>
      </w:r>
    </w:p>
    <w:p w14:paraId="2C6F65D6" w14:textId="77777777" w:rsidR="00FD3189" w:rsidRDefault="00FD3189"/>
    <w:p w14:paraId="48A29756" w14:textId="77777777" w:rsidR="00FD3189" w:rsidRDefault="00000000">
      <w:r>
        <w:t xml:space="preserve">Parent/guardian signature: _______________________________________________________ </w:t>
      </w:r>
    </w:p>
    <w:p w14:paraId="20949ADB" w14:textId="77777777" w:rsidR="00FD3189" w:rsidRDefault="00000000">
      <w:r>
        <w:t>Date:________________________________</w:t>
      </w:r>
    </w:p>
    <w:p w14:paraId="00058A85" w14:textId="77777777" w:rsidR="00FD3189" w:rsidRDefault="00000000">
      <w:r>
        <w:t xml:space="preserve">Relationship to Student:_________________________________________________ </w:t>
      </w:r>
    </w:p>
    <w:p w14:paraId="6F9FC450" w14:textId="77777777" w:rsidR="00FD3189" w:rsidRDefault="00FD3189"/>
    <w:p w14:paraId="5F3B3383" w14:textId="77777777" w:rsidR="00FD3189" w:rsidRDefault="00FD3189"/>
    <w:p w14:paraId="7D34195A" w14:textId="77777777" w:rsidR="00FD3189" w:rsidRDefault="00FD3189"/>
    <w:p w14:paraId="52BDA00F" w14:textId="77777777" w:rsidR="00FD3189" w:rsidRDefault="00FD3189"/>
    <w:p w14:paraId="4FB23DC9" w14:textId="77777777" w:rsidR="00FD3189" w:rsidRDefault="00000000">
      <w:pPr>
        <w:pStyle w:val="Heading3"/>
        <w:rPr>
          <w:sz w:val="28"/>
          <w:szCs w:val="28"/>
        </w:rPr>
      </w:pPr>
      <w:r>
        <w:rPr>
          <w:sz w:val="28"/>
          <w:szCs w:val="28"/>
        </w:rPr>
        <w:t>Sample Medication Administration Plan</w:t>
      </w:r>
    </w:p>
    <w:p w14:paraId="03F915CD" w14:textId="77777777" w:rsidR="00FD3189" w:rsidRDefault="00FD3189">
      <w:pPr>
        <w:tabs>
          <w:tab w:val="center" w:pos="7200"/>
        </w:tabs>
        <w:rPr>
          <w:b/>
          <w:bCs/>
        </w:rPr>
      </w:pPr>
    </w:p>
    <w:p w14:paraId="05C5FB6B"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Name of student__________________________________ Date of Birth__________  Student ID_______________ EchoVantage ID_____________</w:t>
      </w:r>
    </w:p>
    <w:p w14:paraId="174AF637"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31D45441"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School__________________________________________________Grade_________  </w:t>
      </w:r>
    </w:p>
    <w:p w14:paraId="39B104E6"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5715C9BD"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Parent/guardian name________________________________________</w:t>
      </w:r>
    </w:p>
    <w:p w14:paraId="79E93DDC"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03F717D6"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Home telephone____________________________________      </w:t>
      </w:r>
      <w:r>
        <w:tab/>
        <w:t>Business telephone__________________________________</w:t>
      </w:r>
    </w:p>
    <w:p w14:paraId="395A2A69"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5319C46D"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1E9171FA"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Emergency telephone________________________________</w:t>
      </w:r>
      <w:r>
        <w:tab/>
      </w:r>
      <w:r>
        <w:tab/>
        <w:t>Cell Phone ________________________________________</w:t>
      </w:r>
    </w:p>
    <w:p w14:paraId="4CCE3845"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1E518E9A"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39D87420"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3FEBC2B9"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Food/drug Allergies____________________________________________________________________________________________________  </w:t>
      </w:r>
    </w:p>
    <w:p w14:paraId="5299F78A"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77BA5C25"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Diagnoses:_______________________________________________________                                            </w:t>
      </w:r>
      <w:r>
        <w:tab/>
      </w:r>
      <w:r>
        <w:tab/>
      </w:r>
      <w:r>
        <w:tab/>
      </w:r>
      <w:r>
        <w:tab/>
      </w:r>
      <w:r>
        <w:tab/>
      </w:r>
      <w:r>
        <w:tab/>
      </w:r>
      <w:r>
        <w:tab/>
      </w:r>
      <w:r>
        <w:tab/>
      </w:r>
      <w:r>
        <w:tab/>
      </w:r>
      <w:r>
        <w:tab/>
      </w:r>
      <w:r>
        <w:tab/>
      </w:r>
      <w:r>
        <w:tab/>
      </w:r>
      <w:r>
        <w:tab/>
        <w:t xml:space="preserve">(if not a violation of confidentiality)  </w:t>
      </w:r>
    </w:p>
    <w:p w14:paraId="436DF0AD"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6BB6F2CA"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648D1655"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Name of Medication:________________________________________________________</w:t>
      </w:r>
    </w:p>
    <w:p w14:paraId="139EAAE6"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490F023C"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Name of licensed prescriber___________________________________________</w:t>
      </w:r>
    </w:p>
    <w:p w14:paraId="5FD598FA"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205A9F37"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Date Ordered___________________________  Duration of Order_____________</w:t>
      </w:r>
    </w:p>
    <w:p w14:paraId="4F9AC623"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7FB01FA7"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Dosage______________  Frequency_________________  Route of Administration_____________________Expiration Date:_________________</w:t>
      </w:r>
    </w:p>
    <w:p w14:paraId="22BB3BF0"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03F719D1"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Medications Received____________________________________</w:t>
      </w:r>
    </w:p>
    <w:p w14:paraId="39A6202C"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352D0922"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Specific Directions, e.g., times to be given:_____________________________________________________________________________________</w:t>
      </w:r>
    </w:p>
    <w:p w14:paraId="1BC42C54"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4FE55739"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Possible Side Effects, Adverse </w:t>
      </w:r>
    </w:p>
    <w:p w14:paraId="2C501534"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Reactions:____________________________________________________________________________________________________________</w:t>
      </w:r>
    </w:p>
    <w:p w14:paraId="174A2A29"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13401833"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Quantity of Medication Received by School and Date:__________________________________________________________________________________________________ </w:t>
      </w:r>
    </w:p>
    <w:p w14:paraId="1CED23F0"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508865A2"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rPr>
          <w:b/>
          <w:bCs/>
        </w:rPr>
      </w:pPr>
      <w:r>
        <w:rPr>
          <w:b/>
          <w:bCs/>
        </w:rPr>
        <w:t>Note in accordance with RIGL § 16-21-7 students may not self-carry medications in school</w:t>
      </w:r>
    </w:p>
    <w:p w14:paraId="1BAFE194"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456DA98E"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rPr>
          <w:b/>
          <w:bCs/>
        </w:rPr>
      </w:pPr>
      <w:r>
        <w:rPr>
          <w:b/>
          <w:bCs/>
        </w:rPr>
        <w:t xml:space="preserve">Plan for Field Trips; </w:t>
      </w:r>
    </w:p>
    <w:p w14:paraId="1B0E8EAB"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Only inhalers and Epipens may be carried on field trips, indicate if student may take prior or omit on field trips:</w:t>
      </w:r>
    </w:p>
    <w:p w14:paraId="1884070C"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       ] take medication prior to field trip </w:t>
      </w:r>
    </w:p>
    <w:p w14:paraId="1C0F116E"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ab/>
      </w:r>
      <w:r>
        <w:tab/>
      </w:r>
      <w:r>
        <w:tab/>
      </w:r>
      <w:r>
        <w:tab/>
      </w:r>
      <w:r>
        <w:tab/>
      </w:r>
      <w:r>
        <w:tab/>
      </w:r>
    </w:p>
    <w:p w14:paraId="091C7A09"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       ] Omit medication for field trips </w:t>
      </w:r>
    </w:p>
    <w:p w14:paraId="24827347"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3B8D33A0"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 Self Carry EPIPENS AND INHALERS ONLY- MD order required</w:t>
      </w:r>
    </w:p>
    <w:p w14:paraId="330249E2"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79D924E3"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Other medications being taken by the student (if not in violation of confidentiality):__________________________________________________________________________</w:t>
      </w:r>
    </w:p>
    <w:p w14:paraId="1A6904BD"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49E78C45" w14:textId="77777777" w:rsidR="00FD3189" w:rsidRDefault="00000000">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r>
        <w:t xml:space="preserve">Location where medication administration will occur: _____Health Room  _____Other </w:t>
      </w:r>
    </w:p>
    <w:p w14:paraId="52FD0317"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4F6C62E5" w14:textId="77777777" w:rsidR="00FD3189" w:rsidRDefault="00FD3189">
      <w:pPr>
        <w:tabs>
          <w:tab w:val="left" w:pos="-1440"/>
          <w:tab w:val="left" w:pos="-720"/>
          <w:tab w:val="left" w:pos="0"/>
          <w:tab w:val="left" w:pos="370"/>
          <w:tab w:val="left" w:pos="741"/>
          <w:tab w:val="left" w:pos="1052"/>
          <w:tab w:val="left" w:pos="1428"/>
          <w:tab w:val="left" w:pos="1702"/>
          <w:tab w:val="left" w:pos="1920"/>
          <w:tab w:val="left" w:pos="2224"/>
          <w:tab w:val="left" w:pos="2595"/>
          <w:tab w:val="left" w:pos="2966"/>
          <w:tab w:val="left" w:pos="3337"/>
          <w:tab w:val="left" w:pos="3708"/>
          <w:tab w:val="left" w:pos="4078"/>
          <w:tab w:val="left" w:pos="4449"/>
          <w:tab w:val="left" w:pos="4820"/>
        </w:tabs>
      </w:pPr>
    </w:p>
    <w:p w14:paraId="0C1AC75B" w14:textId="77777777" w:rsidR="00FD3189" w:rsidRDefault="00FD3189">
      <w:pPr>
        <w:rPr>
          <w:b/>
          <w:bCs/>
        </w:rPr>
      </w:pPr>
    </w:p>
    <w:p w14:paraId="7A5EB191" w14:textId="77777777" w:rsidR="00FD3189" w:rsidRDefault="00FD3189">
      <w:pPr>
        <w:rPr>
          <w:b/>
          <w:bCs/>
        </w:rPr>
      </w:pPr>
    </w:p>
    <w:p w14:paraId="1DCEFAC5" w14:textId="77777777" w:rsidR="00FD3189" w:rsidRDefault="00FD3189">
      <w:pPr>
        <w:rPr>
          <w:b/>
          <w:bCs/>
        </w:rPr>
      </w:pPr>
    </w:p>
    <w:p w14:paraId="28770B0B" w14:textId="77777777" w:rsidR="00FD3189" w:rsidRDefault="00FD3189">
      <w:pPr>
        <w:rPr>
          <w:b/>
          <w:bCs/>
        </w:rPr>
      </w:pPr>
    </w:p>
    <w:p w14:paraId="79EF76AA" w14:textId="77777777" w:rsidR="00FD3189" w:rsidRDefault="00FD3189">
      <w:pPr>
        <w:rPr>
          <w:b/>
          <w:bCs/>
        </w:rPr>
      </w:pPr>
    </w:p>
    <w:p w14:paraId="72A85782" w14:textId="77777777" w:rsidR="00FD3189" w:rsidRDefault="00FD3189">
      <w:pPr>
        <w:pStyle w:val="Heading1"/>
      </w:pPr>
      <w:bookmarkStart w:id="318" w:name="_heading=h.myd2spzo94v" w:colFirst="0" w:colLast="0"/>
      <w:bookmarkEnd w:id="318"/>
    </w:p>
    <w:p w14:paraId="3F320AE4" w14:textId="77777777" w:rsidR="00FD3189" w:rsidRDefault="00FD3189">
      <w:pPr>
        <w:pStyle w:val="Heading1"/>
      </w:pPr>
      <w:bookmarkStart w:id="319" w:name="_heading=h.816vj3g3g27d" w:colFirst="0" w:colLast="0"/>
      <w:bookmarkEnd w:id="319"/>
    </w:p>
    <w:p w14:paraId="7DD89F9F" w14:textId="77777777" w:rsidR="00FD3189" w:rsidRDefault="00FD3189"/>
    <w:p w14:paraId="7A708BF2" w14:textId="77777777" w:rsidR="00FD3189" w:rsidRDefault="00FD3189"/>
    <w:p w14:paraId="4AB5C66A" w14:textId="77777777" w:rsidR="00FD3189" w:rsidRDefault="00FD3189"/>
    <w:p w14:paraId="3A89A1F5" w14:textId="77777777" w:rsidR="00FD3189" w:rsidRDefault="00FD3189"/>
    <w:p w14:paraId="4D16F87D" w14:textId="77777777" w:rsidR="00FD3189" w:rsidRDefault="00FD3189"/>
    <w:p w14:paraId="0547AE01" w14:textId="77777777" w:rsidR="00FD3189" w:rsidRDefault="00FD3189"/>
    <w:p w14:paraId="29EB00A1" w14:textId="77777777" w:rsidR="00FD3189" w:rsidRDefault="00FD3189"/>
    <w:p w14:paraId="3783F708" w14:textId="77777777" w:rsidR="00FD3189" w:rsidRDefault="00FD3189"/>
    <w:p w14:paraId="5CA8BFE0" w14:textId="77777777" w:rsidR="00FD3189" w:rsidRDefault="00FD3189"/>
    <w:p w14:paraId="50D5E9A3" w14:textId="77777777" w:rsidR="00FD3189" w:rsidRDefault="00FD3189"/>
    <w:p w14:paraId="3970F652" w14:textId="77777777" w:rsidR="00FD3189" w:rsidRDefault="00000000">
      <w:pPr>
        <w:pStyle w:val="Heading1"/>
      </w:pPr>
      <w:bookmarkStart w:id="320" w:name="_heading=h.bibrz3df1suw" w:colFirst="0" w:colLast="0"/>
      <w:bookmarkEnd w:id="320"/>
      <w:r>
        <w:t xml:space="preserve">APPENDIX F- ACKNOWLEDGEMENTS </w:t>
      </w:r>
    </w:p>
    <w:p w14:paraId="3DA6750A" w14:textId="77777777" w:rsidR="00FD3189" w:rsidRDefault="00000000">
      <w:pPr>
        <w:spacing w:before="280" w:after="280"/>
        <w:rPr>
          <w:sz w:val="20"/>
          <w:szCs w:val="20"/>
        </w:rPr>
      </w:pPr>
      <w:r>
        <w:rPr>
          <w:b/>
          <w:bCs/>
          <w:sz w:val="20"/>
          <w:szCs w:val="20"/>
        </w:rPr>
        <w:t>Eleanor Briggs School</w:t>
      </w:r>
      <w:r>
        <w:rPr>
          <w:sz w:val="20"/>
          <w:szCs w:val="20"/>
        </w:rPr>
        <w:br/>
      </w:r>
      <w:r>
        <w:rPr>
          <w:b/>
          <w:bCs/>
          <w:sz w:val="20"/>
          <w:szCs w:val="20"/>
        </w:rPr>
        <w:t>Standards &amp; Procedures – Staff Acknowledgment Form</w:t>
      </w:r>
      <w:r>
        <w:rPr>
          <w:sz w:val="20"/>
          <w:szCs w:val="20"/>
        </w:rPr>
        <w:br/>
      </w:r>
      <w:r>
        <w:rPr>
          <w:i/>
          <w:iCs/>
          <w:sz w:val="20"/>
          <w:szCs w:val="20"/>
        </w:rPr>
        <w:t>Last Updated: August 2025</w:t>
      </w:r>
    </w:p>
    <w:p w14:paraId="35E4E4E3" w14:textId="77777777" w:rsidR="00FD3189" w:rsidRDefault="00000000">
      <w:pPr>
        <w:spacing w:before="280" w:after="280"/>
        <w:rPr>
          <w:sz w:val="20"/>
          <w:szCs w:val="20"/>
        </w:rPr>
      </w:pPr>
      <w:r>
        <w:rPr>
          <w:b/>
          <w:bCs/>
          <w:sz w:val="20"/>
          <w:szCs w:val="20"/>
        </w:rPr>
        <w:t>Purpose:</w:t>
      </w:r>
      <w:r>
        <w:rPr>
          <w:sz w:val="20"/>
          <w:szCs w:val="20"/>
        </w:rPr>
        <w:br/>
        <w:t xml:space="preserve">This form confirms that each staff member has received, read, and understands the </w:t>
      </w:r>
      <w:r>
        <w:rPr>
          <w:b/>
          <w:bCs/>
          <w:sz w:val="20"/>
          <w:szCs w:val="20"/>
        </w:rPr>
        <w:t>Eleanor Briggs School Standards &amp; Procedures</w:t>
      </w:r>
      <w:r>
        <w:rPr>
          <w:sz w:val="20"/>
          <w:szCs w:val="20"/>
        </w:rPr>
        <w:t xml:space="preserve"> manual. The manual contains policies, procedures, and expectations that guide our daily work and ensure a safe, supportive, and legally compliant environment for students, families, and staff.</w:t>
      </w:r>
    </w:p>
    <w:p w14:paraId="292DB3A7" w14:textId="77777777" w:rsidR="00FD3189" w:rsidRDefault="00000000">
      <w:pPr>
        <w:spacing w:before="280" w:after="280"/>
        <w:rPr>
          <w:sz w:val="20"/>
          <w:szCs w:val="20"/>
        </w:rPr>
      </w:pPr>
      <w:r>
        <w:rPr>
          <w:b/>
          <w:bCs/>
          <w:sz w:val="20"/>
          <w:szCs w:val="20"/>
        </w:rPr>
        <w:t>Acknowledgment:</w:t>
      </w:r>
      <w:r>
        <w:rPr>
          <w:sz w:val="20"/>
          <w:szCs w:val="20"/>
        </w:rPr>
        <w:br/>
        <w:t>By signing below, I acknowledge the following:</w:t>
      </w:r>
    </w:p>
    <w:p w14:paraId="5951E9AE" w14:textId="77777777" w:rsidR="00FD3189" w:rsidRDefault="00000000">
      <w:pPr>
        <w:numPr>
          <w:ilvl w:val="0"/>
          <w:numId w:val="322"/>
        </w:numPr>
        <w:spacing w:before="280"/>
        <w:rPr>
          <w:sz w:val="20"/>
          <w:szCs w:val="20"/>
        </w:rPr>
      </w:pPr>
      <w:r>
        <w:rPr>
          <w:sz w:val="20"/>
          <w:szCs w:val="20"/>
        </w:rPr>
        <w:t xml:space="preserve">I have received a copy (digital or printed) of the </w:t>
      </w:r>
      <w:r>
        <w:rPr>
          <w:b/>
          <w:bCs/>
          <w:sz w:val="20"/>
          <w:szCs w:val="20"/>
        </w:rPr>
        <w:t>Eleanor Briggs School Standards &amp; Procedures</w:t>
      </w:r>
      <w:r>
        <w:rPr>
          <w:sz w:val="20"/>
          <w:szCs w:val="20"/>
        </w:rPr>
        <w:t xml:space="preserve"> manual.</w:t>
      </w:r>
    </w:p>
    <w:p w14:paraId="367E9426" w14:textId="77777777" w:rsidR="00FD3189" w:rsidRDefault="00000000">
      <w:pPr>
        <w:numPr>
          <w:ilvl w:val="0"/>
          <w:numId w:val="322"/>
        </w:numPr>
        <w:rPr>
          <w:sz w:val="20"/>
          <w:szCs w:val="20"/>
        </w:rPr>
      </w:pPr>
      <w:r>
        <w:rPr>
          <w:sz w:val="20"/>
          <w:szCs w:val="20"/>
        </w:rPr>
        <w:t>I understand it is my responsibility to read and become familiar with the policies and procedures contained in this document.</w:t>
      </w:r>
    </w:p>
    <w:p w14:paraId="31064AC6" w14:textId="77777777" w:rsidR="00FD3189" w:rsidRDefault="00000000">
      <w:pPr>
        <w:numPr>
          <w:ilvl w:val="0"/>
          <w:numId w:val="322"/>
        </w:numPr>
        <w:rPr>
          <w:sz w:val="20"/>
          <w:szCs w:val="20"/>
        </w:rPr>
      </w:pPr>
      <w:r>
        <w:rPr>
          <w:sz w:val="20"/>
          <w:szCs w:val="20"/>
        </w:rPr>
        <w:t>I understand that these policies may be updated, and I will be informed of any changes. It is my responsibility to review updates as they are provided.</w:t>
      </w:r>
    </w:p>
    <w:p w14:paraId="596F6705" w14:textId="77777777" w:rsidR="00FD3189" w:rsidRDefault="00000000">
      <w:pPr>
        <w:numPr>
          <w:ilvl w:val="0"/>
          <w:numId w:val="322"/>
        </w:numPr>
        <w:rPr>
          <w:sz w:val="20"/>
          <w:szCs w:val="20"/>
        </w:rPr>
      </w:pPr>
      <w:r>
        <w:rPr>
          <w:sz w:val="20"/>
          <w:szCs w:val="20"/>
        </w:rPr>
        <w:t>I understand that if I have questions about any policy or procedure, I will seek clarification from my supervisor, the School Director, or designated administrative staff.</w:t>
      </w:r>
    </w:p>
    <w:p w14:paraId="21D00389" w14:textId="77777777" w:rsidR="00FD3189" w:rsidRDefault="00000000">
      <w:pPr>
        <w:numPr>
          <w:ilvl w:val="0"/>
          <w:numId w:val="322"/>
        </w:numPr>
        <w:spacing w:after="280"/>
        <w:rPr>
          <w:sz w:val="20"/>
          <w:szCs w:val="20"/>
        </w:rPr>
      </w:pPr>
      <w:r>
        <w:rPr>
          <w:sz w:val="20"/>
          <w:szCs w:val="20"/>
        </w:rPr>
        <w:t>I understand that compliance with these policies is a condition of my continued employment.</w:t>
      </w:r>
    </w:p>
    <w:p w14:paraId="442454A5" w14:textId="77777777" w:rsidR="00FD3189" w:rsidRDefault="00000000">
      <w:pPr>
        <w:rPr>
          <w:sz w:val="20"/>
          <w:szCs w:val="20"/>
        </w:rPr>
      </w:pPr>
      <w:r>
        <w:pict w14:anchorId="2DF3119F">
          <v:rect id="_x0000_i1039" style="width:0;height:1.5pt" o:hralign="center" o:hrstd="t" o:hr="t" fillcolor="#a0a0a0" stroked="f"/>
        </w:pict>
      </w:r>
    </w:p>
    <w:p w14:paraId="40D0086C" w14:textId="77777777" w:rsidR="00FD3189" w:rsidRDefault="00000000">
      <w:pPr>
        <w:spacing w:before="280" w:after="280"/>
        <w:rPr>
          <w:sz w:val="20"/>
          <w:szCs w:val="20"/>
        </w:rPr>
      </w:pPr>
      <w:r>
        <w:rPr>
          <w:b/>
          <w:bCs/>
          <w:sz w:val="20"/>
          <w:szCs w:val="20"/>
        </w:rPr>
        <w:t>Staff Member Name:</w:t>
      </w:r>
      <w:r>
        <w:rPr>
          <w:sz w:val="20"/>
          <w:szCs w:val="20"/>
        </w:rPr>
        <w:t xml:space="preserve"> ___________________________________________</w:t>
      </w:r>
    </w:p>
    <w:p w14:paraId="07DFDFD8" w14:textId="77777777" w:rsidR="00FD3189" w:rsidRDefault="00000000">
      <w:pPr>
        <w:spacing w:before="280" w:after="280"/>
        <w:rPr>
          <w:sz w:val="20"/>
          <w:szCs w:val="20"/>
        </w:rPr>
      </w:pPr>
      <w:r>
        <w:rPr>
          <w:b/>
          <w:bCs/>
          <w:sz w:val="20"/>
          <w:szCs w:val="20"/>
        </w:rPr>
        <w:t>Position/Title:</w:t>
      </w:r>
      <w:r>
        <w:rPr>
          <w:sz w:val="20"/>
          <w:szCs w:val="20"/>
        </w:rPr>
        <w:t xml:space="preserve"> _______________________________________________</w:t>
      </w:r>
    </w:p>
    <w:p w14:paraId="329B1552" w14:textId="77777777" w:rsidR="00FD3189" w:rsidRDefault="00000000">
      <w:pPr>
        <w:spacing w:before="280" w:after="280"/>
        <w:rPr>
          <w:sz w:val="20"/>
          <w:szCs w:val="20"/>
        </w:rPr>
      </w:pPr>
      <w:r>
        <w:rPr>
          <w:b/>
          <w:bCs/>
          <w:sz w:val="20"/>
          <w:szCs w:val="20"/>
        </w:rPr>
        <w:t>Signature:</w:t>
      </w:r>
      <w:r>
        <w:rPr>
          <w:sz w:val="20"/>
          <w:szCs w:val="20"/>
        </w:rPr>
        <w:t xml:space="preserve"> ___________________________________________________</w:t>
      </w:r>
    </w:p>
    <w:p w14:paraId="028DB8F1" w14:textId="77777777" w:rsidR="00FD3189" w:rsidRDefault="00000000">
      <w:pPr>
        <w:spacing w:before="280" w:after="280"/>
        <w:rPr>
          <w:sz w:val="20"/>
          <w:szCs w:val="20"/>
        </w:rPr>
      </w:pPr>
      <w:r>
        <w:rPr>
          <w:b/>
          <w:bCs/>
          <w:sz w:val="20"/>
          <w:szCs w:val="20"/>
        </w:rPr>
        <w:t>Date:</w:t>
      </w:r>
      <w:r>
        <w:rPr>
          <w:sz w:val="20"/>
          <w:szCs w:val="20"/>
        </w:rPr>
        <w:t xml:space="preserve"> ______________________</w:t>
      </w:r>
    </w:p>
    <w:p w14:paraId="11FCBA57" w14:textId="77777777" w:rsidR="00FD3189" w:rsidRDefault="00000000">
      <w:pPr>
        <w:rPr>
          <w:sz w:val="20"/>
          <w:szCs w:val="20"/>
        </w:rPr>
      </w:pPr>
      <w:r>
        <w:pict w14:anchorId="60F7D654">
          <v:rect id="_x0000_i1040" style="width:0;height:1.5pt" o:hralign="center" o:hrstd="t" o:hr="t" fillcolor="#a0a0a0" stroked="f"/>
        </w:pict>
      </w:r>
    </w:p>
    <w:p w14:paraId="27854558" w14:textId="77777777" w:rsidR="00FD3189" w:rsidRDefault="00000000">
      <w:pPr>
        <w:spacing w:before="280" w:after="280"/>
        <w:rPr>
          <w:sz w:val="20"/>
          <w:szCs w:val="20"/>
        </w:rPr>
      </w:pPr>
      <w:r>
        <w:rPr>
          <w:b/>
          <w:bCs/>
          <w:sz w:val="20"/>
          <w:szCs w:val="20"/>
        </w:rPr>
        <w:t>Director/Administrator Name:</w:t>
      </w:r>
      <w:r>
        <w:rPr>
          <w:sz w:val="20"/>
          <w:szCs w:val="20"/>
        </w:rPr>
        <w:t xml:space="preserve"> __________________________________</w:t>
      </w:r>
    </w:p>
    <w:p w14:paraId="3EC2121E" w14:textId="77777777" w:rsidR="00FD3189" w:rsidRDefault="00000000">
      <w:pPr>
        <w:spacing w:before="280" w:after="280"/>
        <w:rPr>
          <w:sz w:val="20"/>
          <w:szCs w:val="20"/>
        </w:rPr>
      </w:pPr>
      <w:r>
        <w:rPr>
          <w:b/>
          <w:bCs/>
          <w:sz w:val="20"/>
          <w:szCs w:val="20"/>
        </w:rPr>
        <w:t>Signature:</w:t>
      </w:r>
      <w:r>
        <w:rPr>
          <w:sz w:val="20"/>
          <w:szCs w:val="20"/>
        </w:rPr>
        <w:t xml:space="preserve"> ___________________________________________________</w:t>
      </w:r>
    </w:p>
    <w:p w14:paraId="363DD7E0" w14:textId="77777777" w:rsidR="00FD3189" w:rsidRDefault="00000000">
      <w:pPr>
        <w:spacing w:before="280" w:after="280"/>
        <w:rPr>
          <w:sz w:val="20"/>
          <w:szCs w:val="20"/>
        </w:rPr>
      </w:pPr>
      <w:r>
        <w:rPr>
          <w:b/>
          <w:bCs/>
          <w:sz w:val="20"/>
          <w:szCs w:val="20"/>
        </w:rPr>
        <w:t>Date:</w:t>
      </w:r>
      <w:r>
        <w:rPr>
          <w:sz w:val="20"/>
          <w:szCs w:val="20"/>
        </w:rPr>
        <w:t xml:space="preserve"> ______________________</w:t>
      </w:r>
    </w:p>
    <w:p w14:paraId="7D8F7115" w14:textId="77777777" w:rsidR="00FD3189" w:rsidRDefault="00000000">
      <w:pPr>
        <w:rPr>
          <w:sz w:val="20"/>
          <w:szCs w:val="20"/>
        </w:rPr>
      </w:pPr>
      <w:r>
        <w:pict w14:anchorId="1EE63EFE">
          <v:rect id="_x0000_i1041" style="width:0;height:1.5pt" o:hralign="center" o:hrstd="t" o:hr="t" fillcolor="#a0a0a0" stroked="f"/>
        </w:pict>
      </w:r>
    </w:p>
    <w:p w14:paraId="02F22220" w14:textId="77777777" w:rsidR="00FD3189" w:rsidRDefault="00000000">
      <w:pPr>
        <w:spacing w:before="280" w:after="280"/>
        <w:rPr>
          <w:sz w:val="20"/>
          <w:szCs w:val="20"/>
        </w:rPr>
      </w:pPr>
      <w:r>
        <w:rPr>
          <w:b/>
          <w:bCs/>
          <w:sz w:val="20"/>
          <w:szCs w:val="20"/>
        </w:rPr>
        <w:t>For Administrative Use Only</w:t>
      </w:r>
      <w:r>
        <w:rPr>
          <w:sz w:val="20"/>
          <w:szCs w:val="20"/>
        </w:rPr>
        <w:br/>
      </w:r>
      <w:sdt>
        <w:sdtPr>
          <w:tag w:val="goog_rdk_68"/>
          <w:id w:val="-1155814174"/>
        </w:sdtPr>
        <w:sdtContent>
          <w:r>
            <w:rPr>
              <w:rFonts w:ascii="Arial Unicode MS" w:eastAsia="Arial Unicode MS" w:hAnsi="Arial Unicode MS" w:cs="Arial Unicode MS"/>
              <w:sz w:val="20"/>
              <w:szCs w:val="20"/>
            </w:rPr>
            <w:t>☐</w:t>
          </w:r>
        </w:sdtContent>
      </w:sdt>
      <w:r>
        <w:rPr>
          <w:sz w:val="20"/>
          <w:szCs w:val="20"/>
        </w:rPr>
        <w:t xml:space="preserve"> Manual issued in print</w:t>
      </w:r>
      <w:r>
        <w:rPr>
          <w:sz w:val="20"/>
          <w:szCs w:val="20"/>
        </w:rPr>
        <w:br/>
      </w:r>
      <w:sdt>
        <w:sdtPr>
          <w:tag w:val="goog_rdk_69"/>
          <w:id w:val="-1552058655"/>
        </w:sdtPr>
        <w:sdtContent>
          <w:r>
            <w:rPr>
              <w:rFonts w:ascii="Arial Unicode MS" w:eastAsia="Arial Unicode MS" w:hAnsi="Arial Unicode MS" w:cs="Arial Unicode MS"/>
              <w:sz w:val="20"/>
              <w:szCs w:val="20"/>
            </w:rPr>
            <w:t>☐</w:t>
          </w:r>
        </w:sdtContent>
      </w:sdt>
      <w:r>
        <w:rPr>
          <w:sz w:val="20"/>
          <w:szCs w:val="20"/>
        </w:rPr>
        <w:t xml:space="preserve"> Manual issued in digital format (PDF)</w:t>
      </w:r>
      <w:r>
        <w:rPr>
          <w:sz w:val="20"/>
          <w:szCs w:val="20"/>
        </w:rPr>
        <w:br/>
        <w:t>Date distributed: _____________________</w:t>
      </w:r>
    </w:p>
    <w:p w14:paraId="1E13E3E5" w14:textId="77777777" w:rsidR="00FD3189" w:rsidRDefault="00FD3189">
      <w:pPr>
        <w:rPr>
          <w:b/>
          <w:bCs/>
        </w:rPr>
      </w:pPr>
    </w:p>
    <w:p w14:paraId="7C1A797E" w14:textId="77777777" w:rsidR="00FD3189" w:rsidRDefault="00FD3189">
      <w:pPr>
        <w:rPr>
          <w:b/>
          <w:bCs/>
        </w:rPr>
      </w:pPr>
    </w:p>
    <w:p w14:paraId="1EB3DB8C" w14:textId="77777777" w:rsidR="00FD3189" w:rsidRDefault="00FD3189">
      <w:pPr>
        <w:rPr>
          <w:b/>
          <w:bCs/>
        </w:rPr>
      </w:pPr>
    </w:p>
    <w:p w14:paraId="74FA5E9A" w14:textId="77777777" w:rsidR="00FD3189" w:rsidRDefault="00FD3189">
      <w:pPr>
        <w:rPr>
          <w:b/>
          <w:bCs/>
        </w:rPr>
      </w:pPr>
    </w:p>
    <w:p w14:paraId="440C247E" w14:textId="77777777" w:rsidR="00FD3189" w:rsidRDefault="00FD3189">
      <w:pPr>
        <w:rPr>
          <w:b/>
          <w:bCs/>
        </w:rPr>
      </w:pPr>
    </w:p>
    <w:p w14:paraId="20E0DB01" w14:textId="77777777" w:rsidR="00FD3189" w:rsidRDefault="00000000">
      <w:pPr>
        <w:spacing w:before="280" w:after="280"/>
      </w:pPr>
      <w:r>
        <w:rPr>
          <w:b/>
          <w:bCs/>
        </w:rPr>
        <w:t>Eleanor Briggs School</w:t>
      </w:r>
      <w:r>
        <w:br/>
      </w:r>
      <w:r>
        <w:rPr>
          <w:b/>
          <w:bCs/>
        </w:rPr>
        <w:t>Standards &amp; Procedures – Legal Guardian Acknowledgment Form</w:t>
      </w:r>
      <w:r>
        <w:br/>
      </w:r>
      <w:r>
        <w:rPr>
          <w:b/>
          <w:bCs/>
        </w:rPr>
        <w:t>Last Updated:</w:t>
      </w:r>
      <w:r>
        <w:t xml:space="preserve"> August 2025</w:t>
      </w:r>
    </w:p>
    <w:p w14:paraId="6D3E780C" w14:textId="77777777" w:rsidR="00FD3189" w:rsidRDefault="00000000">
      <w:pPr>
        <w:spacing w:before="280" w:after="280"/>
      </w:pPr>
      <w:r>
        <w:rPr>
          <w:b/>
          <w:bCs/>
        </w:rPr>
        <w:t>Purpose:</w:t>
      </w:r>
      <w:r>
        <w:br/>
        <w:t xml:space="preserve">This form confirms that the legal guardian has received, read, and understands the </w:t>
      </w:r>
      <w:r>
        <w:rPr>
          <w:i/>
          <w:iCs/>
        </w:rPr>
        <w:t>Eleanor Briggs School Standards &amp; Procedures</w:t>
      </w:r>
      <w:r>
        <w:t xml:space="preserve"> manual. This manual contains policies, procedures, and expectations designed to ensure a safe, supportive, and legally compliant environment for students, families, and staff.</w:t>
      </w:r>
    </w:p>
    <w:p w14:paraId="10905787" w14:textId="77777777" w:rsidR="00FD3189" w:rsidRDefault="00000000">
      <w:pPr>
        <w:spacing w:before="280" w:after="280"/>
      </w:pPr>
      <w:r>
        <w:rPr>
          <w:b/>
          <w:bCs/>
        </w:rPr>
        <w:t>Acknowledgment:</w:t>
      </w:r>
      <w:r>
        <w:br/>
        <w:t>By signing below, I acknowledge the following:</w:t>
      </w:r>
    </w:p>
    <w:p w14:paraId="0C7A9091" w14:textId="77777777" w:rsidR="00FD3189" w:rsidRDefault="00000000">
      <w:pPr>
        <w:numPr>
          <w:ilvl w:val="0"/>
          <w:numId w:val="323"/>
        </w:numPr>
        <w:spacing w:before="280"/>
      </w:pPr>
      <w:r>
        <w:t xml:space="preserve">I have received a copy (digital or printed) of the </w:t>
      </w:r>
      <w:r>
        <w:rPr>
          <w:i/>
          <w:iCs/>
        </w:rPr>
        <w:t>Eleanor Briggs School Standards &amp; Procedures</w:t>
      </w:r>
      <w:r>
        <w:t xml:space="preserve"> manual.</w:t>
      </w:r>
    </w:p>
    <w:p w14:paraId="5508B8D5" w14:textId="77777777" w:rsidR="00FD3189" w:rsidRDefault="00000000">
      <w:pPr>
        <w:numPr>
          <w:ilvl w:val="0"/>
          <w:numId w:val="323"/>
        </w:numPr>
      </w:pPr>
      <w:r>
        <w:t>I understand it is my responsibility to read and become familiar with the policies and procedures contained in this document.</w:t>
      </w:r>
    </w:p>
    <w:p w14:paraId="4AA79906" w14:textId="77777777" w:rsidR="00FD3189" w:rsidRDefault="00000000">
      <w:pPr>
        <w:numPr>
          <w:ilvl w:val="0"/>
          <w:numId w:val="323"/>
        </w:numPr>
      </w:pPr>
      <w:r>
        <w:t>I understand that these policies may be updated, and I will be informed of any changes. It is my responsibility to review updates as they are provided.</w:t>
      </w:r>
    </w:p>
    <w:p w14:paraId="1AA64643" w14:textId="77777777" w:rsidR="00FD3189" w:rsidRDefault="00000000">
      <w:pPr>
        <w:numPr>
          <w:ilvl w:val="0"/>
          <w:numId w:val="323"/>
        </w:numPr>
      </w:pPr>
      <w:r>
        <w:t>I understand that if I have questions about any policy or procedure, I will seek clarification from the School Director or designated administrative staff.</w:t>
      </w:r>
    </w:p>
    <w:p w14:paraId="77E22BF6" w14:textId="77777777" w:rsidR="00FD3189" w:rsidRDefault="00000000">
      <w:pPr>
        <w:numPr>
          <w:ilvl w:val="0"/>
          <w:numId w:val="323"/>
        </w:numPr>
        <w:spacing w:after="280"/>
      </w:pPr>
      <w:r>
        <w:t>I understand that compliance with these policies is a condition of my child’s continued enrollment at Eleanor Briggs School.</w:t>
      </w:r>
    </w:p>
    <w:p w14:paraId="3ABD8257" w14:textId="77777777" w:rsidR="00FD3189" w:rsidRDefault="00000000">
      <w:r>
        <w:pict w14:anchorId="020B4E06">
          <v:rect id="_x0000_i1042" style="width:0;height:1.5pt" o:hralign="center" o:hrstd="t" o:hr="t" fillcolor="#a0a0a0" stroked="f"/>
        </w:pict>
      </w:r>
    </w:p>
    <w:p w14:paraId="133E14C2" w14:textId="77777777" w:rsidR="00FD3189" w:rsidRDefault="00000000">
      <w:pPr>
        <w:spacing w:before="280" w:after="280"/>
      </w:pPr>
      <w:r>
        <w:rPr>
          <w:b/>
          <w:bCs/>
        </w:rPr>
        <w:t>Student Name:</w:t>
      </w:r>
      <w:r>
        <w:t xml:space="preserve"> ___________________________________________</w:t>
      </w:r>
      <w:r>
        <w:br/>
      </w:r>
      <w:r>
        <w:rPr>
          <w:b/>
          <w:bCs/>
        </w:rPr>
        <w:t>Grade:</w:t>
      </w:r>
      <w:r>
        <w:t xml:space="preserve"> _________________________________________________</w:t>
      </w:r>
    </w:p>
    <w:p w14:paraId="4FAEFF16" w14:textId="77777777" w:rsidR="00FD3189" w:rsidRDefault="00000000">
      <w:pPr>
        <w:spacing w:before="280" w:after="280"/>
      </w:pPr>
      <w:r>
        <w:rPr>
          <w:b/>
          <w:bCs/>
        </w:rPr>
        <w:t>Parent/Guardian Name (Printed):</w:t>
      </w:r>
      <w:r>
        <w:t xml:space="preserve"> ___________________________</w:t>
      </w:r>
      <w:r>
        <w:br/>
      </w:r>
      <w:r>
        <w:rPr>
          <w:b/>
          <w:bCs/>
        </w:rPr>
        <w:t>Relationship to Student:</w:t>
      </w:r>
      <w:r>
        <w:t xml:space="preserve"> ___________________________________</w:t>
      </w:r>
    </w:p>
    <w:p w14:paraId="077CDA12" w14:textId="77777777" w:rsidR="00FD3189" w:rsidRDefault="00000000">
      <w:pPr>
        <w:spacing w:before="280" w:after="280"/>
      </w:pPr>
      <w:r>
        <w:rPr>
          <w:b/>
          <w:bCs/>
        </w:rPr>
        <w:t>Signature:</w:t>
      </w:r>
      <w:r>
        <w:t xml:space="preserve"> ______________________________________________</w:t>
      </w:r>
      <w:r>
        <w:br/>
      </w:r>
      <w:r>
        <w:rPr>
          <w:b/>
          <w:bCs/>
        </w:rPr>
        <w:t>Date:</w:t>
      </w:r>
      <w:r>
        <w:t xml:space="preserve"> ______________________</w:t>
      </w:r>
    </w:p>
    <w:p w14:paraId="5BC6874E" w14:textId="77777777" w:rsidR="00FD3189" w:rsidRDefault="00000000">
      <w:r>
        <w:pict w14:anchorId="06BCF50E">
          <v:rect id="_x0000_i1043" style="width:0;height:1.5pt" o:hralign="center" o:hrstd="t" o:hr="t" fillcolor="#a0a0a0" stroked="f"/>
        </w:pict>
      </w:r>
    </w:p>
    <w:p w14:paraId="6A419FF6" w14:textId="77777777" w:rsidR="00FD3189" w:rsidRDefault="00000000">
      <w:pPr>
        <w:spacing w:before="280" w:after="280"/>
      </w:pPr>
      <w:r>
        <w:rPr>
          <w:b/>
          <w:bCs/>
        </w:rPr>
        <w:t>For Administrative Use Only</w:t>
      </w:r>
      <w:r>
        <w:br/>
      </w:r>
      <w:sdt>
        <w:sdtPr>
          <w:tag w:val="goog_rdk_70"/>
          <w:id w:val="1942055616"/>
        </w:sdtPr>
        <w:sdtContent>
          <w:r>
            <w:rPr>
              <w:rFonts w:ascii="Arial Unicode MS" w:eastAsia="Arial Unicode MS" w:hAnsi="Arial Unicode MS" w:cs="Arial Unicode MS"/>
            </w:rPr>
            <w:t>☐</w:t>
          </w:r>
        </w:sdtContent>
      </w:sdt>
      <w:r>
        <w:t xml:space="preserve"> Manual issued in print</w:t>
      </w:r>
      <w:r>
        <w:br/>
      </w:r>
      <w:sdt>
        <w:sdtPr>
          <w:tag w:val="goog_rdk_71"/>
          <w:id w:val="1029498730"/>
        </w:sdtPr>
        <w:sdtContent>
          <w:r>
            <w:rPr>
              <w:rFonts w:ascii="Arial Unicode MS" w:eastAsia="Arial Unicode MS" w:hAnsi="Arial Unicode MS" w:cs="Arial Unicode MS"/>
            </w:rPr>
            <w:t>☐</w:t>
          </w:r>
        </w:sdtContent>
      </w:sdt>
      <w:r>
        <w:t xml:space="preserve"> Manual issued in digital format (PDF)</w:t>
      </w:r>
      <w:r>
        <w:br/>
        <w:t>Date distributed: _____________________</w:t>
      </w:r>
    </w:p>
    <w:p w14:paraId="72A29E65" w14:textId="77777777" w:rsidR="00FD3189" w:rsidRDefault="00FD3189">
      <w:pPr>
        <w:rPr>
          <w:b/>
          <w:bCs/>
        </w:rPr>
      </w:pPr>
    </w:p>
    <w:p w14:paraId="63A37676" w14:textId="77777777" w:rsidR="00FD3189" w:rsidRDefault="00FD3189">
      <w:pPr>
        <w:rPr>
          <w:b/>
          <w:bCs/>
        </w:rPr>
      </w:pPr>
    </w:p>
    <w:p w14:paraId="11046AC1" w14:textId="77777777" w:rsidR="00FD3189" w:rsidRDefault="00FD3189">
      <w:pPr>
        <w:rPr>
          <w:b/>
          <w:bCs/>
        </w:rPr>
      </w:pPr>
    </w:p>
    <w:p w14:paraId="71803870" w14:textId="77777777" w:rsidR="00FD3189" w:rsidRDefault="00FD3189">
      <w:pPr>
        <w:rPr>
          <w:b/>
          <w:bCs/>
        </w:rPr>
      </w:pPr>
    </w:p>
    <w:p w14:paraId="5F022815" w14:textId="77777777" w:rsidR="00FD3189" w:rsidRDefault="00000000">
      <w:pPr>
        <w:spacing w:before="280" w:after="280"/>
      </w:pPr>
      <w:r>
        <w:rPr>
          <w:b/>
          <w:bCs/>
        </w:rPr>
        <w:t>Eleanor Briggs School</w:t>
      </w:r>
      <w:r>
        <w:br/>
      </w:r>
      <w:r>
        <w:rPr>
          <w:b/>
          <w:bCs/>
        </w:rPr>
        <w:t>Standards &amp; Procedures – Student Acknowledgment Form</w:t>
      </w:r>
      <w:r>
        <w:br/>
      </w:r>
      <w:r>
        <w:rPr>
          <w:b/>
          <w:bCs/>
        </w:rPr>
        <w:t>Last Updated:</w:t>
      </w:r>
      <w:r>
        <w:t xml:space="preserve"> August 2025</w:t>
      </w:r>
    </w:p>
    <w:p w14:paraId="70C89028" w14:textId="77777777" w:rsidR="00FD3189" w:rsidRDefault="00000000">
      <w:pPr>
        <w:spacing w:before="280" w:after="280"/>
      </w:pPr>
      <w:r>
        <w:rPr>
          <w:b/>
          <w:bCs/>
        </w:rPr>
        <w:t>Purpose:</w:t>
      </w:r>
      <w:r>
        <w:br/>
        <w:t xml:space="preserve">This form confirms that each student who is 18 years of age or older has received, read, and understands the </w:t>
      </w:r>
      <w:r>
        <w:rPr>
          <w:i/>
          <w:iCs/>
        </w:rPr>
        <w:t>Eleanor Briggs School Standards &amp; Procedures</w:t>
      </w:r>
      <w:r>
        <w:t xml:space="preserve"> manual. This manual contains policies, procedures, and expectations designed to ensure a safe, supportive, and legally compliant environment for students, families, and staff.</w:t>
      </w:r>
    </w:p>
    <w:p w14:paraId="594F4943" w14:textId="77777777" w:rsidR="00FD3189" w:rsidRDefault="00000000">
      <w:pPr>
        <w:spacing w:before="280" w:after="280"/>
      </w:pPr>
      <w:r>
        <w:rPr>
          <w:b/>
          <w:bCs/>
        </w:rPr>
        <w:t>Acknowledgment:</w:t>
      </w:r>
      <w:r>
        <w:br/>
        <w:t>By signing below, I acknowledge the following:</w:t>
      </w:r>
    </w:p>
    <w:p w14:paraId="51BA7D8F" w14:textId="77777777" w:rsidR="00FD3189" w:rsidRDefault="00000000">
      <w:pPr>
        <w:numPr>
          <w:ilvl w:val="0"/>
          <w:numId w:val="324"/>
        </w:numPr>
        <w:spacing w:before="280"/>
      </w:pPr>
      <w:r>
        <w:t xml:space="preserve">I have received a copy (digital or printed) of the </w:t>
      </w:r>
      <w:r>
        <w:rPr>
          <w:i/>
          <w:iCs/>
        </w:rPr>
        <w:t>Eleanor Briggs School Standards &amp; Procedures</w:t>
      </w:r>
      <w:r>
        <w:t xml:space="preserve"> manual.</w:t>
      </w:r>
    </w:p>
    <w:p w14:paraId="7A6FB834" w14:textId="77777777" w:rsidR="00FD3189" w:rsidRDefault="00000000">
      <w:pPr>
        <w:numPr>
          <w:ilvl w:val="0"/>
          <w:numId w:val="324"/>
        </w:numPr>
      </w:pPr>
      <w:r>
        <w:t>I understand it is my responsibility to read and become familiar with the policies and procedures contained in this document.</w:t>
      </w:r>
    </w:p>
    <w:p w14:paraId="2AFA9A41" w14:textId="77777777" w:rsidR="00FD3189" w:rsidRDefault="00000000">
      <w:pPr>
        <w:numPr>
          <w:ilvl w:val="0"/>
          <w:numId w:val="324"/>
        </w:numPr>
      </w:pPr>
      <w:r>
        <w:t>I understand that these policies may be updated, and I will be informed of any changes. It is my responsibility to review updates as they are provided.</w:t>
      </w:r>
    </w:p>
    <w:p w14:paraId="6AFC70B9" w14:textId="77777777" w:rsidR="00FD3189" w:rsidRDefault="00000000">
      <w:pPr>
        <w:numPr>
          <w:ilvl w:val="0"/>
          <w:numId w:val="324"/>
        </w:numPr>
      </w:pPr>
      <w:r>
        <w:t>I understand that if I have questions about any policy or procedure, I will seek clarification from the School Director or designated administrative staff.</w:t>
      </w:r>
    </w:p>
    <w:p w14:paraId="717D637D" w14:textId="77777777" w:rsidR="00FD3189" w:rsidRDefault="00000000">
      <w:pPr>
        <w:numPr>
          <w:ilvl w:val="0"/>
          <w:numId w:val="324"/>
        </w:numPr>
        <w:spacing w:after="280"/>
      </w:pPr>
      <w:r>
        <w:t>I understand that compliance with these policies is a condition of my continued enrollment at Eleanor Briggs School.</w:t>
      </w:r>
    </w:p>
    <w:p w14:paraId="725E9D08" w14:textId="77777777" w:rsidR="00FD3189" w:rsidRDefault="00000000">
      <w:r>
        <w:pict w14:anchorId="1A11C866">
          <v:rect id="_x0000_i1044" style="width:0;height:1.5pt" o:hralign="center" o:hrstd="t" o:hr="t" fillcolor="#a0a0a0" stroked="f"/>
        </w:pict>
      </w:r>
    </w:p>
    <w:p w14:paraId="32BB2807" w14:textId="77777777" w:rsidR="00FD3189" w:rsidRDefault="00000000">
      <w:pPr>
        <w:spacing w:before="280" w:after="280"/>
      </w:pPr>
      <w:r>
        <w:rPr>
          <w:b/>
          <w:bCs/>
        </w:rPr>
        <w:t>Student Name (Printed):</w:t>
      </w:r>
      <w:r>
        <w:t xml:space="preserve"> ___________________________________________</w:t>
      </w:r>
      <w:r>
        <w:br/>
      </w:r>
      <w:r>
        <w:rPr>
          <w:b/>
          <w:bCs/>
        </w:rPr>
        <w:t>Date of Birth:</w:t>
      </w:r>
      <w:r>
        <w:t xml:space="preserve"> _________________________________________________</w:t>
      </w:r>
    </w:p>
    <w:p w14:paraId="50FB7294" w14:textId="77777777" w:rsidR="00FD3189" w:rsidRDefault="00000000">
      <w:pPr>
        <w:spacing w:before="280" w:after="280"/>
      </w:pPr>
      <w:r>
        <w:rPr>
          <w:b/>
          <w:bCs/>
        </w:rPr>
        <w:t>Signature:</w:t>
      </w:r>
      <w:r>
        <w:t xml:space="preserve"> ______________________________________________</w:t>
      </w:r>
      <w:r>
        <w:br/>
      </w:r>
      <w:r>
        <w:rPr>
          <w:b/>
          <w:bCs/>
        </w:rPr>
        <w:t>Date:</w:t>
      </w:r>
      <w:r>
        <w:t xml:space="preserve"> ______________________</w:t>
      </w:r>
    </w:p>
    <w:p w14:paraId="59677008" w14:textId="77777777" w:rsidR="00FD3189" w:rsidRDefault="00000000">
      <w:r>
        <w:pict w14:anchorId="37419EE7">
          <v:rect id="_x0000_i1045" style="width:0;height:1.5pt" o:hralign="center" o:hrstd="t" o:hr="t" fillcolor="#a0a0a0" stroked="f"/>
        </w:pict>
      </w:r>
    </w:p>
    <w:p w14:paraId="7041BBB2" w14:textId="77777777" w:rsidR="00FD3189" w:rsidRDefault="00000000">
      <w:pPr>
        <w:spacing w:before="280" w:after="280"/>
      </w:pPr>
      <w:r>
        <w:rPr>
          <w:b/>
          <w:bCs/>
        </w:rPr>
        <w:t>For Administrative Use Only</w:t>
      </w:r>
      <w:r>
        <w:br/>
      </w:r>
      <w:sdt>
        <w:sdtPr>
          <w:tag w:val="goog_rdk_72"/>
          <w:id w:val="-1997496286"/>
        </w:sdtPr>
        <w:sdtContent>
          <w:r>
            <w:rPr>
              <w:rFonts w:ascii="Arial Unicode MS" w:eastAsia="Arial Unicode MS" w:hAnsi="Arial Unicode MS" w:cs="Arial Unicode MS"/>
            </w:rPr>
            <w:t>☐</w:t>
          </w:r>
        </w:sdtContent>
      </w:sdt>
      <w:r>
        <w:t xml:space="preserve"> Manual issued in print</w:t>
      </w:r>
      <w:r>
        <w:br/>
      </w:r>
      <w:sdt>
        <w:sdtPr>
          <w:tag w:val="goog_rdk_73"/>
          <w:id w:val="-2058817163"/>
        </w:sdtPr>
        <w:sdtContent>
          <w:r>
            <w:rPr>
              <w:rFonts w:ascii="Arial Unicode MS" w:eastAsia="Arial Unicode MS" w:hAnsi="Arial Unicode MS" w:cs="Arial Unicode MS"/>
            </w:rPr>
            <w:t>☐</w:t>
          </w:r>
        </w:sdtContent>
      </w:sdt>
      <w:r>
        <w:t xml:space="preserve"> Manual issued in digital format (PDF)</w:t>
      </w:r>
      <w:r>
        <w:br/>
        <w:t>Date distributed: _____________________</w:t>
      </w:r>
    </w:p>
    <w:p w14:paraId="24CA7EDF" w14:textId="77777777" w:rsidR="00FD3189" w:rsidRDefault="00FD3189">
      <w:pPr>
        <w:rPr>
          <w:b/>
          <w:bCs/>
        </w:rPr>
      </w:pPr>
    </w:p>
    <w:p w14:paraId="0771F760" w14:textId="77777777" w:rsidR="00FD3189" w:rsidRDefault="00FD3189">
      <w:pPr>
        <w:rPr>
          <w:b/>
          <w:bCs/>
        </w:rPr>
      </w:pPr>
    </w:p>
    <w:p w14:paraId="3A2BC07E" w14:textId="77777777" w:rsidR="00FD3189" w:rsidRDefault="00FD3189">
      <w:pPr>
        <w:rPr>
          <w:b/>
          <w:bCs/>
        </w:rPr>
      </w:pPr>
    </w:p>
    <w:p w14:paraId="3B847877" w14:textId="77777777" w:rsidR="00FD3189" w:rsidRDefault="00FD3189">
      <w:pPr>
        <w:rPr>
          <w:b/>
          <w:bCs/>
        </w:rPr>
      </w:pPr>
    </w:p>
    <w:p w14:paraId="640E4D23" w14:textId="77777777" w:rsidR="00FD3189" w:rsidRDefault="00FD3189">
      <w:pPr>
        <w:rPr>
          <w:b/>
          <w:bCs/>
        </w:rPr>
      </w:pPr>
    </w:p>
    <w:p w14:paraId="13B224BD" w14:textId="77777777" w:rsidR="00FD3189" w:rsidRDefault="00FD3189">
      <w:pPr>
        <w:rPr>
          <w:b/>
          <w:bCs/>
        </w:rPr>
      </w:pPr>
    </w:p>
    <w:p w14:paraId="34382527" w14:textId="77777777" w:rsidR="00FD3189" w:rsidRDefault="00FD3189">
      <w:pPr>
        <w:rPr>
          <w:b/>
          <w:bCs/>
        </w:rPr>
      </w:pPr>
    </w:p>
    <w:p w14:paraId="68F60F60" w14:textId="77777777" w:rsidR="00FD3189" w:rsidRDefault="00000000">
      <w:pPr>
        <w:rPr>
          <w:b/>
          <w:bCs/>
        </w:rPr>
      </w:pPr>
      <w:r>
        <w:rPr>
          <w:b/>
          <w:bCs/>
        </w:rPr>
        <w:t>End of Document 8/25</w:t>
      </w:r>
    </w:p>
    <w:p w14:paraId="42B8B748" w14:textId="77777777" w:rsidR="00FD3189" w:rsidRDefault="00000000">
      <w:pPr>
        <w:rPr>
          <w:b/>
          <w:bCs/>
        </w:rPr>
      </w:pPr>
      <w:r>
        <w:rPr>
          <w:b/>
          <w:bCs/>
        </w:rPr>
        <w:t>Administrator Endorsement</w:t>
      </w:r>
      <w:r>
        <w:rPr>
          <w:noProof/>
        </w:rPr>
        <w:drawing>
          <wp:anchor distT="114300" distB="114300" distL="114300" distR="114300" simplePos="0" relativeHeight="251660288" behindDoc="0" locked="0" layoutInCell="1" hidden="0" allowOverlap="1" wp14:anchorId="6B79D4CD" wp14:editId="3BE5AC91">
            <wp:simplePos x="0" y="0"/>
            <wp:positionH relativeFrom="column">
              <wp:posOffset>171450</wp:posOffset>
            </wp:positionH>
            <wp:positionV relativeFrom="paragraph">
              <wp:posOffset>144810</wp:posOffset>
            </wp:positionV>
            <wp:extent cx="1681163" cy="794044"/>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1681163" cy="794044"/>
                    </a:xfrm>
                    <a:prstGeom prst="rect">
                      <a:avLst/>
                    </a:prstGeom>
                    <a:ln/>
                  </pic:spPr>
                </pic:pic>
              </a:graphicData>
            </a:graphic>
          </wp:anchor>
        </w:drawing>
      </w:r>
    </w:p>
    <w:p w14:paraId="435C2417" w14:textId="77777777" w:rsidR="00FD3189" w:rsidRDefault="00FD3189">
      <w:pPr>
        <w:rPr>
          <w:b/>
          <w:bCs/>
        </w:rPr>
      </w:pPr>
    </w:p>
    <w:p w14:paraId="40E16584" w14:textId="77777777" w:rsidR="00FD3189" w:rsidRDefault="00FD3189">
      <w:pPr>
        <w:rPr>
          <w:b/>
          <w:bCs/>
        </w:rPr>
      </w:pPr>
    </w:p>
    <w:p w14:paraId="220046A8" w14:textId="77777777" w:rsidR="00FD3189" w:rsidRDefault="00FD3189">
      <w:pPr>
        <w:rPr>
          <w:b/>
          <w:bCs/>
        </w:rPr>
      </w:pPr>
    </w:p>
    <w:p w14:paraId="7FA35C5D" w14:textId="77777777" w:rsidR="00FD3189" w:rsidRDefault="00FD3189">
      <w:pPr>
        <w:rPr>
          <w:b/>
          <w:bCs/>
        </w:rPr>
      </w:pPr>
    </w:p>
    <w:p w14:paraId="391B6AF9" w14:textId="77777777" w:rsidR="00FD3189" w:rsidRDefault="00000000">
      <w:pPr>
        <w:rPr>
          <w:b/>
          <w:bCs/>
        </w:rPr>
      </w:pPr>
      <w:r>
        <w:rPr>
          <w:b/>
          <w:bCs/>
        </w:rPr>
        <w:t>_________________________________8/24/2025</w:t>
      </w:r>
    </w:p>
    <w:p w14:paraId="6BE3B0CA" w14:textId="77777777" w:rsidR="00FD3189" w:rsidRDefault="00FD3189">
      <w:pPr>
        <w:rPr>
          <w:b/>
          <w:bCs/>
        </w:rPr>
      </w:pPr>
    </w:p>
    <w:p w14:paraId="19022986" w14:textId="77777777" w:rsidR="00FD3189" w:rsidRDefault="00FD3189">
      <w:pPr>
        <w:rPr>
          <w:b/>
          <w:bCs/>
        </w:rPr>
      </w:pPr>
    </w:p>
    <w:p w14:paraId="02FFC224" w14:textId="77777777" w:rsidR="00FD3189" w:rsidRDefault="00FD3189">
      <w:pPr>
        <w:rPr>
          <w:b/>
          <w:bCs/>
        </w:rPr>
      </w:pPr>
    </w:p>
    <w:p w14:paraId="28C784FE" w14:textId="77777777" w:rsidR="00FD3189" w:rsidRDefault="00FD3189">
      <w:pPr>
        <w:rPr>
          <w:b/>
          <w:bCs/>
        </w:rPr>
      </w:pPr>
    </w:p>
    <w:p w14:paraId="0945DAAC" w14:textId="77777777" w:rsidR="00FD3189" w:rsidRDefault="00FD3189">
      <w:pPr>
        <w:rPr>
          <w:b/>
          <w:bCs/>
        </w:rPr>
      </w:pPr>
    </w:p>
    <w:p w14:paraId="57E2AD28" w14:textId="77777777" w:rsidR="00FD3189" w:rsidRDefault="00FD3189">
      <w:pPr>
        <w:rPr>
          <w:b/>
          <w:bCs/>
        </w:rPr>
      </w:pPr>
    </w:p>
    <w:p w14:paraId="2E19CBF9" w14:textId="77777777" w:rsidR="00FD3189" w:rsidRDefault="00FD3189">
      <w:pPr>
        <w:rPr>
          <w:b/>
          <w:bCs/>
        </w:rPr>
      </w:pPr>
    </w:p>
    <w:p w14:paraId="2EB2CD46" w14:textId="77777777" w:rsidR="00FD3189" w:rsidRDefault="00FD3189">
      <w:pPr>
        <w:rPr>
          <w:b/>
          <w:bCs/>
        </w:rPr>
      </w:pPr>
    </w:p>
    <w:p w14:paraId="1C79CAA7" w14:textId="77777777" w:rsidR="00FD3189" w:rsidRDefault="00FD3189">
      <w:pPr>
        <w:rPr>
          <w:b/>
          <w:bCs/>
        </w:rPr>
      </w:pPr>
    </w:p>
    <w:p w14:paraId="07602271" w14:textId="77777777" w:rsidR="00FD3189" w:rsidRDefault="00FD3189">
      <w:pPr>
        <w:rPr>
          <w:b/>
          <w:bCs/>
        </w:rPr>
      </w:pPr>
    </w:p>
    <w:p w14:paraId="0E15FE41" w14:textId="77777777" w:rsidR="00FD3189" w:rsidRDefault="00FD3189">
      <w:pPr>
        <w:rPr>
          <w:b/>
          <w:bCs/>
        </w:rPr>
      </w:pPr>
    </w:p>
    <w:p w14:paraId="7CC7B5BD" w14:textId="77777777" w:rsidR="00FD3189" w:rsidRDefault="00FD3189">
      <w:pPr>
        <w:rPr>
          <w:b/>
          <w:bCs/>
        </w:rPr>
      </w:pPr>
    </w:p>
    <w:p w14:paraId="1494015C" w14:textId="77777777" w:rsidR="00FD3189" w:rsidRDefault="00FD3189">
      <w:pPr>
        <w:rPr>
          <w:b/>
          <w:bCs/>
        </w:rPr>
      </w:pPr>
    </w:p>
    <w:p w14:paraId="0D04D6E7" w14:textId="77777777" w:rsidR="00FD3189" w:rsidRDefault="00FD3189">
      <w:pPr>
        <w:rPr>
          <w:b/>
          <w:bCs/>
        </w:rPr>
      </w:pPr>
    </w:p>
    <w:p w14:paraId="0DB52367" w14:textId="77777777" w:rsidR="00FD3189" w:rsidRDefault="00FD3189">
      <w:pPr>
        <w:rPr>
          <w:b/>
          <w:bCs/>
        </w:rPr>
      </w:pPr>
    </w:p>
    <w:p w14:paraId="791BE4D5" w14:textId="77777777" w:rsidR="00FD3189" w:rsidRDefault="00FD3189">
      <w:pPr>
        <w:rPr>
          <w:b/>
          <w:bCs/>
        </w:rPr>
      </w:pPr>
    </w:p>
    <w:p w14:paraId="3E26A4FB" w14:textId="77777777" w:rsidR="00FD3189" w:rsidRDefault="00FD3189">
      <w:pPr>
        <w:rPr>
          <w:b/>
          <w:bCs/>
        </w:rPr>
      </w:pPr>
    </w:p>
    <w:p w14:paraId="6B9416B6" w14:textId="77777777" w:rsidR="00FD3189" w:rsidRDefault="00FD3189">
      <w:pPr>
        <w:rPr>
          <w:b/>
          <w:bCs/>
        </w:rPr>
      </w:pPr>
    </w:p>
    <w:p w14:paraId="2B3822AE" w14:textId="77777777" w:rsidR="00FD3189" w:rsidRDefault="00FD3189">
      <w:pPr>
        <w:rPr>
          <w:b/>
          <w:bCs/>
        </w:rPr>
      </w:pPr>
    </w:p>
    <w:p w14:paraId="239729AE" w14:textId="77777777" w:rsidR="00FD3189" w:rsidRDefault="00FD3189">
      <w:pPr>
        <w:rPr>
          <w:b/>
          <w:bCs/>
        </w:rPr>
      </w:pPr>
    </w:p>
    <w:p w14:paraId="7926C216" w14:textId="77777777" w:rsidR="00FD3189" w:rsidRDefault="00FD3189">
      <w:pPr>
        <w:rPr>
          <w:b/>
          <w:bCs/>
        </w:rPr>
      </w:pPr>
    </w:p>
    <w:p w14:paraId="5EF0C9F0" w14:textId="77777777" w:rsidR="00FD3189" w:rsidRDefault="00FD3189">
      <w:pPr>
        <w:rPr>
          <w:b/>
          <w:bCs/>
        </w:rPr>
      </w:pPr>
    </w:p>
    <w:p w14:paraId="567FF772" w14:textId="77777777" w:rsidR="00FD3189" w:rsidRDefault="00FD3189">
      <w:pPr>
        <w:rPr>
          <w:b/>
          <w:bCs/>
        </w:rPr>
      </w:pPr>
    </w:p>
    <w:p w14:paraId="0644A28A" w14:textId="77777777" w:rsidR="00FD3189" w:rsidRDefault="00FD3189">
      <w:pPr>
        <w:rPr>
          <w:b/>
          <w:bCs/>
        </w:rPr>
      </w:pPr>
    </w:p>
    <w:p w14:paraId="121C3E9C" w14:textId="77777777" w:rsidR="00FD3189" w:rsidRDefault="00FD3189">
      <w:pPr>
        <w:rPr>
          <w:b/>
          <w:bCs/>
        </w:rPr>
      </w:pPr>
    </w:p>
    <w:p w14:paraId="609A9C2B" w14:textId="77777777" w:rsidR="00FD3189" w:rsidRDefault="00FD3189">
      <w:pPr>
        <w:rPr>
          <w:b/>
          <w:bCs/>
        </w:rPr>
      </w:pPr>
    </w:p>
    <w:p w14:paraId="266611FD" w14:textId="77777777" w:rsidR="00FD3189" w:rsidRDefault="00FD3189">
      <w:pPr>
        <w:rPr>
          <w:b/>
          <w:bCs/>
        </w:rPr>
      </w:pPr>
    </w:p>
    <w:p w14:paraId="34CCCDC2" w14:textId="77777777" w:rsidR="00FD3189" w:rsidRDefault="00FD3189">
      <w:pPr>
        <w:rPr>
          <w:b/>
          <w:bCs/>
        </w:rPr>
      </w:pPr>
    </w:p>
    <w:p w14:paraId="2FFE63D1" w14:textId="77777777" w:rsidR="00FD3189" w:rsidRDefault="00FD3189">
      <w:pPr>
        <w:rPr>
          <w:b/>
          <w:bCs/>
        </w:rPr>
      </w:pPr>
    </w:p>
    <w:p w14:paraId="4D4828AF" w14:textId="77777777" w:rsidR="00FD3189" w:rsidRDefault="00FD3189">
      <w:pPr>
        <w:rPr>
          <w:b/>
          <w:bCs/>
        </w:rPr>
      </w:pPr>
    </w:p>
    <w:p w14:paraId="644DA0A8" w14:textId="77777777" w:rsidR="00FD3189" w:rsidRDefault="00FD3189">
      <w:pPr>
        <w:rPr>
          <w:b/>
          <w:bCs/>
        </w:rPr>
      </w:pPr>
    </w:p>
    <w:p w14:paraId="11193A21" w14:textId="77777777" w:rsidR="00FD3189" w:rsidRDefault="00FD3189">
      <w:pPr>
        <w:rPr>
          <w:b/>
          <w:bCs/>
        </w:rPr>
      </w:pPr>
    </w:p>
    <w:p w14:paraId="0FD7C973" w14:textId="77777777" w:rsidR="00FD3189" w:rsidRDefault="00FD3189">
      <w:pPr>
        <w:rPr>
          <w:b/>
          <w:bCs/>
        </w:rPr>
      </w:pPr>
    </w:p>
    <w:p w14:paraId="645802DD" w14:textId="77777777" w:rsidR="00FD3189" w:rsidRDefault="00FD3189">
      <w:pPr>
        <w:rPr>
          <w:b/>
          <w:bCs/>
        </w:rPr>
      </w:pPr>
    </w:p>
    <w:p w14:paraId="1F72BA12" w14:textId="77777777" w:rsidR="00FD3189" w:rsidRDefault="00FD3189">
      <w:pPr>
        <w:rPr>
          <w:b/>
          <w:bCs/>
        </w:rPr>
      </w:pPr>
    </w:p>
    <w:sectPr w:rsidR="00FD318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7DAA0" w14:textId="77777777" w:rsidR="00181638" w:rsidRDefault="00181638">
      <w:r>
        <w:separator/>
      </w:r>
    </w:p>
  </w:endnote>
  <w:endnote w:type="continuationSeparator" w:id="0">
    <w:p w14:paraId="77D76B33" w14:textId="77777777" w:rsidR="00181638" w:rsidRDefault="00181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295B8A5-365A-4285-9EAB-68FF07E5E29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2" w:fontKey="{25AE2A6E-49BA-4CFE-AA13-2507B9D5514C}"/>
  </w:font>
  <w:font w:name="Calibri">
    <w:panose1 w:val="020F0502020204030204"/>
    <w:charset w:val="00"/>
    <w:family w:val="swiss"/>
    <w:pitch w:val="variable"/>
    <w:sig w:usb0="E4002EFF" w:usb1="C200247B" w:usb2="00000009" w:usb3="00000000" w:csb0="000001FF" w:csb1="00000000"/>
    <w:embedRegular r:id="rId3" w:fontKey="{5E77E166-03E6-433F-8D55-F330202BA353}"/>
  </w:font>
  <w:font w:name="Georgia">
    <w:panose1 w:val="02040502050405020303"/>
    <w:charset w:val="00"/>
    <w:family w:val="auto"/>
    <w:pitch w:val="default"/>
    <w:embedItalic r:id="rId4" w:fontKey="{3AED3F60-780F-4F78-8C4C-2EDDBFDA3689}"/>
  </w:font>
  <w:font w:name="Quattrocento Sans">
    <w:charset w:val="00"/>
    <w:family w:val="swiss"/>
    <w:pitch w:val="variable"/>
    <w:sig w:usb0="800000BF" w:usb1="4000005B" w:usb2="00000000" w:usb3="00000000" w:csb0="00000001"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46C6110B-A37B-4542-B862-83BA168448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BAB04" w14:textId="77777777" w:rsidR="00FD3189" w:rsidRDefault="00FD3189">
    <w:pPr>
      <w:pBdr>
        <w:top w:val="nil"/>
        <w:left w:val="nil"/>
        <w:bottom w:val="nil"/>
        <w:right w:val="nil"/>
        <w:between w:val="nil"/>
      </w:pBdr>
      <w:tabs>
        <w:tab w:val="center" w:pos="4680"/>
        <w:tab w:val="right" w:pos="9360"/>
      </w:tabs>
      <w:jc w:val="right"/>
      <w:rPr>
        <w:color w:val="000000"/>
      </w:rPr>
    </w:pPr>
  </w:p>
  <w:p w14:paraId="672CB1D6" w14:textId="77777777" w:rsidR="00FD3189" w:rsidRDefault="00FD318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B330" w14:textId="77777777" w:rsidR="00FD3189" w:rsidRDefault="00FD3189">
    <w:pPr>
      <w:pBdr>
        <w:top w:val="nil"/>
        <w:left w:val="nil"/>
        <w:bottom w:val="nil"/>
        <w:right w:val="nil"/>
        <w:between w:val="nil"/>
      </w:pBdr>
      <w:tabs>
        <w:tab w:val="center" w:pos="4680"/>
        <w:tab w:val="right" w:pos="936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C634C" w14:textId="77777777" w:rsidR="00181638" w:rsidRDefault="00181638">
      <w:r>
        <w:separator/>
      </w:r>
    </w:p>
  </w:footnote>
  <w:footnote w:type="continuationSeparator" w:id="0">
    <w:p w14:paraId="6B13EE3B" w14:textId="77777777" w:rsidR="00181638" w:rsidRDefault="00181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9A78" w14:textId="77777777" w:rsidR="00FD3189"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3135A2">
      <w:rPr>
        <w:noProof/>
        <w:color w:val="000000"/>
      </w:rPr>
      <w:t>1</w:t>
    </w:r>
    <w:r>
      <w:rPr>
        <w:color w:val="000000"/>
      </w:rPr>
      <w:fldChar w:fldCharType="end"/>
    </w:r>
  </w:p>
  <w:p w14:paraId="31FCB90C" w14:textId="77777777" w:rsidR="00FD3189" w:rsidRDefault="00FD318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ECBB" w14:textId="77777777" w:rsidR="00FD3189"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0A7946E" w14:textId="77777777" w:rsidR="00FD3189" w:rsidRDefault="00FD318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800D" w14:textId="77777777" w:rsidR="00FD3189" w:rsidRDefault="00000000">
    <w:pPr>
      <w:jc w:val="right"/>
    </w:pP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367"/>
    <w:multiLevelType w:val="multilevel"/>
    <w:tmpl w:val="1114AB8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0654024"/>
    <w:multiLevelType w:val="multilevel"/>
    <w:tmpl w:val="EECEEA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0A8544B"/>
    <w:multiLevelType w:val="multilevel"/>
    <w:tmpl w:val="2B92C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1012A03"/>
    <w:multiLevelType w:val="multilevel"/>
    <w:tmpl w:val="E74E50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283169A"/>
    <w:multiLevelType w:val="multilevel"/>
    <w:tmpl w:val="A54CD3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2A807C7"/>
    <w:multiLevelType w:val="multilevel"/>
    <w:tmpl w:val="2CBEC8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2BB66E8"/>
    <w:multiLevelType w:val="multilevel"/>
    <w:tmpl w:val="45ECDB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33064DB"/>
    <w:multiLevelType w:val="multilevel"/>
    <w:tmpl w:val="E8CA44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3352AAB"/>
    <w:multiLevelType w:val="multilevel"/>
    <w:tmpl w:val="4E8234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38E7E54"/>
    <w:multiLevelType w:val="multilevel"/>
    <w:tmpl w:val="6504D0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4475A42"/>
    <w:multiLevelType w:val="multilevel"/>
    <w:tmpl w:val="A7D8A9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04AC65FC"/>
    <w:multiLevelType w:val="multilevel"/>
    <w:tmpl w:val="9656DB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4CD6CAB"/>
    <w:multiLevelType w:val="multilevel"/>
    <w:tmpl w:val="44642E5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50544A4"/>
    <w:multiLevelType w:val="multilevel"/>
    <w:tmpl w:val="0FA81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5163F71"/>
    <w:multiLevelType w:val="multilevel"/>
    <w:tmpl w:val="0FD6074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053034E6"/>
    <w:multiLevelType w:val="multilevel"/>
    <w:tmpl w:val="1862EA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05AC3BC7"/>
    <w:multiLevelType w:val="multilevel"/>
    <w:tmpl w:val="162E2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6841739"/>
    <w:multiLevelType w:val="multilevel"/>
    <w:tmpl w:val="2E1C40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0695341B"/>
    <w:multiLevelType w:val="multilevel"/>
    <w:tmpl w:val="6CC8BA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06A17C4E"/>
    <w:multiLevelType w:val="multilevel"/>
    <w:tmpl w:val="37643F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06AD4D35"/>
    <w:multiLevelType w:val="multilevel"/>
    <w:tmpl w:val="602CF4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06BB5CBE"/>
    <w:multiLevelType w:val="multilevel"/>
    <w:tmpl w:val="3D4C08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06D71397"/>
    <w:multiLevelType w:val="multilevel"/>
    <w:tmpl w:val="94AAC9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070738A0"/>
    <w:multiLevelType w:val="multilevel"/>
    <w:tmpl w:val="0200191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07295788"/>
    <w:multiLevelType w:val="multilevel"/>
    <w:tmpl w:val="8D9299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07A16CAC"/>
    <w:multiLevelType w:val="multilevel"/>
    <w:tmpl w:val="836082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07F0212A"/>
    <w:multiLevelType w:val="multilevel"/>
    <w:tmpl w:val="171AC7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08346891"/>
    <w:multiLevelType w:val="multilevel"/>
    <w:tmpl w:val="C130FE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08AE1A0E"/>
    <w:multiLevelType w:val="multilevel"/>
    <w:tmpl w:val="8A3801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09204C96"/>
    <w:multiLevelType w:val="multilevel"/>
    <w:tmpl w:val="DC1CDA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0981566D"/>
    <w:multiLevelType w:val="multilevel"/>
    <w:tmpl w:val="D4BE12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098F54C2"/>
    <w:multiLevelType w:val="multilevel"/>
    <w:tmpl w:val="A67C78F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09B643DD"/>
    <w:multiLevelType w:val="multilevel"/>
    <w:tmpl w:val="83782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09CA4766"/>
    <w:multiLevelType w:val="multilevel"/>
    <w:tmpl w:val="CB8AE6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0A3E2EEA"/>
    <w:multiLevelType w:val="multilevel"/>
    <w:tmpl w:val="109205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0AA64664"/>
    <w:multiLevelType w:val="multilevel"/>
    <w:tmpl w:val="6F22F0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0AC31E9B"/>
    <w:multiLevelType w:val="multilevel"/>
    <w:tmpl w:val="A8DCA4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0B032567"/>
    <w:multiLevelType w:val="multilevel"/>
    <w:tmpl w:val="43BCD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0B6147F7"/>
    <w:multiLevelType w:val="multilevel"/>
    <w:tmpl w:val="496AB7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0BA914B5"/>
    <w:multiLevelType w:val="multilevel"/>
    <w:tmpl w:val="53AC59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0BE62DEF"/>
    <w:multiLevelType w:val="multilevel"/>
    <w:tmpl w:val="EC0E73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0D7D32A3"/>
    <w:multiLevelType w:val="multilevel"/>
    <w:tmpl w:val="CF5CA5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0D8C6E33"/>
    <w:multiLevelType w:val="multilevel"/>
    <w:tmpl w:val="F530C1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0DE122E9"/>
    <w:multiLevelType w:val="multilevel"/>
    <w:tmpl w:val="E6921D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0E2E1ED4"/>
    <w:multiLevelType w:val="multilevel"/>
    <w:tmpl w:val="A5A411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0E5749B4"/>
    <w:multiLevelType w:val="multilevel"/>
    <w:tmpl w:val="679656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0E7F5E49"/>
    <w:multiLevelType w:val="multilevel"/>
    <w:tmpl w:val="C22CAD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0E882A63"/>
    <w:multiLevelType w:val="multilevel"/>
    <w:tmpl w:val="AAA05B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0EC72568"/>
    <w:multiLevelType w:val="multilevel"/>
    <w:tmpl w:val="860282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0F0A1737"/>
    <w:multiLevelType w:val="multilevel"/>
    <w:tmpl w:val="8D8EF7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0FA67695"/>
    <w:multiLevelType w:val="multilevel"/>
    <w:tmpl w:val="13CA7A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0FA67962"/>
    <w:multiLevelType w:val="multilevel"/>
    <w:tmpl w:val="E3A036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0FD4732A"/>
    <w:multiLevelType w:val="multilevel"/>
    <w:tmpl w:val="D72A1D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10216718"/>
    <w:multiLevelType w:val="multilevel"/>
    <w:tmpl w:val="B1209F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110B0371"/>
    <w:multiLevelType w:val="multilevel"/>
    <w:tmpl w:val="6246B6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11AC29B5"/>
    <w:multiLevelType w:val="multilevel"/>
    <w:tmpl w:val="8656F7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11C67ED6"/>
    <w:multiLevelType w:val="multilevel"/>
    <w:tmpl w:val="3CF851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11D07EDF"/>
    <w:multiLevelType w:val="multilevel"/>
    <w:tmpl w:val="2F9A977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8" w15:restartNumberingAfterBreak="0">
    <w:nsid w:val="12050AFE"/>
    <w:multiLevelType w:val="multilevel"/>
    <w:tmpl w:val="BE14B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12213712"/>
    <w:multiLevelType w:val="multilevel"/>
    <w:tmpl w:val="E85EE9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12270E78"/>
    <w:multiLevelType w:val="multilevel"/>
    <w:tmpl w:val="9C5E73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128B1028"/>
    <w:multiLevelType w:val="multilevel"/>
    <w:tmpl w:val="EFA64C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13351DCF"/>
    <w:multiLevelType w:val="multilevel"/>
    <w:tmpl w:val="78F25A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3" w15:restartNumberingAfterBreak="0">
    <w:nsid w:val="134D2913"/>
    <w:multiLevelType w:val="multilevel"/>
    <w:tmpl w:val="070258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136C5A64"/>
    <w:multiLevelType w:val="multilevel"/>
    <w:tmpl w:val="D47C2D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13931A4C"/>
    <w:multiLevelType w:val="multilevel"/>
    <w:tmpl w:val="1A3E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14147298"/>
    <w:multiLevelType w:val="multilevel"/>
    <w:tmpl w:val="FDC413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14B47232"/>
    <w:multiLevelType w:val="multilevel"/>
    <w:tmpl w:val="7ADA80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14CB5C97"/>
    <w:multiLevelType w:val="multilevel"/>
    <w:tmpl w:val="BE6E02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14F77641"/>
    <w:multiLevelType w:val="multilevel"/>
    <w:tmpl w:val="F3DAB8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151C0963"/>
    <w:multiLevelType w:val="multilevel"/>
    <w:tmpl w:val="B900CF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156F6687"/>
    <w:multiLevelType w:val="multilevel"/>
    <w:tmpl w:val="0936CC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160150CF"/>
    <w:multiLevelType w:val="multilevel"/>
    <w:tmpl w:val="BEEE3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162375C0"/>
    <w:multiLevelType w:val="multilevel"/>
    <w:tmpl w:val="0CD6E5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16666E34"/>
    <w:multiLevelType w:val="multilevel"/>
    <w:tmpl w:val="FCFACA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1740316E"/>
    <w:multiLevelType w:val="multilevel"/>
    <w:tmpl w:val="115E8B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17781BB8"/>
    <w:multiLevelType w:val="multilevel"/>
    <w:tmpl w:val="57084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17793D1B"/>
    <w:multiLevelType w:val="multilevel"/>
    <w:tmpl w:val="0CDCB7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179E2CD1"/>
    <w:multiLevelType w:val="multilevel"/>
    <w:tmpl w:val="12F6D4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17AC4875"/>
    <w:multiLevelType w:val="multilevel"/>
    <w:tmpl w:val="CC7E71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0" w15:restartNumberingAfterBreak="0">
    <w:nsid w:val="18245E59"/>
    <w:multiLevelType w:val="multilevel"/>
    <w:tmpl w:val="AFC0C466"/>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1" w15:restartNumberingAfterBreak="0">
    <w:nsid w:val="183C72A5"/>
    <w:multiLevelType w:val="multilevel"/>
    <w:tmpl w:val="E01EA2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18425CD7"/>
    <w:multiLevelType w:val="multilevel"/>
    <w:tmpl w:val="B82E6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18662D84"/>
    <w:multiLevelType w:val="multilevel"/>
    <w:tmpl w:val="D21874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187E42BE"/>
    <w:multiLevelType w:val="multilevel"/>
    <w:tmpl w:val="6730F5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19A9204F"/>
    <w:multiLevelType w:val="multilevel"/>
    <w:tmpl w:val="6E564C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19CA0EE7"/>
    <w:multiLevelType w:val="multilevel"/>
    <w:tmpl w:val="E52C4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1A3F25E5"/>
    <w:multiLevelType w:val="multilevel"/>
    <w:tmpl w:val="FBE897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8" w15:restartNumberingAfterBreak="0">
    <w:nsid w:val="1ADA43AD"/>
    <w:multiLevelType w:val="multilevel"/>
    <w:tmpl w:val="0CB00172"/>
    <w:lvl w:ilvl="0">
      <w:start w:val="7"/>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9" w15:restartNumberingAfterBreak="0">
    <w:nsid w:val="1B8200AA"/>
    <w:multiLevelType w:val="multilevel"/>
    <w:tmpl w:val="3F4CB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1BAD6ED6"/>
    <w:multiLevelType w:val="multilevel"/>
    <w:tmpl w:val="948E7F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1BBA65C2"/>
    <w:multiLevelType w:val="multilevel"/>
    <w:tmpl w:val="445CF4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15:restartNumberingAfterBreak="0">
    <w:nsid w:val="1BF12944"/>
    <w:multiLevelType w:val="multilevel"/>
    <w:tmpl w:val="BC4417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15:restartNumberingAfterBreak="0">
    <w:nsid w:val="1C38352D"/>
    <w:multiLevelType w:val="multilevel"/>
    <w:tmpl w:val="7B1C6E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15:restartNumberingAfterBreak="0">
    <w:nsid w:val="1C547547"/>
    <w:multiLevelType w:val="multilevel"/>
    <w:tmpl w:val="FD94E5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1C8C589B"/>
    <w:multiLevelType w:val="multilevel"/>
    <w:tmpl w:val="F288D63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6" w15:restartNumberingAfterBreak="0">
    <w:nsid w:val="1D0464D5"/>
    <w:multiLevelType w:val="multilevel"/>
    <w:tmpl w:val="12B05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1DCD7CBF"/>
    <w:multiLevelType w:val="multilevel"/>
    <w:tmpl w:val="0DACD0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15:restartNumberingAfterBreak="0">
    <w:nsid w:val="1ECC1EE6"/>
    <w:multiLevelType w:val="multilevel"/>
    <w:tmpl w:val="148C8E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9" w15:restartNumberingAfterBreak="0">
    <w:nsid w:val="1F0F398E"/>
    <w:multiLevelType w:val="multilevel"/>
    <w:tmpl w:val="6D281A26"/>
    <w:lvl w:ilvl="0">
      <w:start w:val="6"/>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0" w15:restartNumberingAfterBreak="0">
    <w:nsid w:val="1F582F21"/>
    <w:multiLevelType w:val="multilevel"/>
    <w:tmpl w:val="94BC8050"/>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1" w15:restartNumberingAfterBreak="0">
    <w:nsid w:val="1FB06912"/>
    <w:multiLevelType w:val="multilevel"/>
    <w:tmpl w:val="3618BC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202016E3"/>
    <w:multiLevelType w:val="multilevel"/>
    <w:tmpl w:val="4C4C89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20AC1318"/>
    <w:multiLevelType w:val="multilevel"/>
    <w:tmpl w:val="78B40A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4" w15:restartNumberingAfterBreak="0">
    <w:nsid w:val="21656041"/>
    <w:multiLevelType w:val="multilevel"/>
    <w:tmpl w:val="DE3C42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5" w15:restartNumberingAfterBreak="0">
    <w:nsid w:val="226663E5"/>
    <w:multiLevelType w:val="multilevel"/>
    <w:tmpl w:val="4B3EF7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228B7526"/>
    <w:multiLevelType w:val="multilevel"/>
    <w:tmpl w:val="F43C6C78"/>
    <w:lvl w:ilvl="0">
      <w:start w:val="3"/>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7" w15:restartNumberingAfterBreak="0">
    <w:nsid w:val="2299094E"/>
    <w:multiLevelType w:val="multilevel"/>
    <w:tmpl w:val="3D8472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15:restartNumberingAfterBreak="0">
    <w:nsid w:val="22F376A0"/>
    <w:multiLevelType w:val="multilevel"/>
    <w:tmpl w:val="777C70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9" w15:restartNumberingAfterBreak="0">
    <w:nsid w:val="23634E1C"/>
    <w:multiLevelType w:val="multilevel"/>
    <w:tmpl w:val="7C84560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0" w15:restartNumberingAfterBreak="0">
    <w:nsid w:val="23970BAF"/>
    <w:multiLevelType w:val="multilevel"/>
    <w:tmpl w:val="D25A4B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23A700E9"/>
    <w:multiLevelType w:val="multilevel"/>
    <w:tmpl w:val="447CC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2" w15:restartNumberingAfterBreak="0">
    <w:nsid w:val="24700646"/>
    <w:multiLevelType w:val="multilevel"/>
    <w:tmpl w:val="D136C2C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3" w15:restartNumberingAfterBreak="0">
    <w:nsid w:val="25002D7F"/>
    <w:multiLevelType w:val="multilevel"/>
    <w:tmpl w:val="43406D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4" w15:restartNumberingAfterBreak="0">
    <w:nsid w:val="2516720C"/>
    <w:multiLevelType w:val="multilevel"/>
    <w:tmpl w:val="F4B6A2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5" w15:restartNumberingAfterBreak="0">
    <w:nsid w:val="2558582D"/>
    <w:multiLevelType w:val="multilevel"/>
    <w:tmpl w:val="02F6FB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6" w15:restartNumberingAfterBreak="0">
    <w:nsid w:val="259A4D66"/>
    <w:multiLevelType w:val="multilevel"/>
    <w:tmpl w:val="2B3AC5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7" w15:restartNumberingAfterBreak="0">
    <w:nsid w:val="25C647C4"/>
    <w:multiLevelType w:val="multilevel"/>
    <w:tmpl w:val="D36EC0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8" w15:restartNumberingAfterBreak="0">
    <w:nsid w:val="2603093D"/>
    <w:multiLevelType w:val="multilevel"/>
    <w:tmpl w:val="44E8F25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9" w15:restartNumberingAfterBreak="0">
    <w:nsid w:val="26182F24"/>
    <w:multiLevelType w:val="multilevel"/>
    <w:tmpl w:val="6BF2C1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0" w15:restartNumberingAfterBreak="0">
    <w:nsid w:val="26BE0BD3"/>
    <w:multiLevelType w:val="multilevel"/>
    <w:tmpl w:val="984C22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1" w15:restartNumberingAfterBreak="0">
    <w:nsid w:val="27506F57"/>
    <w:multiLevelType w:val="multilevel"/>
    <w:tmpl w:val="5D169B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2" w15:restartNumberingAfterBreak="0">
    <w:nsid w:val="27C852C3"/>
    <w:multiLevelType w:val="multilevel"/>
    <w:tmpl w:val="709A53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3" w15:restartNumberingAfterBreak="0">
    <w:nsid w:val="27D434DB"/>
    <w:multiLevelType w:val="multilevel"/>
    <w:tmpl w:val="EF22B42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28172823"/>
    <w:multiLevelType w:val="multilevel"/>
    <w:tmpl w:val="19A65D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5" w15:restartNumberingAfterBreak="0">
    <w:nsid w:val="28476194"/>
    <w:multiLevelType w:val="multilevel"/>
    <w:tmpl w:val="7E66A0C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6" w15:restartNumberingAfterBreak="0">
    <w:nsid w:val="29391AF3"/>
    <w:multiLevelType w:val="multilevel"/>
    <w:tmpl w:val="3BD23A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7" w15:restartNumberingAfterBreak="0">
    <w:nsid w:val="294042E4"/>
    <w:multiLevelType w:val="multilevel"/>
    <w:tmpl w:val="BF78E5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8" w15:restartNumberingAfterBreak="0">
    <w:nsid w:val="294F6EC9"/>
    <w:multiLevelType w:val="multilevel"/>
    <w:tmpl w:val="C7E656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9" w15:restartNumberingAfterBreak="0">
    <w:nsid w:val="298B045D"/>
    <w:multiLevelType w:val="multilevel"/>
    <w:tmpl w:val="102AA1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0" w15:restartNumberingAfterBreak="0">
    <w:nsid w:val="29F42448"/>
    <w:multiLevelType w:val="multilevel"/>
    <w:tmpl w:val="2272BB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1" w15:restartNumberingAfterBreak="0">
    <w:nsid w:val="2A860C66"/>
    <w:multiLevelType w:val="multilevel"/>
    <w:tmpl w:val="CC268CCE"/>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2" w15:restartNumberingAfterBreak="0">
    <w:nsid w:val="2B842299"/>
    <w:multiLevelType w:val="multilevel"/>
    <w:tmpl w:val="E1DAFF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3" w15:restartNumberingAfterBreak="0">
    <w:nsid w:val="2B8A18EA"/>
    <w:multiLevelType w:val="multilevel"/>
    <w:tmpl w:val="E0360F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4" w15:restartNumberingAfterBreak="0">
    <w:nsid w:val="2B983312"/>
    <w:multiLevelType w:val="multilevel"/>
    <w:tmpl w:val="F1584B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5" w15:restartNumberingAfterBreak="0">
    <w:nsid w:val="2BB56F48"/>
    <w:multiLevelType w:val="multilevel"/>
    <w:tmpl w:val="BC884D3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6" w15:restartNumberingAfterBreak="0">
    <w:nsid w:val="2C225E5F"/>
    <w:multiLevelType w:val="multilevel"/>
    <w:tmpl w:val="39FAAB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7" w15:restartNumberingAfterBreak="0">
    <w:nsid w:val="2C29524B"/>
    <w:multiLevelType w:val="multilevel"/>
    <w:tmpl w:val="B78CE4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8" w15:restartNumberingAfterBreak="0">
    <w:nsid w:val="2C433015"/>
    <w:multiLevelType w:val="multilevel"/>
    <w:tmpl w:val="AAC256C6"/>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9" w15:restartNumberingAfterBreak="0">
    <w:nsid w:val="2C9465BB"/>
    <w:multiLevelType w:val="multilevel"/>
    <w:tmpl w:val="089454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0" w15:restartNumberingAfterBreak="0">
    <w:nsid w:val="2D9F6E8F"/>
    <w:multiLevelType w:val="multilevel"/>
    <w:tmpl w:val="4B8E07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1" w15:restartNumberingAfterBreak="0">
    <w:nsid w:val="2F3B2C3D"/>
    <w:multiLevelType w:val="multilevel"/>
    <w:tmpl w:val="A1524D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2" w15:restartNumberingAfterBreak="0">
    <w:nsid w:val="2F3F49F7"/>
    <w:multiLevelType w:val="multilevel"/>
    <w:tmpl w:val="A72CCF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3" w15:restartNumberingAfterBreak="0">
    <w:nsid w:val="2F836A08"/>
    <w:multiLevelType w:val="multilevel"/>
    <w:tmpl w:val="EB104F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4" w15:restartNumberingAfterBreak="0">
    <w:nsid w:val="2FA63EDB"/>
    <w:multiLevelType w:val="multilevel"/>
    <w:tmpl w:val="42E0FEB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5" w15:restartNumberingAfterBreak="0">
    <w:nsid w:val="2FBC0DAB"/>
    <w:multiLevelType w:val="multilevel"/>
    <w:tmpl w:val="023E46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6" w15:restartNumberingAfterBreak="0">
    <w:nsid w:val="301C66B2"/>
    <w:multiLevelType w:val="multilevel"/>
    <w:tmpl w:val="FE2A56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7" w15:restartNumberingAfterBreak="0">
    <w:nsid w:val="30AC7F42"/>
    <w:multiLevelType w:val="multilevel"/>
    <w:tmpl w:val="D1B228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8" w15:restartNumberingAfterBreak="0">
    <w:nsid w:val="30DA4E7C"/>
    <w:multiLevelType w:val="multilevel"/>
    <w:tmpl w:val="502E53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9" w15:restartNumberingAfterBreak="0">
    <w:nsid w:val="30DA51C4"/>
    <w:multiLevelType w:val="multilevel"/>
    <w:tmpl w:val="152233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0" w15:restartNumberingAfterBreak="0">
    <w:nsid w:val="30F847F5"/>
    <w:multiLevelType w:val="multilevel"/>
    <w:tmpl w:val="78CA5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1" w15:restartNumberingAfterBreak="0">
    <w:nsid w:val="31E43B26"/>
    <w:multiLevelType w:val="multilevel"/>
    <w:tmpl w:val="B20AAD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2" w15:restartNumberingAfterBreak="0">
    <w:nsid w:val="32076DBC"/>
    <w:multiLevelType w:val="multilevel"/>
    <w:tmpl w:val="17F44E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3" w15:restartNumberingAfterBreak="0">
    <w:nsid w:val="32610099"/>
    <w:multiLevelType w:val="multilevel"/>
    <w:tmpl w:val="448641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4" w15:restartNumberingAfterBreak="0">
    <w:nsid w:val="327327DC"/>
    <w:multiLevelType w:val="multilevel"/>
    <w:tmpl w:val="DD20D36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5" w15:restartNumberingAfterBreak="0">
    <w:nsid w:val="32DA0B95"/>
    <w:multiLevelType w:val="multilevel"/>
    <w:tmpl w:val="0A443DB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6" w15:restartNumberingAfterBreak="0">
    <w:nsid w:val="32E71277"/>
    <w:multiLevelType w:val="multilevel"/>
    <w:tmpl w:val="19A2D7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7" w15:restartNumberingAfterBreak="0">
    <w:nsid w:val="330048E4"/>
    <w:multiLevelType w:val="multilevel"/>
    <w:tmpl w:val="0DE21C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8" w15:restartNumberingAfterBreak="0">
    <w:nsid w:val="33063A09"/>
    <w:multiLevelType w:val="multilevel"/>
    <w:tmpl w:val="3328D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9" w15:restartNumberingAfterBreak="0">
    <w:nsid w:val="332D75B0"/>
    <w:multiLevelType w:val="multilevel"/>
    <w:tmpl w:val="5768AD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0" w15:restartNumberingAfterBreak="0">
    <w:nsid w:val="33476D69"/>
    <w:multiLevelType w:val="multilevel"/>
    <w:tmpl w:val="345E72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1" w15:restartNumberingAfterBreak="0">
    <w:nsid w:val="33754F86"/>
    <w:multiLevelType w:val="multilevel"/>
    <w:tmpl w:val="F612A2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2" w15:restartNumberingAfterBreak="0">
    <w:nsid w:val="339A5ECD"/>
    <w:multiLevelType w:val="multilevel"/>
    <w:tmpl w:val="72DA97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3" w15:restartNumberingAfterBreak="0">
    <w:nsid w:val="340E2E9A"/>
    <w:multiLevelType w:val="multilevel"/>
    <w:tmpl w:val="0D06F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15:restartNumberingAfterBreak="0">
    <w:nsid w:val="34834855"/>
    <w:multiLevelType w:val="multilevel"/>
    <w:tmpl w:val="4D8673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5" w15:restartNumberingAfterBreak="0">
    <w:nsid w:val="35467C1F"/>
    <w:multiLevelType w:val="multilevel"/>
    <w:tmpl w:val="23A6E8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6" w15:restartNumberingAfterBreak="0">
    <w:nsid w:val="35554810"/>
    <w:multiLevelType w:val="multilevel"/>
    <w:tmpl w:val="AD5C47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7" w15:restartNumberingAfterBreak="0">
    <w:nsid w:val="355C4218"/>
    <w:multiLevelType w:val="multilevel"/>
    <w:tmpl w:val="C12068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8" w15:restartNumberingAfterBreak="0">
    <w:nsid w:val="356E70C4"/>
    <w:multiLevelType w:val="multilevel"/>
    <w:tmpl w:val="CD3041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9" w15:restartNumberingAfterBreak="0">
    <w:nsid w:val="35C033A8"/>
    <w:multiLevelType w:val="multilevel"/>
    <w:tmpl w:val="E6AE2A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0" w15:restartNumberingAfterBreak="0">
    <w:nsid w:val="35F93E78"/>
    <w:multiLevelType w:val="multilevel"/>
    <w:tmpl w:val="83886D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1" w15:restartNumberingAfterBreak="0">
    <w:nsid w:val="36AF1937"/>
    <w:multiLevelType w:val="multilevel"/>
    <w:tmpl w:val="0DE21A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2" w15:restartNumberingAfterBreak="0">
    <w:nsid w:val="37060CC0"/>
    <w:multiLevelType w:val="multilevel"/>
    <w:tmpl w:val="B20035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3" w15:restartNumberingAfterBreak="0">
    <w:nsid w:val="374D4D61"/>
    <w:multiLevelType w:val="multilevel"/>
    <w:tmpl w:val="B1BAB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4" w15:restartNumberingAfterBreak="0">
    <w:nsid w:val="3753241B"/>
    <w:multiLevelType w:val="multilevel"/>
    <w:tmpl w:val="C1DCB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5" w15:restartNumberingAfterBreak="0">
    <w:nsid w:val="377241EF"/>
    <w:multiLevelType w:val="multilevel"/>
    <w:tmpl w:val="5D8C322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6" w15:restartNumberingAfterBreak="0">
    <w:nsid w:val="377C607F"/>
    <w:multiLevelType w:val="multilevel"/>
    <w:tmpl w:val="84AAEA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7" w15:restartNumberingAfterBreak="0">
    <w:nsid w:val="3789382A"/>
    <w:multiLevelType w:val="multilevel"/>
    <w:tmpl w:val="AE5A22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8" w15:restartNumberingAfterBreak="0">
    <w:nsid w:val="38606720"/>
    <w:multiLevelType w:val="multilevel"/>
    <w:tmpl w:val="0220D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15:restartNumberingAfterBreak="0">
    <w:nsid w:val="387174EA"/>
    <w:multiLevelType w:val="multilevel"/>
    <w:tmpl w:val="0824BD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0" w15:restartNumberingAfterBreak="0">
    <w:nsid w:val="389E52D9"/>
    <w:multiLevelType w:val="multilevel"/>
    <w:tmpl w:val="4DD6769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1" w15:restartNumberingAfterBreak="0">
    <w:nsid w:val="38C10575"/>
    <w:multiLevelType w:val="multilevel"/>
    <w:tmpl w:val="1BF6EE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2" w15:restartNumberingAfterBreak="0">
    <w:nsid w:val="38D1659E"/>
    <w:multiLevelType w:val="multilevel"/>
    <w:tmpl w:val="3918D9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3" w15:restartNumberingAfterBreak="0">
    <w:nsid w:val="38DA4DCF"/>
    <w:multiLevelType w:val="multilevel"/>
    <w:tmpl w:val="72B282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4" w15:restartNumberingAfterBreak="0">
    <w:nsid w:val="38FD7D88"/>
    <w:multiLevelType w:val="multilevel"/>
    <w:tmpl w:val="602274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5" w15:restartNumberingAfterBreak="0">
    <w:nsid w:val="39622E9E"/>
    <w:multiLevelType w:val="multilevel"/>
    <w:tmpl w:val="3996A7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6" w15:restartNumberingAfterBreak="0">
    <w:nsid w:val="396C2A75"/>
    <w:multiLevelType w:val="multilevel"/>
    <w:tmpl w:val="EDF8C6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7" w15:restartNumberingAfterBreak="0">
    <w:nsid w:val="3A686D99"/>
    <w:multiLevelType w:val="multilevel"/>
    <w:tmpl w:val="8CFC2C8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8" w15:restartNumberingAfterBreak="0">
    <w:nsid w:val="3B7073F1"/>
    <w:multiLevelType w:val="multilevel"/>
    <w:tmpl w:val="652A91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9" w15:restartNumberingAfterBreak="0">
    <w:nsid w:val="3B8057DC"/>
    <w:multiLevelType w:val="multilevel"/>
    <w:tmpl w:val="CC044A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0" w15:restartNumberingAfterBreak="0">
    <w:nsid w:val="3C5B3B49"/>
    <w:multiLevelType w:val="multilevel"/>
    <w:tmpl w:val="2EA004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1" w15:restartNumberingAfterBreak="0">
    <w:nsid w:val="3D40070E"/>
    <w:multiLevelType w:val="multilevel"/>
    <w:tmpl w:val="B030C9F2"/>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2" w15:restartNumberingAfterBreak="0">
    <w:nsid w:val="3D7863A0"/>
    <w:multiLevelType w:val="multilevel"/>
    <w:tmpl w:val="588C64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3" w15:restartNumberingAfterBreak="0">
    <w:nsid w:val="3DBC28C0"/>
    <w:multiLevelType w:val="multilevel"/>
    <w:tmpl w:val="F89AE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4" w15:restartNumberingAfterBreak="0">
    <w:nsid w:val="3DCD2CEF"/>
    <w:multiLevelType w:val="multilevel"/>
    <w:tmpl w:val="F92473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5" w15:restartNumberingAfterBreak="0">
    <w:nsid w:val="3E29748C"/>
    <w:multiLevelType w:val="multilevel"/>
    <w:tmpl w:val="BFA468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6" w15:restartNumberingAfterBreak="0">
    <w:nsid w:val="3E5F7758"/>
    <w:multiLevelType w:val="multilevel"/>
    <w:tmpl w:val="6D3C0E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7" w15:restartNumberingAfterBreak="0">
    <w:nsid w:val="3E627523"/>
    <w:multiLevelType w:val="multilevel"/>
    <w:tmpl w:val="0548F9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8" w15:restartNumberingAfterBreak="0">
    <w:nsid w:val="3EAB5F9D"/>
    <w:multiLevelType w:val="multilevel"/>
    <w:tmpl w:val="8B688B3C"/>
    <w:lvl w:ilvl="0">
      <w:start w:val="7"/>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9" w15:restartNumberingAfterBreak="0">
    <w:nsid w:val="3F057135"/>
    <w:multiLevelType w:val="multilevel"/>
    <w:tmpl w:val="93326C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0" w15:restartNumberingAfterBreak="0">
    <w:nsid w:val="3FD33ED2"/>
    <w:multiLevelType w:val="multilevel"/>
    <w:tmpl w:val="94528CA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1" w15:restartNumberingAfterBreak="0">
    <w:nsid w:val="3FE152A2"/>
    <w:multiLevelType w:val="multilevel"/>
    <w:tmpl w:val="A014AA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2" w15:restartNumberingAfterBreak="0">
    <w:nsid w:val="4060771C"/>
    <w:multiLevelType w:val="multilevel"/>
    <w:tmpl w:val="7CF425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3" w15:restartNumberingAfterBreak="0">
    <w:nsid w:val="41DA0419"/>
    <w:multiLevelType w:val="multilevel"/>
    <w:tmpl w:val="CAEA17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4" w15:restartNumberingAfterBreak="0">
    <w:nsid w:val="41DF47CD"/>
    <w:multiLevelType w:val="multilevel"/>
    <w:tmpl w:val="6A8CF4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5" w15:restartNumberingAfterBreak="0">
    <w:nsid w:val="42876D9E"/>
    <w:multiLevelType w:val="multilevel"/>
    <w:tmpl w:val="0FF23E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6" w15:restartNumberingAfterBreak="0">
    <w:nsid w:val="42B9784C"/>
    <w:multiLevelType w:val="multilevel"/>
    <w:tmpl w:val="BFEE7F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7" w15:restartNumberingAfterBreak="0">
    <w:nsid w:val="43C932DA"/>
    <w:multiLevelType w:val="multilevel"/>
    <w:tmpl w:val="24D2F5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8" w15:restartNumberingAfterBreak="0">
    <w:nsid w:val="43E26AAC"/>
    <w:multiLevelType w:val="multilevel"/>
    <w:tmpl w:val="5388F1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9" w15:restartNumberingAfterBreak="0">
    <w:nsid w:val="44262734"/>
    <w:multiLevelType w:val="multilevel"/>
    <w:tmpl w:val="57B42EB0"/>
    <w:lvl w:ilvl="0">
      <w:start w:val="9"/>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0" w15:restartNumberingAfterBreak="0">
    <w:nsid w:val="443204AA"/>
    <w:multiLevelType w:val="multilevel"/>
    <w:tmpl w:val="3CBAF5F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1" w15:restartNumberingAfterBreak="0">
    <w:nsid w:val="44A701F4"/>
    <w:multiLevelType w:val="multilevel"/>
    <w:tmpl w:val="3830118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2" w15:restartNumberingAfterBreak="0">
    <w:nsid w:val="451739B7"/>
    <w:multiLevelType w:val="multilevel"/>
    <w:tmpl w:val="D158C1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3" w15:restartNumberingAfterBreak="0">
    <w:nsid w:val="456E5B18"/>
    <w:multiLevelType w:val="multilevel"/>
    <w:tmpl w:val="DD9A09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4" w15:restartNumberingAfterBreak="0">
    <w:nsid w:val="45DA6C86"/>
    <w:multiLevelType w:val="multilevel"/>
    <w:tmpl w:val="5FFCB0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5" w15:restartNumberingAfterBreak="0">
    <w:nsid w:val="45F16AF5"/>
    <w:multiLevelType w:val="multilevel"/>
    <w:tmpl w:val="2D880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15:restartNumberingAfterBreak="0">
    <w:nsid w:val="46C23E09"/>
    <w:multiLevelType w:val="multilevel"/>
    <w:tmpl w:val="23F0F606"/>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7" w15:restartNumberingAfterBreak="0">
    <w:nsid w:val="46F67F8C"/>
    <w:multiLevelType w:val="multilevel"/>
    <w:tmpl w:val="D8AE0B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8" w15:restartNumberingAfterBreak="0">
    <w:nsid w:val="4719538A"/>
    <w:multiLevelType w:val="multilevel"/>
    <w:tmpl w:val="189687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9" w15:restartNumberingAfterBreak="0">
    <w:nsid w:val="473D24FE"/>
    <w:multiLevelType w:val="multilevel"/>
    <w:tmpl w:val="9FA028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0" w15:restartNumberingAfterBreak="0">
    <w:nsid w:val="476D644F"/>
    <w:multiLevelType w:val="multilevel"/>
    <w:tmpl w:val="F7B444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1" w15:restartNumberingAfterBreak="0">
    <w:nsid w:val="47B10B2B"/>
    <w:multiLevelType w:val="multilevel"/>
    <w:tmpl w:val="5172F6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2" w15:restartNumberingAfterBreak="0">
    <w:nsid w:val="482C1097"/>
    <w:multiLevelType w:val="multilevel"/>
    <w:tmpl w:val="3E4671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3" w15:restartNumberingAfterBreak="0">
    <w:nsid w:val="483133E0"/>
    <w:multiLevelType w:val="multilevel"/>
    <w:tmpl w:val="BD0851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4" w15:restartNumberingAfterBreak="0">
    <w:nsid w:val="483554AC"/>
    <w:multiLevelType w:val="multilevel"/>
    <w:tmpl w:val="1AD014A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5" w15:restartNumberingAfterBreak="0">
    <w:nsid w:val="485C44DF"/>
    <w:multiLevelType w:val="multilevel"/>
    <w:tmpl w:val="C1405A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6" w15:restartNumberingAfterBreak="0">
    <w:nsid w:val="48691D5F"/>
    <w:multiLevelType w:val="multilevel"/>
    <w:tmpl w:val="FC82D3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7" w15:restartNumberingAfterBreak="0">
    <w:nsid w:val="48802736"/>
    <w:multiLevelType w:val="multilevel"/>
    <w:tmpl w:val="007E42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8" w15:restartNumberingAfterBreak="0">
    <w:nsid w:val="48D0088B"/>
    <w:multiLevelType w:val="multilevel"/>
    <w:tmpl w:val="EEFCE4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9" w15:restartNumberingAfterBreak="0">
    <w:nsid w:val="49A62AAC"/>
    <w:multiLevelType w:val="multilevel"/>
    <w:tmpl w:val="70FE40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0" w15:restartNumberingAfterBreak="0">
    <w:nsid w:val="4A7112AA"/>
    <w:multiLevelType w:val="multilevel"/>
    <w:tmpl w:val="76CE60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1" w15:restartNumberingAfterBreak="0">
    <w:nsid w:val="4B00787A"/>
    <w:multiLevelType w:val="multilevel"/>
    <w:tmpl w:val="4E8839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2" w15:restartNumberingAfterBreak="0">
    <w:nsid w:val="4BB77B53"/>
    <w:multiLevelType w:val="multilevel"/>
    <w:tmpl w:val="C7D855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3" w15:restartNumberingAfterBreak="0">
    <w:nsid w:val="4BED117E"/>
    <w:multiLevelType w:val="multilevel"/>
    <w:tmpl w:val="7BCA62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4" w15:restartNumberingAfterBreak="0">
    <w:nsid w:val="4C7B6136"/>
    <w:multiLevelType w:val="multilevel"/>
    <w:tmpl w:val="57500A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5" w15:restartNumberingAfterBreak="0">
    <w:nsid w:val="4C8D74F1"/>
    <w:multiLevelType w:val="multilevel"/>
    <w:tmpl w:val="0E6A71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6" w15:restartNumberingAfterBreak="0">
    <w:nsid w:val="4CCD1C50"/>
    <w:multiLevelType w:val="multilevel"/>
    <w:tmpl w:val="9FB687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7" w15:restartNumberingAfterBreak="0">
    <w:nsid w:val="4CE52EF0"/>
    <w:multiLevelType w:val="multilevel"/>
    <w:tmpl w:val="E8D492F4"/>
    <w:lvl w:ilvl="0">
      <w:start w:val="3"/>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8" w15:restartNumberingAfterBreak="0">
    <w:nsid w:val="4CFF21CC"/>
    <w:multiLevelType w:val="multilevel"/>
    <w:tmpl w:val="7AC2F8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9" w15:restartNumberingAfterBreak="0">
    <w:nsid w:val="4D0570DE"/>
    <w:multiLevelType w:val="multilevel"/>
    <w:tmpl w:val="87F898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0" w15:restartNumberingAfterBreak="0">
    <w:nsid w:val="4D1E41E1"/>
    <w:multiLevelType w:val="multilevel"/>
    <w:tmpl w:val="B7920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15:restartNumberingAfterBreak="0">
    <w:nsid w:val="4DF036C2"/>
    <w:multiLevelType w:val="multilevel"/>
    <w:tmpl w:val="F9C4969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2" w15:restartNumberingAfterBreak="0">
    <w:nsid w:val="4DF45397"/>
    <w:multiLevelType w:val="multilevel"/>
    <w:tmpl w:val="06D8D3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3" w15:restartNumberingAfterBreak="0">
    <w:nsid w:val="4E0C6ACA"/>
    <w:multiLevelType w:val="multilevel"/>
    <w:tmpl w:val="46E645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4" w15:restartNumberingAfterBreak="0">
    <w:nsid w:val="4E195AEE"/>
    <w:multiLevelType w:val="multilevel"/>
    <w:tmpl w:val="6C0A41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5" w15:restartNumberingAfterBreak="0">
    <w:nsid w:val="4E1B39E1"/>
    <w:multiLevelType w:val="multilevel"/>
    <w:tmpl w:val="447E24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6" w15:restartNumberingAfterBreak="0">
    <w:nsid w:val="4E1F43CB"/>
    <w:multiLevelType w:val="multilevel"/>
    <w:tmpl w:val="2C12237C"/>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7" w15:restartNumberingAfterBreak="0">
    <w:nsid w:val="4EBD6380"/>
    <w:multiLevelType w:val="multilevel"/>
    <w:tmpl w:val="C79C2E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8" w15:restartNumberingAfterBreak="0">
    <w:nsid w:val="4EC3657C"/>
    <w:multiLevelType w:val="multilevel"/>
    <w:tmpl w:val="0FCC67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9" w15:restartNumberingAfterBreak="0">
    <w:nsid w:val="4ED34A6B"/>
    <w:multiLevelType w:val="multilevel"/>
    <w:tmpl w:val="65FA99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0" w15:restartNumberingAfterBreak="0">
    <w:nsid w:val="4F035E58"/>
    <w:multiLevelType w:val="multilevel"/>
    <w:tmpl w:val="211481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1" w15:restartNumberingAfterBreak="0">
    <w:nsid w:val="4F3D1D47"/>
    <w:multiLevelType w:val="multilevel"/>
    <w:tmpl w:val="B2980F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2" w15:restartNumberingAfterBreak="0">
    <w:nsid w:val="4FCD1EE9"/>
    <w:multiLevelType w:val="multilevel"/>
    <w:tmpl w:val="1334261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3" w15:restartNumberingAfterBreak="0">
    <w:nsid w:val="4FDB4458"/>
    <w:multiLevelType w:val="multilevel"/>
    <w:tmpl w:val="607CE5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4" w15:restartNumberingAfterBreak="0">
    <w:nsid w:val="503D7342"/>
    <w:multiLevelType w:val="multilevel"/>
    <w:tmpl w:val="ECF634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5" w15:restartNumberingAfterBreak="0">
    <w:nsid w:val="504529D3"/>
    <w:multiLevelType w:val="multilevel"/>
    <w:tmpl w:val="58EA6F2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6" w15:restartNumberingAfterBreak="0">
    <w:nsid w:val="50661728"/>
    <w:multiLevelType w:val="multilevel"/>
    <w:tmpl w:val="10DC19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7" w15:restartNumberingAfterBreak="0">
    <w:nsid w:val="50A50B47"/>
    <w:multiLevelType w:val="multilevel"/>
    <w:tmpl w:val="CE7869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8" w15:restartNumberingAfterBreak="0">
    <w:nsid w:val="50F51082"/>
    <w:multiLevelType w:val="multilevel"/>
    <w:tmpl w:val="F3E646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9" w15:restartNumberingAfterBreak="0">
    <w:nsid w:val="510209D4"/>
    <w:multiLevelType w:val="multilevel"/>
    <w:tmpl w:val="8668D1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0" w15:restartNumberingAfterBreak="0">
    <w:nsid w:val="5105049C"/>
    <w:multiLevelType w:val="multilevel"/>
    <w:tmpl w:val="13C0061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1" w15:restartNumberingAfterBreak="0">
    <w:nsid w:val="51597BBE"/>
    <w:multiLevelType w:val="multilevel"/>
    <w:tmpl w:val="DBB6602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2" w15:restartNumberingAfterBreak="0">
    <w:nsid w:val="518234B7"/>
    <w:multiLevelType w:val="multilevel"/>
    <w:tmpl w:val="36D4D3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3" w15:restartNumberingAfterBreak="0">
    <w:nsid w:val="51974F71"/>
    <w:multiLevelType w:val="multilevel"/>
    <w:tmpl w:val="EB56E1C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4" w15:restartNumberingAfterBreak="0">
    <w:nsid w:val="51BB3B6F"/>
    <w:multiLevelType w:val="multilevel"/>
    <w:tmpl w:val="AFE432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5" w15:restartNumberingAfterBreak="0">
    <w:nsid w:val="51E04727"/>
    <w:multiLevelType w:val="multilevel"/>
    <w:tmpl w:val="F39A25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6" w15:restartNumberingAfterBreak="0">
    <w:nsid w:val="52500A4A"/>
    <w:multiLevelType w:val="multilevel"/>
    <w:tmpl w:val="F4143C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7" w15:restartNumberingAfterBreak="0">
    <w:nsid w:val="52827A4B"/>
    <w:multiLevelType w:val="multilevel"/>
    <w:tmpl w:val="A11426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8" w15:restartNumberingAfterBreak="0">
    <w:nsid w:val="533C7940"/>
    <w:multiLevelType w:val="multilevel"/>
    <w:tmpl w:val="A0C08F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9" w15:restartNumberingAfterBreak="0">
    <w:nsid w:val="538C7360"/>
    <w:multiLevelType w:val="multilevel"/>
    <w:tmpl w:val="EE5CD9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0" w15:restartNumberingAfterBreak="0">
    <w:nsid w:val="53AF1D7F"/>
    <w:multiLevelType w:val="multilevel"/>
    <w:tmpl w:val="B3CADE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1" w15:restartNumberingAfterBreak="0">
    <w:nsid w:val="53CC76FD"/>
    <w:multiLevelType w:val="multilevel"/>
    <w:tmpl w:val="38CEAA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2" w15:restartNumberingAfterBreak="0">
    <w:nsid w:val="548A7C3E"/>
    <w:multiLevelType w:val="multilevel"/>
    <w:tmpl w:val="53369D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3" w15:restartNumberingAfterBreak="0">
    <w:nsid w:val="54DA77E0"/>
    <w:multiLevelType w:val="multilevel"/>
    <w:tmpl w:val="5A8289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4" w15:restartNumberingAfterBreak="0">
    <w:nsid w:val="55567CEC"/>
    <w:multiLevelType w:val="multilevel"/>
    <w:tmpl w:val="63DC75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5" w15:restartNumberingAfterBreak="0">
    <w:nsid w:val="56067ED4"/>
    <w:multiLevelType w:val="multilevel"/>
    <w:tmpl w:val="CEC4C1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6" w15:restartNumberingAfterBreak="0">
    <w:nsid w:val="56152379"/>
    <w:multiLevelType w:val="multilevel"/>
    <w:tmpl w:val="069879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7" w15:restartNumberingAfterBreak="0">
    <w:nsid w:val="56A37A2A"/>
    <w:multiLevelType w:val="multilevel"/>
    <w:tmpl w:val="F76CB0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8" w15:restartNumberingAfterBreak="0">
    <w:nsid w:val="56BD5C49"/>
    <w:multiLevelType w:val="multilevel"/>
    <w:tmpl w:val="547EC8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9" w15:restartNumberingAfterBreak="0">
    <w:nsid w:val="57093E81"/>
    <w:multiLevelType w:val="multilevel"/>
    <w:tmpl w:val="576AF8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0" w15:restartNumberingAfterBreak="0">
    <w:nsid w:val="571875AA"/>
    <w:multiLevelType w:val="multilevel"/>
    <w:tmpl w:val="9E12B29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1" w15:restartNumberingAfterBreak="0">
    <w:nsid w:val="57E41D9A"/>
    <w:multiLevelType w:val="multilevel"/>
    <w:tmpl w:val="C23ABE0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2" w15:restartNumberingAfterBreak="0">
    <w:nsid w:val="58050333"/>
    <w:multiLevelType w:val="multilevel"/>
    <w:tmpl w:val="BD4EF9A4"/>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3" w15:restartNumberingAfterBreak="0">
    <w:nsid w:val="58254E72"/>
    <w:multiLevelType w:val="multilevel"/>
    <w:tmpl w:val="43383A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4" w15:restartNumberingAfterBreak="0">
    <w:nsid w:val="595D7E74"/>
    <w:multiLevelType w:val="multilevel"/>
    <w:tmpl w:val="D63668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5" w15:restartNumberingAfterBreak="0">
    <w:nsid w:val="59A856B5"/>
    <w:multiLevelType w:val="multilevel"/>
    <w:tmpl w:val="48EC09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6" w15:restartNumberingAfterBreak="0">
    <w:nsid w:val="59D216D9"/>
    <w:multiLevelType w:val="multilevel"/>
    <w:tmpl w:val="5F6631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7" w15:restartNumberingAfterBreak="0">
    <w:nsid w:val="5A5962C6"/>
    <w:multiLevelType w:val="multilevel"/>
    <w:tmpl w:val="0ECAA9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8" w15:restartNumberingAfterBreak="0">
    <w:nsid w:val="5B2F62A1"/>
    <w:multiLevelType w:val="multilevel"/>
    <w:tmpl w:val="1D744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9" w15:restartNumberingAfterBreak="0">
    <w:nsid w:val="5B813A8A"/>
    <w:multiLevelType w:val="multilevel"/>
    <w:tmpl w:val="18C494C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0" w15:restartNumberingAfterBreak="0">
    <w:nsid w:val="5BBE4411"/>
    <w:multiLevelType w:val="multilevel"/>
    <w:tmpl w:val="10E809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1" w15:restartNumberingAfterBreak="0">
    <w:nsid w:val="5BE402A8"/>
    <w:multiLevelType w:val="multilevel"/>
    <w:tmpl w:val="34A627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2" w15:restartNumberingAfterBreak="0">
    <w:nsid w:val="5CE87E9F"/>
    <w:multiLevelType w:val="multilevel"/>
    <w:tmpl w:val="CD6A0B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3" w15:restartNumberingAfterBreak="0">
    <w:nsid w:val="5CEE6B54"/>
    <w:multiLevelType w:val="multilevel"/>
    <w:tmpl w:val="828A85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4" w15:restartNumberingAfterBreak="0">
    <w:nsid w:val="5DA67CAE"/>
    <w:multiLevelType w:val="multilevel"/>
    <w:tmpl w:val="F4E8FC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5" w15:restartNumberingAfterBreak="0">
    <w:nsid w:val="5E693A42"/>
    <w:multiLevelType w:val="multilevel"/>
    <w:tmpl w:val="7F382E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6" w15:restartNumberingAfterBreak="0">
    <w:nsid w:val="5FDE0B42"/>
    <w:multiLevelType w:val="multilevel"/>
    <w:tmpl w:val="4E1638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7" w15:restartNumberingAfterBreak="0">
    <w:nsid w:val="5FED4B0D"/>
    <w:multiLevelType w:val="multilevel"/>
    <w:tmpl w:val="E95621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8" w15:restartNumberingAfterBreak="0">
    <w:nsid w:val="607C3A46"/>
    <w:multiLevelType w:val="multilevel"/>
    <w:tmpl w:val="8B781F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9" w15:restartNumberingAfterBreak="0">
    <w:nsid w:val="607C51FE"/>
    <w:multiLevelType w:val="multilevel"/>
    <w:tmpl w:val="A3E6378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0" w15:restartNumberingAfterBreak="0">
    <w:nsid w:val="60AC6F92"/>
    <w:multiLevelType w:val="multilevel"/>
    <w:tmpl w:val="F1BEB9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1" w15:restartNumberingAfterBreak="0">
    <w:nsid w:val="60EE569B"/>
    <w:multiLevelType w:val="multilevel"/>
    <w:tmpl w:val="A12EE84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2" w15:restartNumberingAfterBreak="0">
    <w:nsid w:val="611778AF"/>
    <w:multiLevelType w:val="multilevel"/>
    <w:tmpl w:val="2B6086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3" w15:restartNumberingAfterBreak="0">
    <w:nsid w:val="622C7E04"/>
    <w:multiLevelType w:val="multilevel"/>
    <w:tmpl w:val="50C29F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4" w15:restartNumberingAfterBreak="0">
    <w:nsid w:val="623E2A41"/>
    <w:multiLevelType w:val="multilevel"/>
    <w:tmpl w:val="7C0C38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5" w15:restartNumberingAfterBreak="0">
    <w:nsid w:val="624A7FAF"/>
    <w:multiLevelType w:val="multilevel"/>
    <w:tmpl w:val="85C2C8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6" w15:restartNumberingAfterBreak="0">
    <w:nsid w:val="624F3949"/>
    <w:multiLevelType w:val="multilevel"/>
    <w:tmpl w:val="ED347A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7" w15:restartNumberingAfterBreak="0">
    <w:nsid w:val="6280191C"/>
    <w:multiLevelType w:val="multilevel"/>
    <w:tmpl w:val="113472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8" w15:restartNumberingAfterBreak="0">
    <w:nsid w:val="63354750"/>
    <w:multiLevelType w:val="multilevel"/>
    <w:tmpl w:val="2C54DA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9" w15:restartNumberingAfterBreak="0">
    <w:nsid w:val="63DC423A"/>
    <w:multiLevelType w:val="multilevel"/>
    <w:tmpl w:val="E6C23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0" w15:restartNumberingAfterBreak="0">
    <w:nsid w:val="640E340A"/>
    <w:multiLevelType w:val="multilevel"/>
    <w:tmpl w:val="435EE2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1" w15:restartNumberingAfterBreak="0">
    <w:nsid w:val="642B14D1"/>
    <w:multiLevelType w:val="multilevel"/>
    <w:tmpl w:val="954046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2" w15:restartNumberingAfterBreak="0">
    <w:nsid w:val="64766237"/>
    <w:multiLevelType w:val="multilevel"/>
    <w:tmpl w:val="31CA6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3" w15:restartNumberingAfterBreak="0">
    <w:nsid w:val="6564033D"/>
    <w:multiLevelType w:val="multilevel"/>
    <w:tmpl w:val="B4A6BD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4" w15:restartNumberingAfterBreak="0">
    <w:nsid w:val="65F6527F"/>
    <w:multiLevelType w:val="multilevel"/>
    <w:tmpl w:val="3DB4A9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5" w15:restartNumberingAfterBreak="0">
    <w:nsid w:val="662602D7"/>
    <w:multiLevelType w:val="multilevel"/>
    <w:tmpl w:val="3CE2F6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6" w15:restartNumberingAfterBreak="0">
    <w:nsid w:val="662D273E"/>
    <w:multiLevelType w:val="multilevel"/>
    <w:tmpl w:val="60702D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7" w15:restartNumberingAfterBreak="0">
    <w:nsid w:val="66C31A04"/>
    <w:multiLevelType w:val="multilevel"/>
    <w:tmpl w:val="A1C6A0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8" w15:restartNumberingAfterBreak="0">
    <w:nsid w:val="67335035"/>
    <w:multiLevelType w:val="multilevel"/>
    <w:tmpl w:val="B470D1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9" w15:restartNumberingAfterBreak="0">
    <w:nsid w:val="68014670"/>
    <w:multiLevelType w:val="multilevel"/>
    <w:tmpl w:val="CFE4D6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0" w15:restartNumberingAfterBreak="0">
    <w:nsid w:val="680B404E"/>
    <w:multiLevelType w:val="multilevel"/>
    <w:tmpl w:val="6BE22E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1" w15:restartNumberingAfterBreak="0">
    <w:nsid w:val="684B5203"/>
    <w:multiLevelType w:val="multilevel"/>
    <w:tmpl w:val="22B84C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2" w15:restartNumberingAfterBreak="0">
    <w:nsid w:val="68596FC8"/>
    <w:multiLevelType w:val="multilevel"/>
    <w:tmpl w:val="348405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3" w15:restartNumberingAfterBreak="0">
    <w:nsid w:val="68793030"/>
    <w:multiLevelType w:val="multilevel"/>
    <w:tmpl w:val="AE9416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4" w15:restartNumberingAfterBreak="0">
    <w:nsid w:val="6881644A"/>
    <w:multiLevelType w:val="multilevel"/>
    <w:tmpl w:val="6E88C416"/>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5" w15:restartNumberingAfterBreak="0">
    <w:nsid w:val="68B93D0F"/>
    <w:multiLevelType w:val="multilevel"/>
    <w:tmpl w:val="6F00EF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6" w15:restartNumberingAfterBreak="0">
    <w:nsid w:val="69A66115"/>
    <w:multiLevelType w:val="multilevel"/>
    <w:tmpl w:val="4BAEC6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7" w15:restartNumberingAfterBreak="0">
    <w:nsid w:val="6A0B7695"/>
    <w:multiLevelType w:val="multilevel"/>
    <w:tmpl w:val="FA90F4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8" w15:restartNumberingAfterBreak="0">
    <w:nsid w:val="6A545558"/>
    <w:multiLevelType w:val="multilevel"/>
    <w:tmpl w:val="8F9A7A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9" w15:restartNumberingAfterBreak="0">
    <w:nsid w:val="6AB324F7"/>
    <w:multiLevelType w:val="multilevel"/>
    <w:tmpl w:val="BDC607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0" w15:restartNumberingAfterBreak="0">
    <w:nsid w:val="6AD94D23"/>
    <w:multiLevelType w:val="multilevel"/>
    <w:tmpl w:val="0628AED6"/>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1" w15:restartNumberingAfterBreak="0">
    <w:nsid w:val="6ADD780B"/>
    <w:multiLevelType w:val="multilevel"/>
    <w:tmpl w:val="2CCA8D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2" w15:restartNumberingAfterBreak="0">
    <w:nsid w:val="6B3817C0"/>
    <w:multiLevelType w:val="multilevel"/>
    <w:tmpl w:val="8CCA98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3" w15:restartNumberingAfterBreak="0">
    <w:nsid w:val="6B463115"/>
    <w:multiLevelType w:val="multilevel"/>
    <w:tmpl w:val="71CAC3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4" w15:restartNumberingAfterBreak="0">
    <w:nsid w:val="6BD7712F"/>
    <w:multiLevelType w:val="multilevel"/>
    <w:tmpl w:val="F21A7B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5" w15:restartNumberingAfterBreak="0">
    <w:nsid w:val="6BE872B6"/>
    <w:multiLevelType w:val="multilevel"/>
    <w:tmpl w:val="F9D2A9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6" w15:restartNumberingAfterBreak="0">
    <w:nsid w:val="6C5C4851"/>
    <w:multiLevelType w:val="multilevel"/>
    <w:tmpl w:val="043255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7" w15:restartNumberingAfterBreak="0">
    <w:nsid w:val="6CF675E8"/>
    <w:multiLevelType w:val="multilevel"/>
    <w:tmpl w:val="227A19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8" w15:restartNumberingAfterBreak="0">
    <w:nsid w:val="6D34322B"/>
    <w:multiLevelType w:val="multilevel"/>
    <w:tmpl w:val="BB0E7A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9" w15:restartNumberingAfterBreak="0">
    <w:nsid w:val="6D4079AE"/>
    <w:multiLevelType w:val="multilevel"/>
    <w:tmpl w:val="ACEA0B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0" w15:restartNumberingAfterBreak="0">
    <w:nsid w:val="6D4A03D0"/>
    <w:multiLevelType w:val="multilevel"/>
    <w:tmpl w:val="DD5A5B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1" w15:restartNumberingAfterBreak="0">
    <w:nsid w:val="6D534CBE"/>
    <w:multiLevelType w:val="multilevel"/>
    <w:tmpl w:val="C6A4F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2" w15:restartNumberingAfterBreak="0">
    <w:nsid w:val="6D8317DE"/>
    <w:multiLevelType w:val="multilevel"/>
    <w:tmpl w:val="A0E03CAA"/>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3" w15:restartNumberingAfterBreak="0">
    <w:nsid w:val="6D8D14FA"/>
    <w:multiLevelType w:val="multilevel"/>
    <w:tmpl w:val="E5741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4" w15:restartNumberingAfterBreak="0">
    <w:nsid w:val="6E0C2455"/>
    <w:multiLevelType w:val="multilevel"/>
    <w:tmpl w:val="2DCA21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5" w15:restartNumberingAfterBreak="0">
    <w:nsid w:val="6E0F77BE"/>
    <w:multiLevelType w:val="multilevel"/>
    <w:tmpl w:val="0980E1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6" w15:restartNumberingAfterBreak="0">
    <w:nsid w:val="6E436173"/>
    <w:multiLevelType w:val="multilevel"/>
    <w:tmpl w:val="A26EE26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7" w15:restartNumberingAfterBreak="0">
    <w:nsid w:val="6EB151F4"/>
    <w:multiLevelType w:val="multilevel"/>
    <w:tmpl w:val="A47E16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8" w15:restartNumberingAfterBreak="0">
    <w:nsid w:val="6EEA66A6"/>
    <w:multiLevelType w:val="multilevel"/>
    <w:tmpl w:val="7F2677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9" w15:restartNumberingAfterBreak="0">
    <w:nsid w:val="6F014F78"/>
    <w:multiLevelType w:val="multilevel"/>
    <w:tmpl w:val="02F4BA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0" w15:restartNumberingAfterBreak="0">
    <w:nsid w:val="6F59711B"/>
    <w:multiLevelType w:val="multilevel"/>
    <w:tmpl w:val="ABCE969E"/>
    <w:lvl w:ilvl="0">
      <w:start w:val="7"/>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1" w15:restartNumberingAfterBreak="0">
    <w:nsid w:val="6F8520C0"/>
    <w:multiLevelType w:val="multilevel"/>
    <w:tmpl w:val="1F7677E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2" w15:restartNumberingAfterBreak="0">
    <w:nsid w:val="701B136B"/>
    <w:multiLevelType w:val="multilevel"/>
    <w:tmpl w:val="447E02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3" w15:restartNumberingAfterBreak="0">
    <w:nsid w:val="702103B7"/>
    <w:multiLevelType w:val="multilevel"/>
    <w:tmpl w:val="480E8EC2"/>
    <w:lvl w:ilvl="0">
      <w:start w:val="9"/>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4" w15:restartNumberingAfterBreak="0">
    <w:nsid w:val="705F2E64"/>
    <w:multiLevelType w:val="multilevel"/>
    <w:tmpl w:val="D0446B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5" w15:restartNumberingAfterBreak="0">
    <w:nsid w:val="70B47F93"/>
    <w:multiLevelType w:val="multilevel"/>
    <w:tmpl w:val="2042C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6" w15:restartNumberingAfterBreak="0">
    <w:nsid w:val="710231A3"/>
    <w:multiLevelType w:val="multilevel"/>
    <w:tmpl w:val="F21E1B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7" w15:restartNumberingAfterBreak="0">
    <w:nsid w:val="716B6474"/>
    <w:multiLevelType w:val="multilevel"/>
    <w:tmpl w:val="EA4C1B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8" w15:restartNumberingAfterBreak="0">
    <w:nsid w:val="720568F2"/>
    <w:multiLevelType w:val="multilevel"/>
    <w:tmpl w:val="94807D90"/>
    <w:lvl w:ilvl="0">
      <w:start w:val="5"/>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9" w15:restartNumberingAfterBreak="0">
    <w:nsid w:val="72630C2A"/>
    <w:multiLevelType w:val="multilevel"/>
    <w:tmpl w:val="A6CA29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0" w15:restartNumberingAfterBreak="0">
    <w:nsid w:val="7295099C"/>
    <w:multiLevelType w:val="multilevel"/>
    <w:tmpl w:val="A36266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1" w15:restartNumberingAfterBreak="0">
    <w:nsid w:val="731B210A"/>
    <w:multiLevelType w:val="multilevel"/>
    <w:tmpl w:val="77845F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2" w15:restartNumberingAfterBreak="0">
    <w:nsid w:val="73781BBA"/>
    <w:multiLevelType w:val="multilevel"/>
    <w:tmpl w:val="D54EC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3" w15:restartNumberingAfterBreak="0">
    <w:nsid w:val="73D33762"/>
    <w:multiLevelType w:val="multilevel"/>
    <w:tmpl w:val="E47882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4" w15:restartNumberingAfterBreak="0">
    <w:nsid w:val="746C2CB7"/>
    <w:multiLevelType w:val="multilevel"/>
    <w:tmpl w:val="399681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5" w15:restartNumberingAfterBreak="0">
    <w:nsid w:val="75417E25"/>
    <w:multiLevelType w:val="multilevel"/>
    <w:tmpl w:val="61EC07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6" w15:restartNumberingAfterBreak="0">
    <w:nsid w:val="75EC3112"/>
    <w:multiLevelType w:val="multilevel"/>
    <w:tmpl w:val="708075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7" w15:restartNumberingAfterBreak="0">
    <w:nsid w:val="76AA2D10"/>
    <w:multiLevelType w:val="multilevel"/>
    <w:tmpl w:val="05DC4B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8" w15:restartNumberingAfterBreak="0">
    <w:nsid w:val="76AB5866"/>
    <w:multiLevelType w:val="multilevel"/>
    <w:tmpl w:val="2CE225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9" w15:restartNumberingAfterBreak="0">
    <w:nsid w:val="777B6BBF"/>
    <w:multiLevelType w:val="multilevel"/>
    <w:tmpl w:val="AE662D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0" w15:restartNumberingAfterBreak="0">
    <w:nsid w:val="77C93AD6"/>
    <w:multiLevelType w:val="multilevel"/>
    <w:tmpl w:val="D52C71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1" w15:restartNumberingAfterBreak="0">
    <w:nsid w:val="77FA7D6D"/>
    <w:multiLevelType w:val="multilevel"/>
    <w:tmpl w:val="191836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2" w15:restartNumberingAfterBreak="0">
    <w:nsid w:val="783F5FCE"/>
    <w:multiLevelType w:val="multilevel"/>
    <w:tmpl w:val="5D2838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3" w15:restartNumberingAfterBreak="0">
    <w:nsid w:val="785D6944"/>
    <w:multiLevelType w:val="multilevel"/>
    <w:tmpl w:val="49048B5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4" w15:restartNumberingAfterBreak="0">
    <w:nsid w:val="78B21C4A"/>
    <w:multiLevelType w:val="multilevel"/>
    <w:tmpl w:val="EAC63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5" w15:restartNumberingAfterBreak="0">
    <w:nsid w:val="79517713"/>
    <w:multiLevelType w:val="multilevel"/>
    <w:tmpl w:val="C1B014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6" w15:restartNumberingAfterBreak="0">
    <w:nsid w:val="79B56723"/>
    <w:multiLevelType w:val="multilevel"/>
    <w:tmpl w:val="CF1C00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7" w15:restartNumberingAfterBreak="0">
    <w:nsid w:val="79C371FA"/>
    <w:multiLevelType w:val="multilevel"/>
    <w:tmpl w:val="C49879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8" w15:restartNumberingAfterBreak="0">
    <w:nsid w:val="79D536A8"/>
    <w:multiLevelType w:val="multilevel"/>
    <w:tmpl w:val="312CE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9" w15:restartNumberingAfterBreak="0">
    <w:nsid w:val="7AED2745"/>
    <w:multiLevelType w:val="multilevel"/>
    <w:tmpl w:val="52F4AE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0" w15:restartNumberingAfterBreak="0">
    <w:nsid w:val="7B8913FD"/>
    <w:multiLevelType w:val="multilevel"/>
    <w:tmpl w:val="0D7CBF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1" w15:restartNumberingAfterBreak="0">
    <w:nsid w:val="7C39697A"/>
    <w:multiLevelType w:val="multilevel"/>
    <w:tmpl w:val="5D24AAF4"/>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2" w15:restartNumberingAfterBreak="0">
    <w:nsid w:val="7C645480"/>
    <w:multiLevelType w:val="multilevel"/>
    <w:tmpl w:val="F690A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3" w15:restartNumberingAfterBreak="0">
    <w:nsid w:val="7C8A0B77"/>
    <w:multiLevelType w:val="multilevel"/>
    <w:tmpl w:val="287EC7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4" w15:restartNumberingAfterBreak="0">
    <w:nsid w:val="7C9541D2"/>
    <w:multiLevelType w:val="multilevel"/>
    <w:tmpl w:val="BDA4DB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5" w15:restartNumberingAfterBreak="0">
    <w:nsid w:val="7CC72B52"/>
    <w:multiLevelType w:val="multilevel"/>
    <w:tmpl w:val="4B44DC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6" w15:restartNumberingAfterBreak="0">
    <w:nsid w:val="7CE118D3"/>
    <w:multiLevelType w:val="multilevel"/>
    <w:tmpl w:val="103C20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7" w15:restartNumberingAfterBreak="0">
    <w:nsid w:val="7D033184"/>
    <w:multiLevelType w:val="multilevel"/>
    <w:tmpl w:val="8C1C7B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8" w15:restartNumberingAfterBreak="0">
    <w:nsid w:val="7D0A4496"/>
    <w:multiLevelType w:val="multilevel"/>
    <w:tmpl w:val="FAA055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9" w15:restartNumberingAfterBreak="0">
    <w:nsid w:val="7D4D3F93"/>
    <w:multiLevelType w:val="multilevel"/>
    <w:tmpl w:val="725802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0" w15:restartNumberingAfterBreak="0">
    <w:nsid w:val="7DA20733"/>
    <w:multiLevelType w:val="multilevel"/>
    <w:tmpl w:val="C6BA53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1" w15:restartNumberingAfterBreak="0">
    <w:nsid w:val="7E623D44"/>
    <w:multiLevelType w:val="multilevel"/>
    <w:tmpl w:val="521688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2" w15:restartNumberingAfterBreak="0">
    <w:nsid w:val="7E735D96"/>
    <w:multiLevelType w:val="multilevel"/>
    <w:tmpl w:val="094E46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3" w15:restartNumberingAfterBreak="0">
    <w:nsid w:val="7F1F2F46"/>
    <w:multiLevelType w:val="multilevel"/>
    <w:tmpl w:val="B5DC6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4" w15:restartNumberingAfterBreak="0">
    <w:nsid w:val="7F687C05"/>
    <w:multiLevelType w:val="multilevel"/>
    <w:tmpl w:val="62F6E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5" w15:restartNumberingAfterBreak="0">
    <w:nsid w:val="7FFC280E"/>
    <w:multiLevelType w:val="multilevel"/>
    <w:tmpl w:val="98D6B6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75296199">
    <w:abstractNumId w:val="240"/>
  </w:num>
  <w:num w:numId="2" w16cid:durableId="2020502411">
    <w:abstractNumId w:val="163"/>
  </w:num>
  <w:num w:numId="3" w16cid:durableId="763107834">
    <w:abstractNumId w:val="230"/>
  </w:num>
  <w:num w:numId="4" w16cid:durableId="642782044">
    <w:abstractNumId w:val="16"/>
  </w:num>
  <w:num w:numId="5" w16cid:durableId="463425016">
    <w:abstractNumId w:val="13"/>
  </w:num>
  <w:num w:numId="6" w16cid:durableId="595212321">
    <w:abstractNumId w:val="382"/>
  </w:num>
  <w:num w:numId="7" w16cid:durableId="478153289">
    <w:abstractNumId w:val="215"/>
  </w:num>
  <w:num w:numId="8" w16cid:durableId="149030783">
    <w:abstractNumId w:val="162"/>
  </w:num>
  <w:num w:numId="9" w16cid:durableId="488332179">
    <w:abstractNumId w:val="320"/>
  </w:num>
  <w:num w:numId="10" w16cid:durableId="1324318292">
    <w:abstractNumId w:val="285"/>
  </w:num>
  <w:num w:numId="11" w16cid:durableId="1038968990">
    <w:abstractNumId w:val="252"/>
  </w:num>
  <w:num w:numId="12" w16cid:durableId="361135373">
    <w:abstractNumId w:val="237"/>
  </w:num>
  <w:num w:numId="13" w16cid:durableId="1127771390">
    <w:abstractNumId w:val="353"/>
  </w:num>
  <w:num w:numId="14" w16cid:durableId="1070999920">
    <w:abstractNumId w:val="46"/>
  </w:num>
  <w:num w:numId="15" w16cid:durableId="2117869622">
    <w:abstractNumId w:val="282"/>
  </w:num>
  <w:num w:numId="16" w16cid:durableId="1507018538">
    <w:abstractNumId w:val="325"/>
  </w:num>
  <w:num w:numId="17" w16cid:durableId="1456287928">
    <w:abstractNumId w:val="131"/>
  </w:num>
  <w:num w:numId="18" w16cid:durableId="483662634">
    <w:abstractNumId w:val="164"/>
  </w:num>
  <w:num w:numId="19" w16cid:durableId="1841965677">
    <w:abstractNumId w:val="2"/>
  </w:num>
  <w:num w:numId="20" w16cid:durableId="1429618836">
    <w:abstractNumId w:val="194"/>
  </w:num>
  <w:num w:numId="21" w16cid:durableId="245893332">
    <w:abstractNumId w:val="283"/>
  </w:num>
  <w:num w:numId="22" w16cid:durableId="1492868258">
    <w:abstractNumId w:val="159"/>
  </w:num>
  <w:num w:numId="23" w16cid:durableId="500127742">
    <w:abstractNumId w:val="251"/>
  </w:num>
  <w:num w:numId="24" w16cid:durableId="1046295551">
    <w:abstractNumId w:val="363"/>
  </w:num>
  <w:num w:numId="25" w16cid:durableId="967322066">
    <w:abstractNumId w:val="21"/>
  </w:num>
  <w:num w:numId="26" w16cid:durableId="1114516583">
    <w:abstractNumId w:val="1"/>
  </w:num>
  <w:num w:numId="27" w16cid:durableId="1283458245">
    <w:abstractNumId w:val="241"/>
  </w:num>
  <w:num w:numId="28" w16cid:durableId="787089464">
    <w:abstractNumId w:val="210"/>
  </w:num>
  <w:num w:numId="29" w16cid:durableId="2003897895">
    <w:abstractNumId w:val="260"/>
  </w:num>
  <w:num w:numId="30" w16cid:durableId="1251230618">
    <w:abstractNumId w:val="121"/>
  </w:num>
  <w:num w:numId="31" w16cid:durableId="1404916270">
    <w:abstractNumId w:val="62"/>
  </w:num>
  <w:num w:numId="32" w16cid:durableId="2009095776">
    <w:abstractNumId w:val="93"/>
  </w:num>
  <w:num w:numId="33" w16cid:durableId="132135861">
    <w:abstractNumId w:val="28"/>
  </w:num>
  <w:num w:numId="34" w16cid:durableId="56822793">
    <w:abstractNumId w:val="211"/>
  </w:num>
  <w:num w:numId="35" w16cid:durableId="1927691382">
    <w:abstractNumId w:val="99"/>
  </w:num>
  <w:num w:numId="36" w16cid:durableId="1177232647">
    <w:abstractNumId w:val="80"/>
  </w:num>
  <w:num w:numId="37" w16cid:durableId="49378810">
    <w:abstractNumId w:val="111"/>
  </w:num>
  <w:num w:numId="38" w16cid:durableId="1709992929">
    <w:abstractNumId w:val="216"/>
  </w:num>
  <w:num w:numId="39" w16cid:durableId="1903172860">
    <w:abstractNumId w:val="193"/>
  </w:num>
  <w:num w:numId="40" w16cid:durableId="719747249">
    <w:abstractNumId w:val="173"/>
  </w:num>
  <w:num w:numId="41" w16cid:durableId="340859020">
    <w:abstractNumId w:val="19"/>
  </w:num>
  <w:num w:numId="42" w16cid:durableId="1540708044">
    <w:abstractNumId w:val="233"/>
  </w:num>
  <w:num w:numId="43" w16cid:durableId="1882786946">
    <w:abstractNumId w:val="289"/>
  </w:num>
  <w:num w:numId="44" w16cid:durableId="1444765271">
    <w:abstractNumId w:val="351"/>
  </w:num>
  <w:num w:numId="45" w16cid:durableId="1554846649">
    <w:abstractNumId w:val="109"/>
  </w:num>
  <w:num w:numId="46" w16cid:durableId="1155609561">
    <w:abstractNumId w:val="23"/>
  </w:num>
  <w:num w:numId="47" w16cid:durableId="902065298">
    <w:abstractNumId w:val="301"/>
  </w:num>
  <w:num w:numId="48" w16cid:durableId="851724278">
    <w:abstractNumId w:val="327"/>
  </w:num>
  <w:num w:numId="49" w16cid:durableId="1012731188">
    <w:abstractNumId w:val="329"/>
  </w:num>
  <w:num w:numId="50" w16cid:durableId="1493369202">
    <w:abstractNumId w:val="371"/>
  </w:num>
  <w:num w:numId="51" w16cid:durableId="824932796">
    <w:abstractNumId w:val="150"/>
  </w:num>
  <w:num w:numId="52" w16cid:durableId="859929371">
    <w:abstractNumId w:val="30"/>
  </w:num>
  <w:num w:numId="53" w16cid:durableId="925185892">
    <w:abstractNumId w:val="299"/>
  </w:num>
  <w:num w:numId="54" w16cid:durableId="733043387">
    <w:abstractNumId w:val="350"/>
  </w:num>
  <w:num w:numId="55" w16cid:durableId="1359812241">
    <w:abstractNumId w:val="209"/>
  </w:num>
  <w:num w:numId="56" w16cid:durableId="1210726583">
    <w:abstractNumId w:val="238"/>
  </w:num>
  <w:num w:numId="57" w16cid:durableId="649015920">
    <w:abstractNumId w:val="155"/>
  </w:num>
  <w:num w:numId="58" w16cid:durableId="500699937">
    <w:abstractNumId w:val="186"/>
  </w:num>
  <w:num w:numId="59" w16cid:durableId="277565425">
    <w:abstractNumId w:val="394"/>
  </w:num>
  <w:num w:numId="60" w16cid:durableId="820997990">
    <w:abstractNumId w:val="395"/>
  </w:num>
  <w:num w:numId="61" w16cid:durableId="149637596">
    <w:abstractNumId w:val="220"/>
  </w:num>
  <w:num w:numId="62" w16cid:durableId="126440565">
    <w:abstractNumId w:val="45"/>
  </w:num>
  <w:num w:numId="63" w16cid:durableId="1843423535">
    <w:abstractNumId w:val="113"/>
  </w:num>
  <w:num w:numId="64" w16cid:durableId="1606035057">
    <w:abstractNumId w:val="140"/>
  </w:num>
  <w:num w:numId="65" w16cid:durableId="1719041581">
    <w:abstractNumId w:val="227"/>
  </w:num>
  <w:num w:numId="66" w16cid:durableId="791754992">
    <w:abstractNumId w:val="112"/>
  </w:num>
  <w:num w:numId="67" w16cid:durableId="285359885">
    <w:abstractNumId w:val="198"/>
  </w:num>
  <w:num w:numId="68" w16cid:durableId="2052879093">
    <w:abstractNumId w:val="324"/>
  </w:num>
  <w:num w:numId="69" w16cid:durableId="2113435006">
    <w:abstractNumId w:val="243"/>
  </w:num>
  <w:num w:numId="70" w16cid:durableId="1888562614">
    <w:abstractNumId w:val="342"/>
  </w:num>
  <w:num w:numId="71" w16cid:durableId="2006545289">
    <w:abstractNumId w:val="245"/>
  </w:num>
  <w:num w:numId="72" w16cid:durableId="327251930">
    <w:abstractNumId w:val="192"/>
  </w:num>
  <w:num w:numId="73" w16cid:durableId="1418557344">
    <w:abstractNumId w:val="281"/>
  </w:num>
  <w:num w:numId="74" w16cid:durableId="681247178">
    <w:abstractNumId w:val="169"/>
  </w:num>
  <w:num w:numId="75" w16cid:durableId="312299646">
    <w:abstractNumId w:val="106"/>
  </w:num>
  <w:num w:numId="76" w16cid:durableId="830680070">
    <w:abstractNumId w:val="358"/>
  </w:num>
  <w:num w:numId="77" w16cid:durableId="1235160786">
    <w:abstractNumId w:val="88"/>
  </w:num>
  <w:num w:numId="78" w16cid:durableId="1568177374">
    <w:abstractNumId w:val="381"/>
  </w:num>
  <w:num w:numId="79" w16cid:durableId="2147044003">
    <w:abstractNumId w:val="55"/>
  </w:num>
  <w:num w:numId="80" w16cid:durableId="633828570">
    <w:abstractNumId w:val="138"/>
  </w:num>
  <w:num w:numId="81" w16cid:durableId="1109399871">
    <w:abstractNumId w:val="166"/>
  </w:num>
  <w:num w:numId="82" w16cid:durableId="182980889">
    <w:abstractNumId w:val="100"/>
  </w:num>
  <w:num w:numId="83" w16cid:durableId="994651742">
    <w:abstractNumId w:val="266"/>
  </w:num>
  <w:num w:numId="84" w16cid:durableId="657004956">
    <w:abstractNumId w:val="191"/>
  </w:num>
  <w:num w:numId="85" w16cid:durableId="533426482">
    <w:abstractNumId w:val="124"/>
  </w:num>
  <w:num w:numId="86" w16cid:durableId="1476413940">
    <w:abstractNumId w:val="200"/>
  </w:num>
  <w:num w:numId="87" w16cid:durableId="1808010295">
    <w:abstractNumId w:val="356"/>
  </w:num>
  <w:num w:numId="88" w16cid:durableId="640883969">
    <w:abstractNumId w:val="144"/>
  </w:num>
  <w:num w:numId="89" w16cid:durableId="1788623174">
    <w:abstractNumId w:val="263"/>
  </w:num>
  <w:num w:numId="90" w16cid:durableId="1732071933">
    <w:abstractNumId w:val="255"/>
  </w:num>
  <w:num w:numId="91" w16cid:durableId="902255267">
    <w:abstractNumId w:val="206"/>
  </w:num>
  <w:num w:numId="92" w16cid:durableId="1804959040">
    <w:abstractNumId w:val="313"/>
  </w:num>
  <w:num w:numId="93" w16cid:durableId="1207526367">
    <w:abstractNumId w:val="391"/>
  </w:num>
  <w:num w:numId="94" w16cid:durableId="1190146243">
    <w:abstractNumId w:val="39"/>
  </w:num>
  <w:num w:numId="95" w16cid:durableId="288979492">
    <w:abstractNumId w:val="172"/>
  </w:num>
  <w:num w:numId="96" w16cid:durableId="607586890">
    <w:abstractNumId w:val="116"/>
  </w:num>
  <w:num w:numId="97" w16cid:durableId="319895075">
    <w:abstractNumId w:val="84"/>
  </w:num>
  <w:num w:numId="98" w16cid:durableId="1511338492">
    <w:abstractNumId w:val="253"/>
  </w:num>
  <w:num w:numId="99" w16cid:durableId="2078356525">
    <w:abstractNumId w:val="126"/>
  </w:num>
  <w:num w:numId="100" w16cid:durableId="909999551">
    <w:abstractNumId w:val="132"/>
  </w:num>
  <w:num w:numId="101" w16cid:durableId="1794521652">
    <w:abstractNumId w:val="63"/>
  </w:num>
  <w:num w:numId="102" w16cid:durableId="1008871451">
    <w:abstractNumId w:val="384"/>
  </w:num>
  <w:num w:numId="103" w16cid:durableId="1889292941">
    <w:abstractNumId w:val="133"/>
  </w:num>
  <w:num w:numId="104" w16cid:durableId="72896276">
    <w:abstractNumId w:val="295"/>
  </w:num>
  <w:num w:numId="105" w16cid:durableId="448474320">
    <w:abstractNumId w:val="257"/>
  </w:num>
  <w:num w:numId="106" w16cid:durableId="355695691">
    <w:abstractNumId w:val="335"/>
  </w:num>
  <w:num w:numId="107" w16cid:durableId="968437808">
    <w:abstractNumId w:val="81"/>
  </w:num>
  <w:num w:numId="108" w16cid:durableId="1350984453">
    <w:abstractNumId w:val="85"/>
  </w:num>
  <w:num w:numId="109" w16cid:durableId="1530728405">
    <w:abstractNumId w:val="49"/>
  </w:num>
  <w:num w:numId="110" w16cid:durableId="307169992">
    <w:abstractNumId w:val="12"/>
  </w:num>
  <w:num w:numId="111" w16cid:durableId="1465199959">
    <w:abstractNumId w:val="75"/>
  </w:num>
  <w:num w:numId="112" w16cid:durableId="1371488449">
    <w:abstractNumId w:val="212"/>
  </w:num>
  <w:num w:numId="113" w16cid:durableId="1274827891">
    <w:abstractNumId w:val="32"/>
  </w:num>
  <w:num w:numId="114" w16cid:durableId="90124571">
    <w:abstractNumId w:val="98"/>
  </w:num>
  <w:num w:numId="115" w16cid:durableId="1120226957">
    <w:abstractNumId w:val="205"/>
  </w:num>
  <w:num w:numId="116" w16cid:durableId="1836190402">
    <w:abstractNumId w:val="42"/>
  </w:num>
  <w:num w:numId="117" w16cid:durableId="1444107160">
    <w:abstractNumId w:val="336"/>
  </w:num>
  <w:num w:numId="118" w16cid:durableId="317878326">
    <w:abstractNumId w:val="185"/>
  </w:num>
  <w:num w:numId="119" w16cid:durableId="374815014">
    <w:abstractNumId w:val="53"/>
  </w:num>
  <w:num w:numId="120" w16cid:durableId="459105181">
    <w:abstractNumId w:val="250"/>
  </w:num>
  <w:num w:numId="121" w16cid:durableId="561867882">
    <w:abstractNumId w:val="91"/>
  </w:num>
  <w:num w:numId="122" w16cid:durableId="1119225462">
    <w:abstractNumId w:val="64"/>
  </w:num>
  <w:num w:numId="123" w16cid:durableId="304315632">
    <w:abstractNumId w:val="311"/>
  </w:num>
  <w:num w:numId="124" w16cid:durableId="7873330">
    <w:abstractNumId w:val="314"/>
  </w:num>
  <w:num w:numId="125" w16cid:durableId="1500803532">
    <w:abstractNumId w:val="370"/>
  </w:num>
  <w:num w:numId="126" w16cid:durableId="331221343">
    <w:abstractNumId w:val="158"/>
  </w:num>
  <w:num w:numId="127" w16cid:durableId="1087113857">
    <w:abstractNumId w:val="183"/>
  </w:num>
  <w:num w:numId="128" w16cid:durableId="1101610961">
    <w:abstractNumId w:val="344"/>
  </w:num>
  <w:num w:numId="129" w16cid:durableId="1419058318">
    <w:abstractNumId w:val="291"/>
  </w:num>
  <w:num w:numId="130" w16cid:durableId="1415516833">
    <w:abstractNumId w:val="66"/>
  </w:num>
  <w:num w:numId="131" w16cid:durableId="494302395">
    <w:abstractNumId w:val="176"/>
  </w:num>
  <w:num w:numId="132" w16cid:durableId="737899398">
    <w:abstractNumId w:val="0"/>
  </w:num>
  <w:num w:numId="133" w16cid:durableId="764570471">
    <w:abstractNumId w:val="70"/>
  </w:num>
  <w:num w:numId="134" w16cid:durableId="22680885">
    <w:abstractNumId w:val="145"/>
  </w:num>
  <w:num w:numId="135" w16cid:durableId="1657999263">
    <w:abstractNumId w:val="305"/>
  </w:num>
  <w:num w:numId="136" w16cid:durableId="46615442">
    <w:abstractNumId w:val="7"/>
  </w:num>
  <w:num w:numId="137" w16cid:durableId="1441560605">
    <w:abstractNumId w:val="242"/>
  </w:num>
  <w:num w:numId="138" w16cid:durableId="470564472">
    <w:abstractNumId w:val="73"/>
  </w:num>
  <w:num w:numId="139" w16cid:durableId="1717659178">
    <w:abstractNumId w:val="364"/>
  </w:num>
  <w:num w:numId="140" w16cid:durableId="865948086">
    <w:abstractNumId w:val="323"/>
  </w:num>
  <w:num w:numId="141" w16cid:durableId="1298416446">
    <w:abstractNumId w:val="303"/>
  </w:num>
  <w:num w:numId="142" w16cid:durableId="1112699902">
    <w:abstractNumId w:val="318"/>
  </w:num>
  <w:num w:numId="143" w16cid:durableId="190463717">
    <w:abstractNumId w:val="339"/>
  </w:num>
  <w:num w:numId="144" w16cid:durableId="697705910">
    <w:abstractNumId w:val="161"/>
  </w:num>
  <w:num w:numId="145" w16cid:durableId="1341810243">
    <w:abstractNumId w:val="307"/>
  </w:num>
  <w:num w:numId="146" w16cid:durableId="1277906192">
    <w:abstractNumId w:val="349"/>
  </w:num>
  <w:num w:numId="147" w16cid:durableId="1271234359">
    <w:abstractNumId w:val="319"/>
  </w:num>
  <w:num w:numId="148" w16cid:durableId="2032801797">
    <w:abstractNumId w:val="267"/>
  </w:num>
  <w:num w:numId="149" w16cid:durableId="352804299">
    <w:abstractNumId w:val="366"/>
  </w:num>
  <w:num w:numId="150" w16cid:durableId="673262791">
    <w:abstractNumId w:val="59"/>
  </w:num>
  <w:num w:numId="151" w16cid:durableId="1517767553">
    <w:abstractNumId w:val="157"/>
  </w:num>
  <w:num w:numId="152" w16cid:durableId="1530600949">
    <w:abstractNumId w:val="152"/>
  </w:num>
  <w:num w:numId="153" w16cid:durableId="265384740">
    <w:abstractNumId w:val="390"/>
  </w:num>
  <w:num w:numId="154" w16cid:durableId="785273647">
    <w:abstractNumId w:val="171"/>
  </w:num>
  <w:num w:numId="155" w16cid:durableId="2015641157">
    <w:abstractNumId w:val="315"/>
  </w:num>
  <w:num w:numId="156" w16cid:durableId="736709989">
    <w:abstractNumId w:val="97"/>
  </w:num>
  <w:num w:numId="157" w16cid:durableId="1547831232">
    <w:abstractNumId w:val="228"/>
  </w:num>
  <w:num w:numId="158" w16cid:durableId="1292324556">
    <w:abstractNumId w:val="179"/>
  </w:num>
  <w:num w:numId="159" w16cid:durableId="1518696210">
    <w:abstractNumId w:val="199"/>
  </w:num>
  <w:num w:numId="160" w16cid:durableId="2019456928">
    <w:abstractNumId w:val="188"/>
  </w:num>
  <w:num w:numId="161" w16cid:durableId="1989823959">
    <w:abstractNumId w:val="6"/>
  </w:num>
  <w:num w:numId="162" w16cid:durableId="612714162">
    <w:abstractNumId w:val="151"/>
  </w:num>
  <w:num w:numId="163" w16cid:durableId="1428036533">
    <w:abstractNumId w:val="127"/>
  </w:num>
  <w:num w:numId="164" w16cid:durableId="1262375621">
    <w:abstractNumId w:val="321"/>
  </w:num>
  <w:num w:numId="165" w16cid:durableId="1153256149">
    <w:abstractNumId w:val="292"/>
  </w:num>
  <w:num w:numId="166" w16cid:durableId="393696156">
    <w:abstractNumId w:val="143"/>
  </w:num>
  <w:num w:numId="167" w16cid:durableId="308092334">
    <w:abstractNumId w:val="340"/>
  </w:num>
  <w:num w:numId="168" w16cid:durableId="1938906274">
    <w:abstractNumId w:val="177"/>
  </w:num>
  <w:num w:numId="169" w16cid:durableId="501362856">
    <w:abstractNumId w:val="58"/>
  </w:num>
  <w:num w:numId="170" w16cid:durableId="955673986">
    <w:abstractNumId w:val="221"/>
  </w:num>
  <w:num w:numId="171" w16cid:durableId="1283148888">
    <w:abstractNumId w:val="279"/>
  </w:num>
  <w:num w:numId="172" w16cid:durableId="1030564934">
    <w:abstractNumId w:val="208"/>
  </w:num>
  <w:num w:numId="173" w16cid:durableId="1385719426">
    <w:abstractNumId w:val="310"/>
  </w:num>
  <w:num w:numId="174" w16cid:durableId="1270578118">
    <w:abstractNumId w:val="168"/>
  </w:num>
  <w:num w:numId="175" w16cid:durableId="387997495">
    <w:abstractNumId w:val="139"/>
  </w:num>
  <w:num w:numId="176" w16cid:durableId="1194077067">
    <w:abstractNumId w:val="128"/>
  </w:num>
  <w:num w:numId="177" w16cid:durableId="65810191">
    <w:abstractNumId w:val="141"/>
  </w:num>
  <w:num w:numId="178" w16cid:durableId="940335411">
    <w:abstractNumId w:val="204"/>
  </w:num>
  <w:num w:numId="179" w16cid:durableId="641886012">
    <w:abstractNumId w:val="35"/>
  </w:num>
  <w:num w:numId="180" w16cid:durableId="1941981974">
    <w:abstractNumId w:val="379"/>
  </w:num>
  <w:num w:numId="181" w16cid:durableId="339939695">
    <w:abstractNumId w:val="10"/>
  </w:num>
  <w:num w:numId="182" w16cid:durableId="817839685">
    <w:abstractNumId w:val="201"/>
  </w:num>
  <w:num w:numId="183" w16cid:durableId="1972712137">
    <w:abstractNumId w:val="239"/>
  </w:num>
  <w:num w:numId="184" w16cid:durableId="1064183551">
    <w:abstractNumId w:val="22"/>
  </w:num>
  <w:num w:numId="185" w16cid:durableId="1534466141">
    <w:abstractNumId w:val="38"/>
  </w:num>
  <w:num w:numId="186" w16cid:durableId="1711564310">
    <w:abstractNumId w:val="360"/>
  </w:num>
  <w:num w:numId="187" w16cid:durableId="1597246052">
    <w:abstractNumId w:val="14"/>
  </w:num>
  <w:num w:numId="188" w16cid:durableId="1226181217">
    <w:abstractNumId w:val="40"/>
  </w:num>
  <w:num w:numId="189" w16cid:durableId="314265490">
    <w:abstractNumId w:val="386"/>
  </w:num>
  <w:num w:numId="190" w16cid:durableId="1804156457">
    <w:abstractNumId w:val="189"/>
  </w:num>
  <w:num w:numId="191" w16cid:durableId="804009612">
    <w:abstractNumId w:val="33"/>
  </w:num>
  <w:num w:numId="192" w16cid:durableId="1362169510">
    <w:abstractNumId w:val="219"/>
  </w:num>
  <w:num w:numId="193" w16cid:durableId="1435857448">
    <w:abstractNumId w:val="258"/>
  </w:num>
  <w:num w:numId="194" w16cid:durableId="1424261044">
    <w:abstractNumId w:val="108"/>
  </w:num>
  <w:num w:numId="195" w16cid:durableId="2061591684">
    <w:abstractNumId w:val="90"/>
  </w:num>
  <w:num w:numId="196" w16cid:durableId="292292536">
    <w:abstractNumId w:val="196"/>
  </w:num>
  <w:num w:numId="197" w16cid:durableId="1473209457">
    <w:abstractNumId w:val="275"/>
  </w:num>
  <w:num w:numId="198" w16cid:durableId="1407920861">
    <w:abstractNumId w:val="197"/>
  </w:num>
  <w:num w:numId="199" w16cid:durableId="1255475747">
    <w:abstractNumId w:val="174"/>
  </w:num>
  <w:num w:numId="200" w16cid:durableId="1270548602">
    <w:abstractNumId w:val="72"/>
  </w:num>
  <w:num w:numId="201" w16cid:durableId="423694528">
    <w:abstractNumId w:val="262"/>
  </w:num>
  <w:num w:numId="202" w16cid:durableId="1805655023">
    <w:abstractNumId w:val="361"/>
  </w:num>
  <w:num w:numId="203" w16cid:durableId="2003502797">
    <w:abstractNumId w:val="117"/>
  </w:num>
  <w:num w:numId="204" w16cid:durableId="1513882972">
    <w:abstractNumId w:val="52"/>
  </w:num>
  <w:num w:numId="205" w16cid:durableId="1411082494">
    <w:abstractNumId w:val="114"/>
  </w:num>
  <w:num w:numId="206" w16cid:durableId="907156093">
    <w:abstractNumId w:val="56"/>
  </w:num>
  <w:num w:numId="207" w16cid:durableId="1171918119">
    <w:abstractNumId w:val="65"/>
  </w:num>
  <w:num w:numId="208" w16cid:durableId="1895577969">
    <w:abstractNumId w:val="44"/>
  </w:num>
  <w:num w:numId="209" w16cid:durableId="1270510184">
    <w:abstractNumId w:val="27"/>
  </w:num>
  <w:num w:numId="210" w16cid:durableId="1643651847">
    <w:abstractNumId w:val="265"/>
  </w:num>
  <w:num w:numId="211" w16cid:durableId="1851138909">
    <w:abstractNumId w:val="11"/>
  </w:num>
  <w:num w:numId="212" w16cid:durableId="1835299538">
    <w:abstractNumId w:val="180"/>
  </w:num>
  <w:num w:numId="213" w16cid:durableId="2049256387">
    <w:abstractNumId w:val="37"/>
  </w:num>
  <w:num w:numId="214" w16cid:durableId="535972887">
    <w:abstractNumId w:val="284"/>
  </w:num>
  <w:num w:numId="215" w16cid:durableId="678384318">
    <w:abstractNumId w:val="115"/>
  </w:num>
  <w:num w:numId="216" w16cid:durableId="1254582819">
    <w:abstractNumId w:val="165"/>
  </w:num>
  <w:num w:numId="217" w16cid:durableId="208147866">
    <w:abstractNumId w:val="376"/>
  </w:num>
  <w:num w:numId="218" w16cid:durableId="655840259">
    <w:abstractNumId w:val="355"/>
  </w:num>
  <w:num w:numId="219" w16cid:durableId="301738042">
    <w:abstractNumId w:val="60"/>
  </w:num>
  <w:num w:numId="220" w16cid:durableId="1513959110">
    <w:abstractNumId w:val="129"/>
  </w:num>
  <w:num w:numId="221" w16cid:durableId="2045596972">
    <w:abstractNumId w:val="377"/>
  </w:num>
  <w:num w:numId="222" w16cid:durableId="1773546755">
    <w:abstractNumId w:val="269"/>
  </w:num>
  <w:num w:numId="223" w16cid:durableId="1266814848">
    <w:abstractNumId w:val="271"/>
  </w:num>
  <w:num w:numId="224" w16cid:durableId="1362902781">
    <w:abstractNumId w:val="278"/>
  </w:num>
  <w:num w:numId="225" w16cid:durableId="985621083">
    <w:abstractNumId w:val="368"/>
  </w:num>
  <w:num w:numId="226" w16cid:durableId="1945845260">
    <w:abstractNumId w:val="287"/>
  </w:num>
  <w:num w:numId="227" w16cid:durableId="1136877173">
    <w:abstractNumId w:val="137"/>
  </w:num>
  <w:num w:numId="228" w16cid:durableId="2109109079">
    <w:abstractNumId w:val="378"/>
  </w:num>
  <w:num w:numId="229" w16cid:durableId="534080746">
    <w:abstractNumId w:val="34"/>
  </w:num>
  <w:num w:numId="230" w16cid:durableId="753890741">
    <w:abstractNumId w:val="83"/>
  </w:num>
  <w:num w:numId="231" w16cid:durableId="1127238541">
    <w:abstractNumId w:val="333"/>
  </w:num>
  <w:num w:numId="232" w16cid:durableId="585387279">
    <w:abstractNumId w:val="259"/>
  </w:num>
  <w:num w:numId="233" w16cid:durableId="1020594539">
    <w:abstractNumId w:val="214"/>
  </w:num>
  <w:num w:numId="234" w16cid:durableId="2078430843">
    <w:abstractNumId w:val="347"/>
  </w:num>
  <w:num w:numId="235" w16cid:durableId="2013949867">
    <w:abstractNumId w:val="254"/>
  </w:num>
  <w:num w:numId="236" w16cid:durableId="2109156014">
    <w:abstractNumId w:val="345"/>
  </w:num>
  <w:num w:numId="237" w16cid:durableId="197863150">
    <w:abstractNumId w:val="54"/>
  </w:num>
  <w:num w:numId="238" w16cid:durableId="1371029477">
    <w:abstractNumId w:val="184"/>
  </w:num>
  <w:num w:numId="239" w16cid:durableId="1704403062">
    <w:abstractNumId w:val="357"/>
  </w:num>
  <w:num w:numId="240" w16cid:durableId="346638581">
    <w:abstractNumId w:val="8"/>
  </w:num>
  <w:num w:numId="241" w16cid:durableId="324667535">
    <w:abstractNumId w:val="167"/>
  </w:num>
  <w:num w:numId="242" w16cid:durableId="641931628">
    <w:abstractNumId w:val="74"/>
  </w:num>
  <w:num w:numId="243" w16cid:durableId="370498316">
    <w:abstractNumId w:val="223"/>
  </w:num>
  <w:num w:numId="244" w16cid:durableId="1733383113">
    <w:abstractNumId w:val="122"/>
  </w:num>
  <w:num w:numId="245" w16cid:durableId="854344230">
    <w:abstractNumId w:val="25"/>
  </w:num>
  <w:num w:numId="246" w16cid:durableId="452016178">
    <w:abstractNumId w:val="274"/>
  </w:num>
  <w:num w:numId="247" w16cid:durableId="1316757214">
    <w:abstractNumId w:val="290"/>
  </w:num>
  <w:num w:numId="248" w16cid:durableId="96484194">
    <w:abstractNumId w:val="51"/>
  </w:num>
  <w:num w:numId="249" w16cid:durableId="462576606">
    <w:abstractNumId w:val="302"/>
  </w:num>
  <w:num w:numId="250" w16cid:durableId="283582612">
    <w:abstractNumId w:val="392"/>
  </w:num>
  <w:num w:numId="251" w16cid:durableId="1383361607">
    <w:abstractNumId w:val="156"/>
  </w:num>
  <w:num w:numId="252" w16cid:durableId="2034332256">
    <w:abstractNumId w:val="71"/>
  </w:num>
  <w:num w:numId="253" w16cid:durableId="1992757183">
    <w:abstractNumId w:val="110"/>
  </w:num>
  <w:num w:numId="254" w16cid:durableId="147869396">
    <w:abstractNumId w:val="181"/>
  </w:num>
  <w:num w:numId="255" w16cid:durableId="1227957562">
    <w:abstractNumId w:val="102"/>
  </w:num>
  <w:num w:numId="256" w16cid:durableId="1974746216">
    <w:abstractNumId w:val="367"/>
  </w:num>
  <w:num w:numId="257" w16cid:durableId="1792630190">
    <w:abstractNumId w:val="276"/>
  </w:num>
  <w:num w:numId="258" w16cid:durableId="711537955">
    <w:abstractNumId w:val="3"/>
  </w:num>
  <w:num w:numId="259" w16cid:durableId="1843663978">
    <w:abstractNumId w:val="326"/>
  </w:num>
  <w:num w:numId="260" w16cid:durableId="1594122457">
    <w:abstractNumId w:val="217"/>
  </w:num>
  <w:num w:numId="261" w16cid:durableId="1275593961">
    <w:abstractNumId w:val="297"/>
  </w:num>
  <w:num w:numId="262" w16cid:durableId="113912807">
    <w:abstractNumId w:val="105"/>
  </w:num>
  <w:num w:numId="263" w16cid:durableId="1534541450">
    <w:abstractNumId w:val="225"/>
  </w:num>
  <w:num w:numId="264" w16cid:durableId="1703167921">
    <w:abstractNumId w:val="87"/>
  </w:num>
  <w:num w:numId="265" w16cid:durableId="1750349158">
    <w:abstractNumId w:val="77"/>
  </w:num>
  <w:num w:numId="266" w16cid:durableId="102189479">
    <w:abstractNumId w:val="316"/>
  </w:num>
  <w:num w:numId="267" w16cid:durableId="353456142">
    <w:abstractNumId w:val="120"/>
  </w:num>
  <w:num w:numId="268" w16cid:durableId="1922829124">
    <w:abstractNumId w:val="146"/>
  </w:num>
  <w:num w:numId="269" w16cid:durableId="1448886036">
    <w:abstractNumId w:val="298"/>
  </w:num>
  <w:num w:numId="270" w16cid:durableId="1312639613">
    <w:abstractNumId w:val="134"/>
  </w:num>
  <w:num w:numId="271" w16cid:durableId="780418793">
    <w:abstractNumId w:val="41"/>
  </w:num>
  <w:num w:numId="272" w16cid:durableId="1514689391">
    <w:abstractNumId w:val="136"/>
  </w:num>
  <w:num w:numId="273" w16cid:durableId="1861120919">
    <w:abstractNumId w:val="222"/>
  </w:num>
  <w:num w:numId="274" w16cid:durableId="965545053">
    <w:abstractNumId w:val="48"/>
  </w:num>
  <w:num w:numId="275" w16cid:durableId="1612396138">
    <w:abstractNumId w:val="218"/>
  </w:num>
  <w:num w:numId="276" w16cid:durableId="1685935640">
    <w:abstractNumId w:val="4"/>
  </w:num>
  <w:num w:numId="277" w16cid:durableId="1538733005">
    <w:abstractNumId w:val="76"/>
  </w:num>
  <w:num w:numId="278" w16cid:durableId="185290026">
    <w:abstractNumId w:val="18"/>
  </w:num>
  <w:num w:numId="279" w16cid:durableId="1755321401">
    <w:abstractNumId w:val="288"/>
  </w:num>
  <w:num w:numId="280" w16cid:durableId="86661479">
    <w:abstractNumId w:val="374"/>
  </w:num>
  <w:num w:numId="281" w16cid:durableId="238711941">
    <w:abstractNumId w:val="234"/>
  </w:num>
  <w:num w:numId="282" w16cid:durableId="1515001229">
    <w:abstractNumId w:val="264"/>
  </w:num>
  <w:num w:numId="283" w16cid:durableId="2103606560">
    <w:abstractNumId w:val="293"/>
  </w:num>
  <w:num w:numId="284" w16cid:durableId="1300068553">
    <w:abstractNumId w:val="332"/>
  </w:num>
  <w:num w:numId="285" w16cid:durableId="1916158678">
    <w:abstractNumId w:val="36"/>
  </w:num>
  <w:num w:numId="286" w16cid:durableId="1703437650">
    <w:abstractNumId w:val="369"/>
  </w:num>
  <w:num w:numId="287" w16cid:durableId="611278295">
    <w:abstractNumId w:val="202"/>
  </w:num>
  <w:num w:numId="288" w16cid:durableId="1770270498">
    <w:abstractNumId w:val="9"/>
  </w:num>
  <w:num w:numId="289" w16cid:durableId="1186138183">
    <w:abstractNumId w:val="207"/>
  </w:num>
  <w:num w:numId="290" w16cid:durableId="199444342">
    <w:abstractNumId w:val="20"/>
  </w:num>
  <w:num w:numId="291" w16cid:durableId="1339163311">
    <w:abstractNumId w:val="372"/>
  </w:num>
  <w:num w:numId="292" w16cid:durableId="61803865">
    <w:abstractNumId w:val="24"/>
  </w:num>
  <w:num w:numId="293" w16cid:durableId="1439912044">
    <w:abstractNumId w:val="304"/>
  </w:num>
  <w:num w:numId="294" w16cid:durableId="355425713">
    <w:abstractNumId w:val="229"/>
  </w:num>
  <w:num w:numId="295" w16cid:durableId="281153075">
    <w:abstractNumId w:val="15"/>
  </w:num>
  <w:num w:numId="296" w16cid:durableId="1738046762">
    <w:abstractNumId w:val="343"/>
  </w:num>
  <w:num w:numId="297" w16cid:durableId="367220144">
    <w:abstractNumId w:val="119"/>
  </w:num>
  <w:num w:numId="298" w16cid:durableId="743333621">
    <w:abstractNumId w:val="334"/>
  </w:num>
  <w:num w:numId="299" w16cid:durableId="1231890411">
    <w:abstractNumId w:val="213"/>
  </w:num>
  <w:num w:numId="300" w16cid:durableId="837118803">
    <w:abstractNumId w:val="231"/>
  </w:num>
  <w:num w:numId="301" w16cid:durableId="170871881">
    <w:abstractNumId w:val="195"/>
  </w:num>
  <w:num w:numId="302" w16cid:durableId="440804106">
    <w:abstractNumId w:val="43"/>
  </w:num>
  <w:num w:numId="303" w16cid:durableId="1647123431">
    <w:abstractNumId w:val="232"/>
  </w:num>
  <w:num w:numId="304" w16cid:durableId="1581862820">
    <w:abstractNumId w:val="68"/>
  </w:num>
  <w:num w:numId="305" w16cid:durableId="365566237">
    <w:abstractNumId w:val="135"/>
  </w:num>
  <w:num w:numId="306" w16cid:durableId="386801761">
    <w:abstractNumId w:val="346"/>
  </w:num>
  <w:num w:numId="307" w16cid:durableId="1939635034">
    <w:abstractNumId w:val="246"/>
  </w:num>
  <w:num w:numId="308" w16cid:durableId="1567642117">
    <w:abstractNumId w:val="270"/>
  </w:num>
  <w:num w:numId="309" w16cid:durableId="1920824340">
    <w:abstractNumId w:val="388"/>
  </w:num>
  <w:num w:numId="310" w16cid:durableId="962345307">
    <w:abstractNumId w:val="57"/>
  </w:num>
  <w:num w:numId="311" w16cid:durableId="1867987915">
    <w:abstractNumId w:val="118"/>
  </w:num>
  <w:num w:numId="312" w16cid:durableId="1255019179">
    <w:abstractNumId w:val="317"/>
  </w:num>
  <w:num w:numId="313" w16cid:durableId="1994213601">
    <w:abstractNumId w:val="330"/>
  </w:num>
  <w:num w:numId="314" w16cid:durableId="1874877597">
    <w:abstractNumId w:val="123"/>
  </w:num>
  <w:num w:numId="315" w16cid:durableId="199319654">
    <w:abstractNumId w:val="101"/>
  </w:num>
  <w:num w:numId="316" w16cid:durableId="1096486775">
    <w:abstractNumId w:val="95"/>
  </w:num>
  <w:num w:numId="317" w16cid:durableId="1916622147">
    <w:abstractNumId w:val="261"/>
  </w:num>
  <w:num w:numId="318" w16cid:durableId="1643927069">
    <w:abstractNumId w:val="268"/>
  </w:num>
  <w:num w:numId="319" w16cid:durableId="1743136330">
    <w:abstractNumId w:val="154"/>
  </w:num>
  <w:num w:numId="320" w16cid:durableId="461264109">
    <w:abstractNumId w:val="328"/>
  </w:num>
  <w:num w:numId="321" w16cid:durableId="1377044632">
    <w:abstractNumId w:val="187"/>
  </w:num>
  <w:num w:numId="322" w16cid:durableId="795373876">
    <w:abstractNumId w:val="296"/>
  </w:num>
  <w:num w:numId="323" w16cid:durableId="546841556">
    <w:abstractNumId w:val="248"/>
  </w:num>
  <w:num w:numId="324" w16cid:durableId="380516498">
    <w:abstractNumId w:val="300"/>
  </w:num>
  <w:num w:numId="325" w16cid:durableId="354885212">
    <w:abstractNumId w:val="79"/>
  </w:num>
  <w:num w:numId="326" w16cid:durableId="645430065">
    <w:abstractNumId w:val="107"/>
  </w:num>
  <w:num w:numId="327" w16cid:durableId="1109616720">
    <w:abstractNumId w:val="294"/>
  </w:num>
  <w:num w:numId="328" w16cid:durableId="1446119120">
    <w:abstractNumId w:val="385"/>
  </w:num>
  <w:num w:numId="329" w16cid:durableId="429856377">
    <w:abstractNumId w:val="308"/>
  </w:num>
  <w:num w:numId="330" w16cid:durableId="1618292381">
    <w:abstractNumId w:val="103"/>
  </w:num>
  <w:num w:numId="331" w16cid:durableId="1503620970">
    <w:abstractNumId w:val="322"/>
  </w:num>
  <w:num w:numId="332" w16cid:durableId="1223638944">
    <w:abstractNumId w:val="249"/>
  </w:num>
  <w:num w:numId="333" w16cid:durableId="1790467316">
    <w:abstractNumId w:val="362"/>
  </w:num>
  <w:num w:numId="334" w16cid:durableId="398134267">
    <w:abstractNumId w:val="94"/>
  </w:num>
  <w:num w:numId="335" w16cid:durableId="1860309390">
    <w:abstractNumId w:val="365"/>
  </w:num>
  <w:num w:numId="336" w16cid:durableId="1845702966">
    <w:abstractNumId w:val="175"/>
  </w:num>
  <w:num w:numId="337" w16cid:durableId="223954024">
    <w:abstractNumId w:val="26"/>
  </w:num>
  <w:num w:numId="338" w16cid:durableId="90007988">
    <w:abstractNumId w:val="247"/>
  </w:num>
  <w:num w:numId="339" w16cid:durableId="1476098824">
    <w:abstractNumId w:val="235"/>
  </w:num>
  <w:num w:numId="340" w16cid:durableId="1328943965">
    <w:abstractNumId w:val="354"/>
  </w:num>
  <w:num w:numId="341" w16cid:durableId="442463527">
    <w:abstractNumId w:val="236"/>
  </w:num>
  <w:num w:numId="342" w16cid:durableId="908996216">
    <w:abstractNumId w:val="92"/>
  </w:num>
  <w:num w:numId="343" w16cid:durableId="400493964">
    <w:abstractNumId w:val="130"/>
  </w:num>
  <w:num w:numId="344" w16cid:durableId="2049640243">
    <w:abstractNumId w:val="277"/>
  </w:num>
  <w:num w:numId="345" w16cid:durableId="797652611">
    <w:abstractNumId w:val="387"/>
  </w:num>
  <w:num w:numId="346" w16cid:durableId="1924341242">
    <w:abstractNumId w:val="5"/>
  </w:num>
  <w:num w:numId="347" w16cid:durableId="409278336">
    <w:abstractNumId w:val="331"/>
  </w:num>
  <w:num w:numId="348" w16cid:durableId="138815767">
    <w:abstractNumId w:val="348"/>
  </w:num>
  <w:num w:numId="349" w16cid:durableId="1378315199">
    <w:abstractNumId w:val="17"/>
  </w:num>
  <w:num w:numId="350" w16cid:durableId="800810930">
    <w:abstractNumId w:val="125"/>
  </w:num>
  <w:num w:numId="351" w16cid:durableId="1844320431">
    <w:abstractNumId w:val="373"/>
  </w:num>
  <w:num w:numId="352" w16cid:durableId="297687398">
    <w:abstractNumId w:val="31"/>
  </w:num>
  <w:num w:numId="353" w16cid:durableId="1574464286">
    <w:abstractNumId w:val="50"/>
  </w:num>
  <w:num w:numId="354" w16cid:durableId="1169444218">
    <w:abstractNumId w:val="272"/>
  </w:num>
  <w:num w:numId="355" w16cid:durableId="861015685">
    <w:abstractNumId w:val="153"/>
  </w:num>
  <w:num w:numId="356" w16cid:durableId="466359500">
    <w:abstractNumId w:val="383"/>
  </w:num>
  <w:num w:numId="357" w16cid:durableId="1539007910">
    <w:abstractNumId w:val="190"/>
  </w:num>
  <w:num w:numId="358" w16cid:durableId="951013036">
    <w:abstractNumId w:val="256"/>
  </w:num>
  <w:num w:numId="359" w16cid:durableId="1370372028">
    <w:abstractNumId w:val="375"/>
  </w:num>
  <w:num w:numId="360" w16cid:durableId="572542437">
    <w:abstractNumId w:val="160"/>
  </w:num>
  <w:num w:numId="361" w16cid:durableId="1532572726">
    <w:abstractNumId w:val="170"/>
  </w:num>
  <w:num w:numId="362" w16cid:durableId="656417858">
    <w:abstractNumId w:val="352"/>
  </w:num>
  <w:num w:numId="363" w16cid:durableId="2113236439">
    <w:abstractNumId w:val="104"/>
  </w:num>
  <w:num w:numId="364" w16cid:durableId="1210919762">
    <w:abstractNumId w:val="338"/>
  </w:num>
  <w:num w:numId="365" w16cid:durableId="850921079">
    <w:abstractNumId w:val="389"/>
  </w:num>
  <w:num w:numId="366" w16cid:durableId="762065775">
    <w:abstractNumId w:val="61"/>
  </w:num>
  <w:num w:numId="367" w16cid:durableId="18627515">
    <w:abstractNumId w:val="273"/>
  </w:num>
  <w:num w:numId="368" w16cid:durableId="146021897">
    <w:abstractNumId w:val="147"/>
  </w:num>
  <w:num w:numId="369" w16cid:durableId="1097481391">
    <w:abstractNumId w:val="286"/>
  </w:num>
  <w:num w:numId="370" w16cid:durableId="1582133231">
    <w:abstractNumId w:val="337"/>
  </w:num>
  <w:num w:numId="371" w16cid:durableId="1975259022">
    <w:abstractNumId w:val="148"/>
  </w:num>
  <w:num w:numId="372" w16cid:durableId="1983923557">
    <w:abstractNumId w:val="203"/>
  </w:num>
  <w:num w:numId="373" w16cid:durableId="415514521">
    <w:abstractNumId w:val="149"/>
  </w:num>
  <w:num w:numId="374" w16cid:durableId="625623431">
    <w:abstractNumId w:val="82"/>
  </w:num>
  <w:num w:numId="375" w16cid:durableId="1237281084">
    <w:abstractNumId w:val="380"/>
  </w:num>
  <w:num w:numId="376" w16cid:durableId="549151488">
    <w:abstractNumId w:val="224"/>
  </w:num>
  <w:num w:numId="377" w16cid:durableId="388647259">
    <w:abstractNumId w:val="359"/>
  </w:num>
  <w:num w:numId="378" w16cid:durableId="62679168">
    <w:abstractNumId w:val="280"/>
  </w:num>
  <w:num w:numId="379" w16cid:durableId="854656972">
    <w:abstractNumId w:val="306"/>
  </w:num>
  <w:num w:numId="380" w16cid:durableId="1560549924">
    <w:abstractNumId w:val="142"/>
  </w:num>
  <w:num w:numId="381" w16cid:durableId="60058560">
    <w:abstractNumId w:val="309"/>
  </w:num>
  <w:num w:numId="382" w16cid:durableId="629627627">
    <w:abstractNumId w:val="69"/>
  </w:num>
  <w:num w:numId="383" w16cid:durableId="28263435">
    <w:abstractNumId w:val="47"/>
  </w:num>
  <w:num w:numId="384" w16cid:durableId="1650329688">
    <w:abstractNumId w:val="226"/>
  </w:num>
  <w:num w:numId="385" w16cid:durableId="408968108">
    <w:abstractNumId w:val="67"/>
  </w:num>
  <w:num w:numId="386" w16cid:durableId="1950118753">
    <w:abstractNumId w:val="182"/>
  </w:num>
  <w:num w:numId="387" w16cid:durableId="5981117">
    <w:abstractNumId w:val="393"/>
  </w:num>
  <w:num w:numId="388" w16cid:durableId="1685866392">
    <w:abstractNumId w:val="29"/>
  </w:num>
  <w:num w:numId="389" w16cid:durableId="116065084">
    <w:abstractNumId w:val="244"/>
  </w:num>
  <w:num w:numId="390" w16cid:durableId="456875978">
    <w:abstractNumId w:val="78"/>
  </w:num>
  <w:num w:numId="391" w16cid:durableId="895168177">
    <w:abstractNumId w:val="89"/>
  </w:num>
  <w:num w:numId="392" w16cid:durableId="1261376904">
    <w:abstractNumId w:val="178"/>
  </w:num>
  <w:num w:numId="393" w16cid:durableId="1252351543">
    <w:abstractNumId w:val="96"/>
  </w:num>
  <w:num w:numId="394" w16cid:durableId="537593670">
    <w:abstractNumId w:val="312"/>
  </w:num>
  <w:num w:numId="395" w16cid:durableId="1344210677">
    <w:abstractNumId w:val="341"/>
  </w:num>
  <w:num w:numId="396" w16cid:durableId="589780205">
    <w:abstractNumId w:val="86"/>
  </w:num>
  <w:numIdMacAtCleanup w:val="3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189"/>
    <w:rsid w:val="00181638"/>
    <w:rsid w:val="003135A2"/>
    <w:rsid w:val="00FD3189"/>
    <w:rsid w:val="00FE1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1E63"/>
  <w15:docId w15:val="{F49A3F6F-4A52-43E8-827F-ADB9D11A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b/>
      <w:bCs/>
      <w:color w:val="4F81BD"/>
      <w:sz w:val="28"/>
      <w:szCs w:val="28"/>
    </w:rPr>
  </w:style>
  <w:style w:type="paragraph" w:styleId="Heading2">
    <w:name w:val="heading 2"/>
    <w:basedOn w:val="Normal"/>
    <w:next w:val="Normal"/>
    <w:link w:val="Heading2Char"/>
    <w:uiPriority w:val="9"/>
    <w:unhideWhenUsed/>
    <w:qFormat/>
    <w:pPr>
      <w:keepNext/>
      <w:spacing w:before="240" w:after="60"/>
      <w:outlineLvl w:val="1"/>
    </w:pPr>
    <w:rPr>
      <w:b/>
      <w:bCs/>
      <w:color w:val="4F81BD"/>
      <w:sz w:val="28"/>
      <w:szCs w:val="28"/>
    </w:rPr>
  </w:style>
  <w:style w:type="paragraph" w:styleId="Heading3">
    <w:name w:val="heading 3"/>
    <w:basedOn w:val="Normal"/>
    <w:next w:val="Normal"/>
    <w:link w:val="Heading3Char"/>
    <w:uiPriority w:val="9"/>
    <w:unhideWhenUsed/>
    <w:qFormat/>
    <w:pPr>
      <w:keepNext/>
      <w:keepLines/>
      <w:spacing w:before="200"/>
      <w:outlineLvl w:val="2"/>
    </w:pPr>
    <w:rPr>
      <w:b/>
      <w:bCs/>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sz w:val="32"/>
      <w:szCs w:val="32"/>
    </w:rPr>
  </w:style>
  <w:style w:type="character" w:customStyle="1" w:styleId="Heading1Char">
    <w:name w:val="Heading 1 Char"/>
    <w:basedOn w:val="DefaultParagraphFont"/>
    <w:link w:val="Heading1"/>
    <w:uiPriority w:val="9"/>
    <w:rsid w:val="00C310E7"/>
    <w:rPr>
      <w:rFonts w:eastAsiaTheme="majorEastAsia" w:cstheme="majorBidi"/>
      <w:b/>
      <w:bCs/>
      <w:color w:val="4F81BD" w:themeColor="accent1"/>
      <w:sz w:val="28"/>
      <w:szCs w:val="24"/>
    </w:rPr>
  </w:style>
  <w:style w:type="character" w:customStyle="1" w:styleId="Heading2Char">
    <w:name w:val="Heading 2 Char"/>
    <w:basedOn w:val="DefaultParagraphFont"/>
    <w:link w:val="Heading2"/>
    <w:rsid w:val="009959DD"/>
    <w:rPr>
      <w:b/>
      <w:color w:val="4F81BD" w:themeColor="accent1"/>
      <w:sz w:val="28"/>
    </w:rPr>
  </w:style>
  <w:style w:type="character" w:customStyle="1" w:styleId="Heading3Char">
    <w:name w:val="Heading 3 Char"/>
    <w:basedOn w:val="DefaultParagraphFont"/>
    <w:link w:val="Heading3"/>
    <w:uiPriority w:val="9"/>
    <w:rsid w:val="001A56BA"/>
    <w:rPr>
      <w:rFonts w:eastAsiaTheme="majorEastAsia" w:cstheme="majorBidi"/>
      <w:b/>
      <w:bCs/>
      <w:sz w:val="24"/>
      <w:szCs w:val="24"/>
    </w:rPr>
  </w:style>
  <w:style w:type="character" w:customStyle="1" w:styleId="TitleChar">
    <w:name w:val="Title Char"/>
    <w:basedOn w:val="DefaultParagraphFont"/>
    <w:link w:val="Title"/>
    <w:uiPriority w:val="10"/>
    <w:rsid w:val="008A1F4D"/>
    <w:rPr>
      <w:rFonts w:ascii="Times New Roman" w:eastAsia="Times New Roman" w:hAnsi="Times New Roman" w:cs="Times New Roman"/>
      <w:sz w:val="32"/>
      <w:szCs w:val="20"/>
    </w:rPr>
  </w:style>
  <w:style w:type="paragraph" w:styleId="ListParagraph">
    <w:name w:val="List Paragraph"/>
    <w:basedOn w:val="Normal"/>
    <w:uiPriority w:val="34"/>
    <w:qFormat/>
    <w:rsid w:val="001E2423"/>
    <w:pPr>
      <w:ind w:left="720"/>
      <w:contextualSpacing/>
    </w:pPr>
  </w:style>
  <w:style w:type="paragraph" w:styleId="BodyText">
    <w:name w:val="Body Text"/>
    <w:basedOn w:val="Normal"/>
    <w:link w:val="BodyTextChar"/>
    <w:semiHidden/>
    <w:unhideWhenUsed/>
    <w:rsid w:val="008A1F4D"/>
    <w:rPr>
      <w:b/>
    </w:rPr>
  </w:style>
  <w:style w:type="character" w:customStyle="1" w:styleId="BodyTextChar">
    <w:name w:val="Body Text Char"/>
    <w:basedOn w:val="DefaultParagraphFont"/>
    <w:link w:val="BodyText"/>
    <w:semiHidden/>
    <w:rsid w:val="008A1F4D"/>
    <w:rPr>
      <w:rFonts w:ascii="Times New Roman" w:eastAsia="Times New Roman" w:hAnsi="Times New Roman" w:cs="Times New Roman"/>
      <w:b/>
      <w:sz w:val="24"/>
      <w:szCs w:val="20"/>
    </w:rPr>
  </w:style>
  <w:style w:type="paragraph" w:styleId="BodyTextIndent">
    <w:name w:val="Body Text Indent"/>
    <w:basedOn w:val="Normal"/>
    <w:link w:val="BodyTextIndentChar"/>
    <w:semiHidden/>
    <w:unhideWhenUsed/>
    <w:rsid w:val="008A1F4D"/>
    <w:pPr>
      <w:ind w:left="360"/>
    </w:pPr>
    <w:rPr>
      <w:b/>
    </w:rPr>
  </w:style>
  <w:style w:type="character" w:customStyle="1" w:styleId="BodyTextIndentChar">
    <w:name w:val="Body Text Indent Char"/>
    <w:basedOn w:val="DefaultParagraphFont"/>
    <w:link w:val="BodyTextIndent"/>
    <w:semiHidden/>
    <w:rsid w:val="008A1F4D"/>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BA4438"/>
    <w:rPr>
      <w:rFonts w:ascii="Tahoma" w:hAnsi="Tahoma" w:cs="Tahoma"/>
      <w:sz w:val="16"/>
      <w:szCs w:val="16"/>
    </w:rPr>
  </w:style>
  <w:style w:type="character" w:customStyle="1" w:styleId="BalloonTextChar">
    <w:name w:val="Balloon Text Char"/>
    <w:basedOn w:val="DefaultParagraphFont"/>
    <w:link w:val="BalloonText"/>
    <w:uiPriority w:val="99"/>
    <w:semiHidden/>
    <w:rsid w:val="00BA4438"/>
    <w:rPr>
      <w:rFonts w:ascii="Tahoma" w:eastAsia="Times New Roman" w:hAnsi="Tahoma" w:cs="Tahoma"/>
      <w:sz w:val="16"/>
      <w:szCs w:val="16"/>
    </w:rPr>
  </w:style>
  <w:style w:type="paragraph" w:styleId="NormalWeb">
    <w:name w:val="Normal (Web)"/>
    <w:basedOn w:val="Normal"/>
    <w:uiPriority w:val="99"/>
    <w:unhideWhenUsed/>
    <w:rsid w:val="009D09D9"/>
    <w:pPr>
      <w:spacing w:before="100" w:beforeAutospacing="1" w:after="100" w:afterAutospacing="1"/>
    </w:pPr>
  </w:style>
  <w:style w:type="character" w:styleId="Emphasis">
    <w:name w:val="Emphasis"/>
    <w:basedOn w:val="DefaultParagraphFont"/>
    <w:uiPriority w:val="20"/>
    <w:qFormat/>
    <w:rsid w:val="009D09D9"/>
    <w:rPr>
      <w:i/>
      <w:iCs/>
    </w:rPr>
  </w:style>
  <w:style w:type="paragraph" w:customStyle="1" w:styleId="Default">
    <w:name w:val="Default"/>
    <w:rsid w:val="004720AF"/>
    <w:pPr>
      <w:autoSpaceDE w:val="0"/>
      <w:autoSpaceDN w:val="0"/>
      <w:adjustRightInd w:val="0"/>
    </w:pPr>
    <w:rPr>
      <w:rFonts w:ascii="Calibri" w:hAnsi="Calibri" w:cs="Calibri"/>
      <w:color w:val="000000"/>
    </w:rPr>
  </w:style>
  <w:style w:type="paragraph" w:styleId="NoSpacing">
    <w:name w:val="No Spacing"/>
    <w:uiPriority w:val="1"/>
    <w:qFormat/>
    <w:rsid w:val="001245A9"/>
  </w:style>
  <w:style w:type="character" w:styleId="Hyperlink">
    <w:name w:val="Hyperlink"/>
    <w:basedOn w:val="DefaultParagraphFont"/>
    <w:uiPriority w:val="99"/>
    <w:unhideWhenUsed/>
    <w:rsid w:val="00B40F8D"/>
    <w:rPr>
      <w:color w:val="0000FF"/>
      <w:u w:val="single"/>
    </w:rPr>
  </w:style>
  <w:style w:type="paragraph" w:styleId="Header">
    <w:name w:val="header"/>
    <w:basedOn w:val="Normal"/>
    <w:link w:val="HeaderChar"/>
    <w:uiPriority w:val="99"/>
    <w:unhideWhenUsed/>
    <w:rsid w:val="008252B8"/>
    <w:pPr>
      <w:tabs>
        <w:tab w:val="center" w:pos="4680"/>
        <w:tab w:val="right" w:pos="9360"/>
      </w:tabs>
    </w:pPr>
  </w:style>
  <w:style w:type="character" w:customStyle="1" w:styleId="HeaderChar">
    <w:name w:val="Header Char"/>
    <w:basedOn w:val="DefaultParagraphFont"/>
    <w:link w:val="Header"/>
    <w:uiPriority w:val="99"/>
    <w:rsid w:val="008252B8"/>
  </w:style>
  <w:style w:type="paragraph" w:styleId="Footer">
    <w:name w:val="footer"/>
    <w:basedOn w:val="Normal"/>
    <w:link w:val="FooterChar"/>
    <w:uiPriority w:val="99"/>
    <w:unhideWhenUsed/>
    <w:rsid w:val="008252B8"/>
    <w:pPr>
      <w:tabs>
        <w:tab w:val="center" w:pos="4680"/>
        <w:tab w:val="right" w:pos="9360"/>
      </w:tabs>
    </w:pPr>
  </w:style>
  <w:style w:type="character" w:customStyle="1" w:styleId="FooterChar">
    <w:name w:val="Footer Char"/>
    <w:basedOn w:val="DefaultParagraphFont"/>
    <w:link w:val="Footer"/>
    <w:uiPriority w:val="99"/>
    <w:rsid w:val="008252B8"/>
  </w:style>
  <w:style w:type="character" w:styleId="Strong">
    <w:name w:val="Strong"/>
    <w:basedOn w:val="DefaultParagraphFont"/>
    <w:uiPriority w:val="22"/>
    <w:rsid w:val="00AF6AD8"/>
    <w:rPr>
      <w:b/>
      <w:bCs/>
    </w:rPr>
  </w:style>
  <w:style w:type="paragraph" w:styleId="TOC1">
    <w:name w:val="toc 1"/>
    <w:basedOn w:val="Normal"/>
    <w:next w:val="Normal"/>
    <w:autoRedefine/>
    <w:uiPriority w:val="39"/>
    <w:unhideWhenUsed/>
    <w:rsid w:val="00F8662B"/>
    <w:pPr>
      <w:tabs>
        <w:tab w:val="right" w:leader="dot" w:pos="9350"/>
      </w:tabs>
      <w:spacing w:after="100"/>
    </w:pPr>
    <w:rPr>
      <w:i/>
      <w:noProof/>
    </w:rPr>
  </w:style>
  <w:style w:type="paragraph" w:styleId="TOC2">
    <w:name w:val="toc 2"/>
    <w:basedOn w:val="Normal"/>
    <w:next w:val="Normal"/>
    <w:autoRedefine/>
    <w:uiPriority w:val="39"/>
    <w:unhideWhenUsed/>
    <w:rsid w:val="00F70FDD"/>
    <w:pPr>
      <w:spacing w:after="100"/>
      <w:ind w:left="200"/>
    </w:pPr>
  </w:style>
  <w:style w:type="paragraph" w:styleId="TOC3">
    <w:name w:val="toc 3"/>
    <w:basedOn w:val="Normal"/>
    <w:next w:val="Normal"/>
    <w:autoRedefine/>
    <w:uiPriority w:val="39"/>
    <w:unhideWhenUsed/>
    <w:rsid w:val="00FF71FE"/>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FF71FE"/>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F71FE"/>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F71FE"/>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F71FE"/>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F71FE"/>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F71FE"/>
    <w:pPr>
      <w:spacing w:after="100" w:line="259" w:lineRule="auto"/>
      <w:ind w:left="1760"/>
    </w:pPr>
    <w:rPr>
      <w:rFonts w:asciiTheme="minorHAnsi" w:eastAsiaTheme="minorEastAsia" w:hAnsiTheme="minorHAnsi" w:cstheme="min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gov/about/offices/list/ocr/index.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H9Cxk0cyx5auZVB1t/bElllVX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46092</Words>
  <Characters>262725</Characters>
  <Application>Microsoft Office Word</Application>
  <DocSecurity>0</DocSecurity>
  <Lines>2189</Lines>
  <Paragraphs>616</Paragraphs>
  <ScaleCrop>false</ScaleCrop>
  <Company>Ninja Example</Company>
  <LinksUpToDate>false</LinksUpToDate>
  <CharactersWithSpaces>308201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G. Foley</dc:creator>
  <cp:lastModifiedBy>Jonathan D'Amico</cp:lastModifiedBy>
  <cp:revision>2</cp:revision>
  <dcterms:created xsi:type="dcterms:W3CDTF">2026-09-09T14:30:00Z</dcterms:created>
  <dcterms:modified xsi:type="dcterms:W3CDTF">2026-09-09T14:30:00Z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04ee8af0-f002-457f-9f7c-3817549b9c08</vt:lpwstr>
  </property>
  <property fmtid="{D5CDD505-2E9C-101B-9397-08002B2CF9AE}" pid="3" name="MSIP_Label_0638a6d7-131b-467e-b7ce-9fd961899ff4_Enabled">
    <vt:lpwstr>true</vt:lpwstr>
  </property>
  <property fmtid="{D5CDD505-2E9C-101B-9397-08002B2CF9AE}" pid="4" name="MSIP_Label_0638a6d7-131b-467e-b7ce-9fd961899ff4_SetDate">
    <vt:lpwstr>2026-09-09T14:30:14Z</vt:lpwstr>
  </property>
  <property fmtid="{D5CDD505-2E9C-101B-9397-08002B2CF9AE}" pid="5" name="MSIP_Label_0638a6d7-131b-467e-b7ce-9fd961899ff4_Method">
    <vt:lpwstr>Standard</vt:lpwstr>
  </property>
  <property fmtid="{D5CDD505-2E9C-101B-9397-08002B2CF9AE}" pid="6" name="MSIP_Label_0638a6d7-131b-467e-b7ce-9fd961899ff4_Name">
    <vt:lpwstr>defa4170-0d19-0005-0004-bc88714345d2</vt:lpwstr>
  </property>
  <property fmtid="{D5CDD505-2E9C-101B-9397-08002B2CF9AE}" pid="7" name="MSIP_Label_0638a6d7-131b-467e-b7ce-9fd961899ff4_SiteId">
    <vt:lpwstr>10d9267c-0092-4fbb-88f8-9e04889bb567</vt:lpwstr>
  </property>
  <property fmtid="{D5CDD505-2E9C-101B-9397-08002B2CF9AE}" pid="8" name="MSIP_Label_0638a6d7-131b-467e-b7ce-9fd961899ff4_ActionId">
    <vt:lpwstr>46add267-b10e-4546-95fc-1fa71616ff82</vt:lpwstr>
  </property>
  <property fmtid="{D5CDD505-2E9C-101B-9397-08002B2CF9AE}" pid="9" name="MSIP_Label_0638a6d7-131b-467e-b7ce-9fd961899ff4_ContentBits">
    <vt:lpwstr>0</vt:lpwstr>
  </property>
  <property fmtid="{D5CDD505-2E9C-101B-9397-08002B2CF9AE}" pid="10" name="MSIP_Label_0638a6d7-131b-467e-b7ce-9fd961899ff4_Tag">
    <vt:lpwstr>10, 3, 0, 1</vt:lpwstr>
  </property>
</Properties>
</file>